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2E8" w:rsidRPr="006E02E8" w:rsidRDefault="006E02E8" w:rsidP="006E02E8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6E02E8">
        <w:rPr>
          <w:rFonts w:ascii="Tahoma" w:eastAsia="Times New Roman" w:hAnsi="Tahoma" w:cs="Tahoma"/>
          <w:sz w:val="21"/>
          <w:szCs w:val="21"/>
          <w:lang w:eastAsia="ru-RU"/>
        </w:rPr>
        <w:t>Извещение о проведении электронного аукциона</w:t>
      </w:r>
    </w:p>
    <w:p w:rsidR="006E02E8" w:rsidRPr="006E02E8" w:rsidRDefault="006E02E8" w:rsidP="006E02E8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6E02E8">
        <w:rPr>
          <w:rFonts w:ascii="Tahoma" w:eastAsia="Times New Roman" w:hAnsi="Tahoma" w:cs="Tahoma"/>
          <w:sz w:val="21"/>
          <w:szCs w:val="21"/>
          <w:lang w:eastAsia="ru-RU"/>
        </w:rPr>
        <w:t>для закупки №0133300001714001391</w:t>
      </w:r>
    </w:p>
    <w:tbl>
      <w:tblPr>
        <w:tblW w:w="5228" w:type="pct"/>
        <w:tblInd w:w="-4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69"/>
        <w:gridCol w:w="5613"/>
      </w:tblGrid>
      <w:tr w:rsidR="006E02E8" w:rsidRPr="006E02E8" w:rsidTr="006E02E8">
        <w:tc>
          <w:tcPr>
            <w:tcW w:w="2131" w:type="pct"/>
            <w:vAlign w:val="center"/>
            <w:hideMark/>
          </w:tcPr>
          <w:p w:rsidR="006E02E8" w:rsidRPr="006E02E8" w:rsidRDefault="006E02E8" w:rsidP="006E02E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2869" w:type="pct"/>
            <w:vAlign w:val="center"/>
            <w:hideMark/>
          </w:tcPr>
          <w:p w:rsidR="006E02E8" w:rsidRPr="006E02E8" w:rsidRDefault="006E02E8" w:rsidP="006E02E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6E02E8" w:rsidRPr="006E02E8" w:rsidTr="006E02E8">
        <w:tc>
          <w:tcPr>
            <w:tcW w:w="2131" w:type="pct"/>
            <w:vAlign w:val="center"/>
            <w:hideMark/>
          </w:tcPr>
          <w:p w:rsidR="006E02E8" w:rsidRPr="006E02E8" w:rsidRDefault="006E02E8" w:rsidP="006E02E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E02E8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6E02E8" w:rsidRPr="006E02E8" w:rsidRDefault="006E02E8" w:rsidP="006E0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02E8" w:rsidRPr="006E02E8" w:rsidTr="006E02E8">
        <w:tc>
          <w:tcPr>
            <w:tcW w:w="2131" w:type="pct"/>
            <w:vAlign w:val="center"/>
            <w:hideMark/>
          </w:tcPr>
          <w:p w:rsidR="006E02E8" w:rsidRPr="006E02E8" w:rsidRDefault="006E02E8" w:rsidP="006E02E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E02E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6E02E8" w:rsidRPr="006E02E8" w:rsidRDefault="006E02E8" w:rsidP="006E02E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E02E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0133300001714001391</w:t>
            </w:r>
          </w:p>
        </w:tc>
      </w:tr>
      <w:tr w:rsidR="006E02E8" w:rsidRPr="006E02E8" w:rsidTr="006E02E8">
        <w:tc>
          <w:tcPr>
            <w:tcW w:w="2131" w:type="pct"/>
            <w:vAlign w:val="center"/>
            <w:hideMark/>
          </w:tcPr>
          <w:p w:rsidR="006E02E8" w:rsidRPr="006E02E8" w:rsidRDefault="006E02E8" w:rsidP="006E02E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E02E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6E02E8" w:rsidRPr="006E02E8" w:rsidRDefault="006E02E8" w:rsidP="006E02E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E02E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Оказание услуг по сбору в специализированные мусоровозы из контейнеров, принадлежащих Заказчику и (или) предоставленных ему в пользование, транспортированию к месту захоронения и захоронению твердых отходов 4-5 классов опасности.</w:t>
            </w:r>
          </w:p>
        </w:tc>
      </w:tr>
      <w:tr w:rsidR="006E02E8" w:rsidRPr="006E02E8" w:rsidTr="006E02E8">
        <w:tc>
          <w:tcPr>
            <w:tcW w:w="2131" w:type="pct"/>
            <w:vAlign w:val="center"/>
            <w:hideMark/>
          </w:tcPr>
          <w:p w:rsidR="006E02E8" w:rsidRPr="006E02E8" w:rsidRDefault="006E02E8" w:rsidP="006E02E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E02E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6E02E8" w:rsidRPr="006E02E8" w:rsidRDefault="006E02E8" w:rsidP="006E02E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E02E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Электронный аукцион</w:t>
            </w:r>
          </w:p>
        </w:tc>
      </w:tr>
      <w:tr w:rsidR="006E02E8" w:rsidRPr="006E02E8" w:rsidTr="006E02E8">
        <w:tc>
          <w:tcPr>
            <w:tcW w:w="2131" w:type="pct"/>
            <w:vAlign w:val="center"/>
            <w:hideMark/>
          </w:tcPr>
          <w:p w:rsidR="006E02E8" w:rsidRPr="006E02E8" w:rsidRDefault="006E02E8" w:rsidP="006E02E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E02E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6E02E8" w:rsidRPr="006E02E8" w:rsidRDefault="006E02E8" w:rsidP="006E02E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E02E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РТС-тендер</w:t>
            </w:r>
          </w:p>
        </w:tc>
      </w:tr>
      <w:tr w:rsidR="006E02E8" w:rsidRPr="006E02E8" w:rsidTr="006E02E8">
        <w:tc>
          <w:tcPr>
            <w:tcW w:w="2131" w:type="pct"/>
            <w:vAlign w:val="center"/>
            <w:hideMark/>
          </w:tcPr>
          <w:p w:rsidR="006E02E8" w:rsidRPr="006E02E8" w:rsidRDefault="006E02E8" w:rsidP="006E02E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E02E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6E02E8" w:rsidRPr="006E02E8" w:rsidRDefault="006E02E8" w:rsidP="006E02E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E02E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http://www.rts-tender.ru</w:t>
            </w:r>
          </w:p>
        </w:tc>
      </w:tr>
      <w:tr w:rsidR="006E02E8" w:rsidRPr="006E02E8" w:rsidTr="006E02E8">
        <w:tc>
          <w:tcPr>
            <w:tcW w:w="2131" w:type="pct"/>
            <w:vAlign w:val="center"/>
            <w:hideMark/>
          </w:tcPr>
          <w:p w:rsidR="006E02E8" w:rsidRPr="006E02E8" w:rsidRDefault="006E02E8" w:rsidP="006E02E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E02E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Закупку осуществляет</w:t>
            </w:r>
          </w:p>
        </w:tc>
        <w:tc>
          <w:tcPr>
            <w:tcW w:w="0" w:type="auto"/>
            <w:vAlign w:val="center"/>
            <w:hideMark/>
          </w:tcPr>
          <w:p w:rsidR="006E02E8" w:rsidRPr="006E02E8" w:rsidRDefault="006E02E8" w:rsidP="006E02E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E02E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Уполномоченный орган</w:t>
            </w:r>
          </w:p>
        </w:tc>
      </w:tr>
      <w:tr w:rsidR="006E02E8" w:rsidRPr="006E02E8" w:rsidTr="006E02E8">
        <w:tc>
          <w:tcPr>
            <w:tcW w:w="2131" w:type="pct"/>
            <w:vAlign w:val="center"/>
            <w:hideMark/>
          </w:tcPr>
          <w:p w:rsidR="006E02E8" w:rsidRPr="006E02E8" w:rsidRDefault="006E02E8" w:rsidP="006E02E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E02E8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6E02E8" w:rsidRPr="006E02E8" w:rsidRDefault="006E02E8" w:rsidP="006E0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02E8" w:rsidRPr="006E02E8" w:rsidTr="006E02E8">
        <w:tc>
          <w:tcPr>
            <w:tcW w:w="2131" w:type="pct"/>
            <w:vAlign w:val="center"/>
            <w:hideMark/>
          </w:tcPr>
          <w:p w:rsidR="006E02E8" w:rsidRPr="006E02E8" w:rsidRDefault="006E02E8" w:rsidP="006E02E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E02E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Организация, осуществляющая закупку</w:t>
            </w:r>
          </w:p>
        </w:tc>
        <w:tc>
          <w:tcPr>
            <w:tcW w:w="0" w:type="auto"/>
            <w:vAlign w:val="center"/>
            <w:hideMark/>
          </w:tcPr>
          <w:p w:rsidR="006E02E8" w:rsidRPr="006E02E8" w:rsidRDefault="006E02E8" w:rsidP="006E02E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E02E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Администрация города Иванова</w:t>
            </w:r>
          </w:p>
        </w:tc>
      </w:tr>
      <w:tr w:rsidR="006E02E8" w:rsidRPr="006E02E8" w:rsidTr="006E02E8">
        <w:tc>
          <w:tcPr>
            <w:tcW w:w="2131" w:type="pct"/>
            <w:vAlign w:val="center"/>
            <w:hideMark/>
          </w:tcPr>
          <w:p w:rsidR="006E02E8" w:rsidRPr="006E02E8" w:rsidRDefault="006E02E8" w:rsidP="006E02E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E02E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6E02E8" w:rsidRPr="006E02E8" w:rsidRDefault="006E02E8" w:rsidP="006E02E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E02E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6E02E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6E02E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406</w:t>
            </w:r>
          </w:p>
        </w:tc>
      </w:tr>
      <w:tr w:rsidR="006E02E8" w:rsidRPr="006E02E8" w:rsidTr="006E02E8">
        <w:tc>
          <w:tcPr>
            <w:tcW w:w="2131" w:type="pct"/>
            <w:vAlign w:val="center"/>
            <w:hideMark/>
          </w:tcPr>
          <w:p w:rsidR="006E02E8" w:rsidRPr="006E02E8" w:rsidRDefault="006E02E8" w:rsidP="006E02E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E02E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6E02E8" w:rsidRPr="006E02E8" w:rsidRDefault="006E02E8" w:rsidP="006E02E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E02E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6E02E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6E02E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406</w:t>
            </w:r>
          </w:p>
        </w:tc>
      </w:tr>
      <w:tr w:rsidR="006E02E8" w:rsidRPr="006E02E8" w:rsidTr="006E02E8">
        <w:tc>
          <w:tcPr>
            <w:tcW w:w="2131" w:type="pct"/>
            <w:vAlign w:val="center"/>
            <w:hideMark/>
          </w:tcPr>
          <w:p w:rsidR="006E02E8" w:rsidRPr="006E02E8" w:rsidRDefault="006E02E8" w:rsidP="006E02E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E02E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6E02E8" w:rsidRPr="006E02E8" w:rsidRDefault="006E02E8" w:rsidP="006E02E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E02E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 не указано</w:t>
            </w:r>
          </w:p>
        </w:tc>
      </w:tr>
      <w:tr w:rsidR="006E02E8" w:rsidRPr="006E02E8" w:rsidTr="006E02E8">
        <w:tc>
          <w:tcPr>
            <w:tcW w:w="2131" w:type="pct"/>
            <w:vAlign w:val="center"/>
            <w:hideMark/>
          </w:tcPr>
          <w:p w:rsidR="006E02E8" w:rsidRPr="006E02E8" w:rsidRDefault="006E02E8" w:rsidP="006E02E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E02E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6E02E8" w:rsidRPr="006E02E8" w:rsidRDefault="006E02E8" w:rsidP="006E02E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E02E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mz-kon@ivgoradm.ru</w:t>
            </w:r>
          </w:p>
        </w:tc>
      </w:tr>
      <w:tr w:rsidR="006E02E8" w:rsidRPr="006E02E8" w:rsidTr="006E02E8">
        <w:tc>
          <w:tcPr>
            <w:tcW w:w="2131" w:type="pct"/>
            <w:vAlign w:val="center"/>
            <w:hideMark/>
          </w:tcPr>
          <w:p w:rsidR="006E02E8" w:rsidRPr="006E02E8" w:rsidRDefault="006E02E8" w:rsidP="006E02E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E02E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6E02E8" w:rsidRPr="006E02E8" w:rsidRDefault="006E02E8" w:rsidP="006E02E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E02E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7-4932-594607</w:t>
            </w:r>
          </w:p>
        </w:tc>
      </w:tr>
      <w:tr w:rsidR="006E02E8" w:rsidRPr="006E02E8" w:rsidTr="006E02E8">
        <w:tc>
          <w:tcPr>
            <w:tcW w:w="2131" w:type="pct"/>
            <w:vAlign w:val="center"/>
            <w:hideMark/>
          </w:tcPr>
          <w:p w:rsidR="006E02E8" w:rsidRPr="006E02E8" w:rsidRDefault="006E02E8" w:rsidP="006E02E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E02E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6E02E8" w:rsidRPr="006E02E8" w:rsidRDefault="006E02E8" w:rsidP="006E02E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E02E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7-4932-594607</w:t>
            </w:r>
          </w:p>
        </w:tc>
      </w:tr>
      <w:tr w:rsidR="006E02E8" w:rsidRPr="006E02E8" w:rsidTr="006E02E8">
        <w:tc>
          <w:tcPr>
            <w:tcW w:w="2131" w:type="pct"/>
            <w:vAlign w:val="center"/>
            <w:hideMark/>
          </w:tcPr>
          <w:p w:rsidR="006E02E8" w:rsidRPr="006E02E8" w:rsidRDefault="006E02E8" w:rsidP="006E02E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E02E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6E02E8" w:rsidRPr="006E02E8" w:rsidRDefault="006E02E8" w:rsidP="006E02E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E02E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Наименование </w:t>
            </w:r>
            <w:proofErr w:type="spellStart"/>
            <w:r w:rsidRPr="006E02E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Заказчика</w:t>
            </w:r>
            <w:proofErr w:type="gramStart"/>
            <w:r w:rsidRPr="006E02E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:М</w:t>
            </w:r>
            <w:proofErr w:type="gramEnd"/>
            <w:r w:rsidRPr="006E02E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униципальное</w:t>
            </w:r>
            <w:proofErr w:type="spellEnd"/>
            <w:r w:rsidRPr="006E02E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казенное учреждение "Управление делами Администрации города </w:t>
            </w:r>
            <w:proofErr w:type="spellStart"/>
            <w:r w:rsidRPr="006E02E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Иванова"Место</w:t>
            </w:r>
            <w:proofErr w:type="spellEnd"/>
            <w:r w:rsidRPr="006E02E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нахождения/почтовый адрес:153000, Российская Федерация, Ивановская область, Иваново г, </w:t>
            </w:r>
            <w:proofErr w:type="spellStart"/>
            <w:r w:rsidRPr="006E02E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Шереметевский</w:t>
            </w:r>
            <w:proofErr w:type="spellEnd"/>
            <w:r w:rsidRPr="006E02E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пр-т , 1, оф.317.Адрес электронной почты: uprdeladm2@345000.ru.Номер контактного телефона:7-4932-32 63 47.Ответственное должностное </w:t>
            </w:r>
            <w:proofErr w:type="spellStart"/>
            <w:r w:rsidRPr="006E02E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лицо:Морева</w:t>
            </w:r>
            <w:proofErr w:type="spellEnd"/>
            <w:r w:rsidRPr="006E02E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Людмила Юрьевна</w:t>
            </w:r>
          </w:p>
        </w:tc>
      </w:tr>
      <w:tr w:rsidR="006E02E8" w:rsidRPr="006E02E8" w:rsidTr="006E02E8">
        <w:tc>
          <w:tcPr>
            <w:tcW w:w="2131" w:type="pct"/>
            <w:vAlign w:val="center"/>
            <w:hideMark/>
          </w:tcPr>
          <w:p w:rsidR="006E02E8" w:rsidRPr="006E02E8" w:rsidRDefault="006E02E8" w:rsidP="006E02E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E02E8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6E02E8" w:rsidRPr="006E02E8" w:rsidRDefault="006E02E8" w:rsidP="006E0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02E8" w:rsidRPr="006E02E8" w:rsidTr="006E02E8">
        <w:tc>
          <w:tcPr>
            <w:tcW w:w="2131" w:type="pct"/>
            <w:vAlign w:val="center"/>
            <w:hideMark/>
          </w:tcPr>
          <w:p w:rsidR="006E02E8" w:rsidRPr="006E02E8" w:rsidRDefault="006E02E8" w:rsidP="006E02E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E02E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6E02E8" w:rsidRPr="006E02E8" w:rsidRDefault="006E02E8" w:rsidP="006E02E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E02E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27.11.2014 18:00</w:t>
            </w:r>
          </w:p>
        </w:tc>
      </w:tr>
      <w:tr w:rsidR="006E02E8" w:rsidRPr="006E02E8" w:rsidTr="006E02E8">
        <w:tc>
          <w:tcPr>
            <w:tcW w:w="2131" w:type="pct"/>
            <w:vAlign w:val="center"/>
            <w:hideMark/>
          </w:tcPr>
          <w:p w:rsidR="006E02E8" w:rsidRPr="006E02E8" w:rsidRDefault="006E02E8" w:rsidP="006E02E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E02E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6E02E8" w:rsidRPr="006E02E8" w:rsidRDefault="006E02E8" w:rsidP="006E02E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E02E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05.12.2014 08:00</w:t>
            </w:r>
          </w:p>
        </w:tc>
      </w:tr>
      <w:tr w:rsidR="006E02E8" w:rsidRPr="006E02E8" w:rsidTr="006E02E8">
        <w:tc>
          <w:tcPr>
            <w:tcW w:w="2131" w:type="pct"/>
            <w:vAlign w:val="center"/>
            <w:hideMark/>
          </w:tcPr>
          <w:p w:rsidR="006E02E8" w:rsidRPr="006E02E8" w:rsidRDefault="006E02E8" w:rsidP="006E02E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E02E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6E02E8" w:rsidRPr="006E02E8" w:rsidRDefault="006E02E8" w:rsidP="006E02E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E02E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www.rts-tender.ru</w:t>
            </w:r>
          </w:p>
        </w:tc>
      </w:tr>
      <w:tr w:rsidR="006E02E8" w:rsidRPr="006E02E8" w:rsidTr="006E02E8">
        <w:tc>
          <w:tcPr>
            <w:tcW w:w="2131" w:type="pct"/>
            <w:vAlign w:val="center"/>
            <w:hideMark/>
          </w:tcPr>
          <w:p w:rsidR="006E02E8" w:rsidRPr="006E02E8" w:rsidRDefault="006E02E8" w:rsidP="006E02E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E02E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6E02E8" w:rsidRPr="006E02E8" w:rsidRDefault="006E02E8" w:rsidP="006E02E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E02E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пунктом 23 раздела 1.3 "Информационная карта электронного аукциона" части I "Электронный аукцион" документации об электронном аукционе</w:t>
            </w:r>
          </w:p>
        </w:tc>
      </w:tr>
      <w:tr w:rsidR="006E02E8" w:rsidRPr="006E02E8" w:rsidTr="006E02E8">
        <w:tc>
          <w:tcPr>
            <w:tcW w:w="2131" w:type="pct"/>
            <w:vAlign w:val="center"/>
            <w:hideMark/>
          </w:tcPr>
          <w:p w:rsidR="006E02E8" w:rsidRPr="006E02E8" w:rsidRDefault="006E02E8" w:rsidP="006E02E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E02E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Дата </w:t>
            </w:r>
            <w:proofErr w:type="gramStart"/>
            <w:r w:rsidRPr="006E02E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6E02E8" w:rsidRPr="006E02E8" w:rsidRDefault="006E02E8" w:rsidP="006E02E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E02E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08.12.2014</w:t>
            </w:r>
          </w:p>
        </w:tc>
      </w:tr>
      <w:tr w:rsidR="006E02E8" w:rsidRPr="006E02E8" w:rsidTr="006E02E8">
        <w:tc>
          <w:tcPr>
            <w:tcW w:w="2131" w:type="pct"/>
            <w:vAlign w:val="center"/>
            <w:hideMark/>
          </w:tcPr>
          <w:p w:rsidR="006E02E8" w:rsidRPr="006E02E8" w:rsidRDefault="006E02E8" w:rsidP="006E02E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E02E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6E02E8" w:rsidRPr="006E02E8" w:rsidRDefault="006E02E8" w:rsidP="006E02E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E02E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11.12.2014</w:t>
            </w:r>
          </w:p>
        </w:tc>
      </w:tr>
      <w:tr w:rsidR="006E02E8" w:rsidRPr="006E02E8" w:rsidTr="006E02E8">
        <w:tc>
          <w:tcPr>
            <w:tcW w:w="2131" w:type="pct"/>
            <w:vAlign w:val="center"/>
            <w:hideMark/>
          </w:tcPr>
          <w:p w:rsidR="006E02E8" w:rsidRPr="006E02E8" w:rsidRDefault="006E02E8" w:rsidP="006E02E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E02E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6E02E8" w:rsidRPr="006E02E8" w:rsidRDefault="006E02E8" w:rsidP="006E02E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E02E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Описание объекта закупки в соответствии с документацией об электронном аукционе</w:t>
            </w:r>
          </w:p>
        </w:tc>
      </w:tr>
      <w:tr w:rsidR="006E02E8" w:rsidRPr="006E02E8" w:rsidTr="006E02E8">
        <w:tc>
          <w:tcPr>
            <w:tcW w:w="2131" w:type="pct"/>
            <w:vAlign w:val="center"/>
            <w:hideMark/>
          </w:tcPr>
          <w:p w:rsidR="006E02E8" w:rsidRPr="006E02E8" w:rsidRDefault="006E02E8" w:rsidP="006E02E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E02E8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Условия контрактов</w:t>
            </w:r>
          </w:p>
        </w:tc>
        <w:tc>
          <w:tcPr>
            <w:tcW w:w="0" w:type="auto"/>
            <w:vAlign w:val="center"/>
            <w:hideMark/>
          </w:tcPr>
          <w:p w:rsidR="006E02E8" w:rsidRPr="006E02E8" w:rsidRDefault="006E02E8" w:rsidP="006E0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02E8" w:rsidRPr="006E02E8" w:rsidTr="006E02E8">
        <w:tc>
          <w:tcPr>
            <w:tcW w:w="2131" w:type="pct"/>
            <w:vAlign w:val="center"/>
            <w:hideMark/>
          </w:tcPr>
          <w:p w:rsidR="006E02E8" w:rsidRPr="006E02E8" w:rsidRDefault="006E02E8" w:rsidP="006E02E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E02E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6E02E8" w:rsidRPr="006E02E8" w:rsidRDefault="006E02E8" w:rsidP="006E02E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E02E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223561.32 Российский рубль</w:t>
            </w:r>
          </w:p>
        </w:tc>
      </w:tr>
      <w:tr w:rsidR="006E02E8" w:rsidRPr="006E02E8" w:rsidTr="006E02E8">
        <w:tc>
          <w:tcPr>
            <w:tcW w:w="2131" w:type="pct"/>
            <w:vAlign w:val="center"/>
            <w:hideMark/>
          </w:tcPr>
          <w:p w:rsidR="006E02E8" w:rsidRPr="006E02E8" w:rsidRDefault="006E02E8" w:rsidP="006E02E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E02E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6E02E8" w:rsidRPr="006E02E8" w:rsidRDefault="006E02E8" w:rsidP="006E02E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E02E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Бюджет города Иванова</w:t>
            </w:r>
          </w:p>
        </w:tc>
      </w:tr>
      <w:tr w:rsidR="006E02E8" w:rsidRPr="006E02E8" w:rsidTr="006E02E8">
        <w:tc>
          <w:tcPr>
            <w:tcW w:w="2131" w:type="pct"/>
            <w:vAlign w:val="center"/>
            <w:hideMark/>
          </w:tcPr>
          <w:p w:rsidR="006E02E8" w:rsidRPr="006E02E8" w:rsidRDefault="006E02E8" w:rsidP="006E02E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E02E8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lastRenderedPageBreak/>
              <w:t>Требования заказчиков</w:t>
            </w:r>
          </w:p>
        </w:tc>
        <w:tc>
          <w:tcPr>
            <w:tcW w:w="0" w:type="auto"/>
            <w:vAlign w:val="center"/>
            <w:hideMark/>
          </w:tcPr>
          <w:p w:rsidR="006E02E8" w:rsidRPr="006E02E8" w:rsidRDefault="006E02E8" w:rsidP="006E0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02E8" w:rsidRPr="006E02E8" w:rsidTr="006E02E8">
        <w:tc>
          <w:tcPr>
            <w:tcW w:w="2131" w:type="pct"/>
            <w:vAlign w:val="center"/>
            <w:hideMark/>
          </w:tcPr>
          <w:p w:rsidR="006E02E8" w:rsidRPr="006E02E8" w:rsidRDefault="006E02E8" w:rsidP="006E02E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E02E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Муниципальное казенное учреждение "Управление делами Администрации города Иванова"</w:t>
            </w:r>
          </w:p>
        </w:tc>
        <w:tc>
          <w:tcPr>
            <w:tcW w:w="0" w:type="auto"/>
            <w:vAlign w:val="center"/>
            <w:hideMark/>
          </w:tcPr>
          <w:p w:rsidR="006E02E8" w:rsidRPr="006E02E8" w:rsidRDefault="006E02E8" w:rsidP="006E02E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6E02E8" w:rsidRPr="006E02E8" w:rsidTr="006E02E8">
        <w:tc>
          <w:tcPr>
            <w:tcW w:w="2131" w:type="pct"/>
            <w:vAlign w:val="center"/>
            <w:hideMark/>
          </w:tcPr>
          <w:p w:rsidR="006E02E8" w:rsidRPr="006E02E8" w:rsidRDefault="006E02E8" w:rsidP="006E02E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E02E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 Заказчика</w:t>
            </w:r>
          </w:p>
        </w:tc>
        <w:tc>
          <w:tcPr>
            <w:tcW w:w="0" w:type="auto"/>
            <w:vAlign w:val="center"/>
            <w:hideMark/>
          </w:tcPr>
          <w:p w:rsidR="006E02E8" w:rsidRPr="006E02E8" w:rsidRDefault="006E02E8" w:rsidP="006E02E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E02E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223561.32 Российский рубль</w:t>
            </w:r>
          </w:p>
        </w:tc>
      </w:tr>
      <w:tr w:rsidR="006E02E8" w:rsidRPr="006E02E8" w:rsidTr="006E02E8">
        <w:tc>
          <w:tcPr>
            <w:tcW w:w="2131" w:type="pct"/>
            <w:vAlign w:val="center"/>
            <w:hideMark/>
          </w:tcPr>
          <w:p w:rsidR="006E02E8" w:rsidRPr="006E02E8" w:rsidRDefault="006E02E8" w:rsidP="006E02E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E02E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6E02E8" w:rsidRPr="006E02E8" w:rsidRDefault="006E02E8" w:rsidP="006E02E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E02E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Ивановская </w:t>
            </w:r>
            <w:proofErr w:type="spellStart"/>
            <w:proofErr w:type="gramStart"/>
            <w:r w:rsidRPr="006E02E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6E02E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, Иваново г, пл. Революции, д. 6; </w:t>
            </w:r>
            <w:proofErr w:type="spellStart"/>
            <w:r w:rsidRPr="006E02E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Шереметевский</w:t>
            </w:r>
            <w:proofErr w:type="spellEnd"/>
            <w:r w:rsidRPr="006E02E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пр-т, д. 1.</w:t>
            </w:r>
          </w:p>
        </w:tc>
      </w:tr>
      <w:tr w:rsidR="006E02E8" w:rsidRPr="006E02E8" w:rsidTr="006E02E8">
        <w:tc>
          <w:tcPr>
            <w:tcW w:w="2131" w:type="pct"/>
            <w:vAlign w:val="center"/>
            <w:hideMark/>
          </w:tcPr>
          <w:p w:rsidR="006E02E8" w:rsidRPr="006E02E8" w:rsidRDefault="006E02E8" w:rsidP="006E02E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E02E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6E02E8" w:rsidRPr="006E02E8" w:rsidRDefault="006E02E8" w:rsidP="006E02E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E02E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 01.01.2015 по 31.12.2015</w:t>
            </w:r>
          </w:p>
        </w:tc>
      </w:tr>
      <w:tr w:rsidR="006E02E8" w:rsidRPr="006E02E8" w:rsidTr="006E02E8">
        <w:tc>
          <w:tcPr>
            <w:tcW w:w="2131" w:type="pct"/>
            <w:vAlign w:val="center"/>
            <w:hideMark/>
          </w:tcPr>
          <w:p w:rsidR="006E02E8" w:rsidRPr="006E02E8" w:rsidRDefault="006E02E8" w:rsidP="006E02E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E02E8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6E02E8" w:rsidRPr="006E02E8" w:rsidRDefault="006E02E8" w:rsidP="006E0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02E8" w:rsidRPr="006E02E8" w:rsidTr="006E02E8">
        <w:tc>
          <w:tcPr>
            <w:tcW w:w="2131" w:type="pct"/>
            <w:vAlign w:val="center"/>
            <w:hideMark/>
          </w:tcPr>
          <w:p w:rsidR="006E02E8" w:rsidRPr="006E02E8" w:rsidRDefault="006E02E8" w:rsidP="006E02E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E02E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6E02E8" w:rsidRPr="006E02E8" w:rsidRDefault="006E02E8" w:rsidP="006E02E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6E02E8" w:rsidRPr="006E02E8" w:rsidTr="006E02E8">
        <w:tc>
          <w:tcPr>
            <w:tcW w:w="2131" w:type="pct"/>
            <w:vAlign w:val="center"/>
            <w:hideMark/>
          </w:tcPr>
          <w:p w:rsidR="006E02E8" w:rsidRPr="006E02E8" w:rsidRDefault="006E02E8" w:rsidP="006E02E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E02E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6E02E8" w:rsidRPr="006E02E8" w:rsidRDefault="006E02E8" w:rsidP="006E02E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E02E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2235.61</w:t>
            </w:r>
          </w:p>
        </w:tc>
      </w:tr>
      <w:tr w:rsidR="006E02E8" w:rsidRPr="006E02E8" w:rsidTr="006E02E8">
        <w:tc>
          <w:tcPr>
            <w:tcW w:w="2131" w:type="pct"/>
            <w:vAlign w:val="center"/>
            <w:hideMark/>
          </w:tcPr>
          <w:p w:rsidR="006E02E8" w:rsidRPr="006E02E8" w:rsidRDefault="006E02E8" w:rsidP="006E02E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E02E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</w:t>
            </w:r>
            <w:proofErr w:type="gramStart"/>
            <w:r w:rsidRPr="006E02E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в к</w:t>
            </w:r>
            <w:proofErr w:type="gramEnd"/>
            <w:r w:rsidRPr="006E02E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6E02E8" w:rsidRPr="006E02E8" w:rsidRDefault="006E02E8" w:rsidP="006E02E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E02E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соответствии со статьей 44 Федерального закона от 05.04.2013 №44 ФЗ "О контрактной системе в сфере закупок </w:t>
            </w:r>
            <w:proofErr w:type="spellStart"/>
            <w:r w:rsidRPr="006E02E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товаров</w:t>
            </w:r>
            <w:proofErr w:type="gramStart"/>
            <w:r w:rsidRPr="006E02E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,р</w:t>
            </w:r>
            <w:proofErr w:type="gramEnd"/>
            <w:r w:rsidRPr="006E02E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абот</w:t>
            </w:r>
            <w:proofErr w:type="spellEnd"/>
            <w:r w:rsidRPr="006E02E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услуг для обеспечения государственных нужд"</w:t>
            </w:r>
          </w:p>
        </w:tc>
      </w:tr>
      <w:tr w:rsidR="006E02E8" w:rsidRPr="006E02E8" w:rsidTr="006E02E8">
        <w:tc>
          <w:tcPr>
            <w:tcW w:w="2131" w:type="pct"/>
            <w:vAlign w:val="center"/>
            <w:hideMark/>
          </w:tcPr>
          <w:p w:rsidR="006E02E8" w:rsidRPr="006E02E8" w:rsidRDefault="006E02E8" w:rsidP="006E02E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E02E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 для перечисления денежных сре</w:t>
            </w:r>
            <w:proofErr w:type="gramStart"/>
            <w:r w:rsidRPr="006E02E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пр</w:t>
            </w:r>
            <w:proofErr w:type="gramEnd"/>
            <w:r w:rsidRPr="006E02E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 уклонении участника закупки от заключения контракта</w:t>
            </w:r>
          </w:p>
        </w:tc>
        <w:tc>
          <w:tcPr>
            <w:tcW w:w="0" w:type="auto"/>
            <w:vAlign w:val="center"/>
            <w:hideMark/>
          </w:tcPr>
          <w:p w:rsidR="006E02E8" w:rsidRPr="006E02E8" w:rsidRDefault="006E02E8" w:rsidP="006E02E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E02E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6E02E8" w:rsidRPr="006E02E8" w:rsidRDefault="006E02E8" w:rsidP="006E02E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E02E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6E02E8" w:rsidRPr="006E02E8" w:rsidRDefault="006E02E8" w:rsidP="006E02E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E02E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6E02E8" w:rsidRPr="006E02E8" w:rsidTr="006E02E8">
        <w:tc>
          <w:tcPr>
            <w:tcW w:w="2131" w:type="pct"/>
            <w:vAlign w:val="center"/>
            <w:hideMark/>
          </w:tcPr>
          <w:p w:rsidR="006E02E8" w:rsidRPr="006E02E8" w:rsidRDefault="006E02E8" w:rsidP="006E02E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E02E8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6E02E8" w:rsidRPr="006E02E8" w:rsidRDefault="006E02E8" w:rsidP="006E0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02E8" w:rsidRPr="006E02E8" w:rsidTr="006E02E8">
        <w:tc>
          <w:tcPr>
            <w:tcW w:w="2131" w:type="pct"/>
            <w:vAlign w:val="center"/>
            <w:hideMark/>
          </w:tcPr>
          <w:p w:rsidR="006E02E8" w:rsidRPr="006E02E8" w:rsidRDefault="006E02E8" w:rsidP="006E02E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E02E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6E02E8" w:rsidRPr="006E02E8" w:rsidRDefault="006E02E8" w:rsidP="006E02E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6E02E8" w:rsidRPr="006E02E8" w:rsidTr="006E02E8">
        <w:tc>
          <w:tcPr>
            <w:tcW w:w="2131" w:type="pct"/>
            <w:vAlign w:val="center"/>
            <w:hideMark/>
          </w:tcPr>
          <w:p w:rsidR="006E02E8" w:rsidRPr="006E02E8" w:rsidRDefault="006E02E8" w:rsidP="006E02E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E02E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6E02E8" w:rsidRPr="006E02E8" w:rsidRDefault="006E02E8" w:rsidP="006E02E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E02E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11178.07</w:t>
            </w:r>
          </w:p>
        </w:tc>
      </w:tr>
      <w:tr w:rsidR="006E02E8" w:rsidRPr="006E02E8" w:rsidTr="006E02E8">
        <w:tc>
          <w:tcPr>
            <w:tcW w:w="2131" w:type="pct"/>
            <w:vAlign w:val="center"/>
            <w:hideMark/>
          </w:tcPr>
          <w:p w:rsidR="006E02E8" w:rsidRPr="006E02E8" w:rsidRDefault="006E02E8" w:rsidP="006E02E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E02E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6E02E8" w:rsidRPr="006E02E8" w:rsidRDefault="006E02E8" w:rsidP="006E02E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E02E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Контракт заключается после предоставления участником электронного аукциона, с которым заключается контра</w:t>
            </w:r>
            <w:proofErr w:type="gramStart"/>
            <w:r w:rsidRPr="006E02E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кт в ср</w:t>
            </w:r>
            <w:proofErr w:type="gramEnd"/>
            <w:r w:rsidRPr="006E02E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ок, установленный для заключения контракта банковской гарантии, выданной банком в соответствии со статьей 45 Закона № 44-ФЗ или внесения денежных средств в размере обеспечения исполнения контракта, указанном в пункте 29 настоящей информационной карты. Способ обеспечения исполнения контракта определяется участником электронного аукциона, с которым заключается контракт, самостоятельно</w:t>
            </w:r>
          </w:p>
        </w:tc>
      </w:tr>
      <w:tr w:rsidR="006E02E8" w:rsidRPr="006E02E8" w:rsidTr="006E02E8">
        <w:tc>
          <w:tcPr>
            <w:tcW w:w="2131" w:type="pct"/>
            <w:vAlign w:val="center"/>
            <w:hideMark/>
          </w:tcPr>
          <w:p w:rsidR="006E02E8" w:rsidRPr="006E02E8" w:rsidRDefault="006E02E8" w:rsidP="006E02E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E02E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 для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6E02E8" w:rsidRPr="006E02E8" w:rsidRDefault="006E02E8" w:rsidP="006E02E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E02E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6E02E8" w:rsidRPr="006E02E8" w:rsidRDefault="006E02E8" w:rsidP="006E02E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E02E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6E02E8" w:rsidRPr="006E02E8" w:rsidRDefault="006E02E8" w:rsidP="006E02E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E02E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6E02E8" w:rsidRPr="006E02E8" w:rsidTr="006E02E8">
        <w:tc>
          <w:tcPr>
            <w:tcW w:w="2131" w:type="pct"/>
            <w:vAlign w:val="center"/>
            <w:hideMark/>
          </w:tcPr>
          <w:p w:rsidR="006E02E8" w:rsidRPr="006E02E8" w:rsidRDefault="006E02E8" w:rsidP="006E02E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E02E8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6E02E8" w:rsidRPr="006E02E8" w:rsidRDefault="006E02E8" w:rsidP="006E0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02E8" w:rsidRPr="006E02E8" w:rsidTr="006E02E8">
        <w:tc>
          <w:tcPr>
            <w:tcW w:w="2131" w:type="pct"/>
            <w:vAlign w:val="center"/>
            <w:hideMark/>
          </w:tcPr>
          <w:p w:rsidR="006E02E8" w:rsidRPr="006E02E8" w:rsidRDefault="006E02E8" w:rsidP="006E02E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E02E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0" w:type="auto"/>
            <w:vAlign w:val="center"/>
            <w:hideMark/>
          </w:tcPr>
          <w:p w:rsidR="006E02E8" w:rsidRPr="006E02E8" w:rsidRDefault="006E02E8" w:rsidP="006E02E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E02E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соответствии с документацией об электронном аукционе </w:t>
            </w:r>
          </w:p>
        </w:tc>
      </w:tr>
      <w:tr w:rsidR="006E02E8" w:rsidRPr="006E02E8" w:rsidTr="006E02E8">
        <w:tc>
          <w:tcPr>
            <w:tcW w:w="5000" w:type="pct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645"/>
              <w:gridCol w:w="1225"/>
              <w:gridCol w:w="1730"/>
              <w:gridCol w:w="1057"/>
              <w:gridCol w:w="1125"/>
              <w:gridCol w:w="995"/>
              <w:gridCol w:w="1005"/>
            </w:tblGrid>
            <w:tr w:rsidR="006E02E8" w:rsidRPr="006E02E8">
              <w:tc>
                <w:tcPr>
                  <w:tcW w:w="0" w:type="auto"/>
                  <w:gridSpan w:val="7"/>
                  <w:vAlign w:val="center"/>
                  <w:hideMark/>
                </w:tcPr>
                <w:p w:rsidR="006E02E8" w:rsidRPr="006E02E8" w:rsidRDefault="006E02E8" w:rsidP="006E02E8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6E02E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Российский рубль</w:t>
                  </w:r>
                </w:p>
              </w:tc>
            </w:tr>
            <w:tr w:rsidR="006E02E8" w:rsidRPr="006E02E8">
              <w:tc>
                <w:tcPr>
                  <w:tcW w:w="0" w:type="auto"/>
                  <w:vAlign w:val="center"/>
                  <w:hideMark/>
                </w:tcPr>
                <w:p w:rsidR="006E02E8" w:rsidRPr="006E02E8" w:rsidRDefault="006E02E8" w:rsidP="006E02E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6E02E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Наименование товара, работ, услуг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E02E8" w:rsidRPr="006E02E8" w:rsidRDefault="006E02E8" w:rsidP="006E02E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6E02E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Код по ОКПД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E02E8" w:rsidRPr="006E02E8" w:rsidRDefault="006E02E8" w:rsidP="006E02E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6E02E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Заказчик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E02E8" w:rsidRPr="006E02E8" w:rsidRDefault="006E02E8" w:rsidP="006E02E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6E02E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E02E8" w:rsidRPr="006E02E8" w:rsidRDefault="006E02E8" w:rsidP="006E02E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6E02E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E02E8" w:rsidRPr="006E02E8" w:rsidRDefault="006E02E8" w:rsidP="006E02E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6E02E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Цена за </w:t>
                  </w:r>
                  <w:proofErr w:type="spellStart"/>
                  <w:r w:rsidRPr="006E02E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</w:t>
                  </w:r>
                  <w:proofErr w:type="gramStart"/>
                  <w:r w:rsidRPr="006E02E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.и</w:t>
                  </w:r>
                  <w:proofErr w:type="gramEnd"/>
                  <w:r w:rsidRPr="006E02E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зм</w:t>
                  </w:r>
                  <w:proofErr w:type="spellEnd"/>
                  <w:r w:rsidRPr="006E02E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E02E8" w:rsidRPr="006E02E8" w:rsidRDefault="006E02E8" w:rsidP="006E02E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6E02E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Стоимость</w:t>
                  </w:r>
                </w:p>
              </w:tc>
            </w:tr>
            <w:tr w:rsidR="006E02E8" w:rsidRPr="006E02E8">
              <w:tc>
                <w:tcPr>
                  <w:tcW w:w="0" w:type="auto"/>
                  <w:vAlign w:val="center"/>
                  <w:hideMark/>
                </w:tcPr>
                <w:p w:rsidR="006E02E8" w:rsidRPr="006E02E8" w:rsidRDefault="006E02E8" w:rsidP="006E02E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6E02E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Оказание услуг по сбору в специализированные мусоровозы из контейнеров, </w:t>
                  </w:r>
                  <w:r w:rsidRPr="006E02E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 xml:space="preserve">принадлежащих Заказчику и (или) предоставленных ему в пользование, транспортированию к месту захоронения и захоронению твердых отходов 4-5 классов опасности.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E02E8" w:rsidRPr="006E02E8" w:rsidRDefault="006E02E8" w:rsidP="006E02E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6E02E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51.57.10.130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E02E8" w:rsidRPr="006E02E8" w:rsidRDefault="006E02E8" w:rsidP="006E02E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6E02E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Муниципальное казенное учреждение "Управление </w:t>
                  </w:r>
                  <w:r w:rsidRPr="006E02E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делами Администрации города Иванова"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E02E8" w:rsidRPr="006E02E8" w:rsidRDefault="006E02E8" w:rsidP="006E02E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6E02E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 xml:space="preserve">УСЛ </w:t>
                  </w:r>
                  <w:proofErr w:type="gramStart"/>
                  <w:r w:rsidRPr="006E02E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6E02E8" w:rsidRPr="006E02E8" w:rsidRDefault="006E02E8" w:rsidP="006E02E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6E02E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1.00 (из 1.00)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E02E8" w:rsidRPr="006E02E8" w:rsidRDefault="006E02E8" w:rsidP="006E02E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6E02E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223561.32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E02E8" w:rsidRPr="006E02E8" w:rsidRDefault="006E02E8" w:rsidP="006E02E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6E02E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223561.32</w:t>
                  </w:r>
                </w:p>
              </w:tc>
            </w:tr>
            <w:tr w:rsidR="006E02E8" w:rsidRPr="006E02E8">
              <w:tc>
                <w:tcPr>
                  <w:tcW w:w="0" w:type="auto"/>
                  <w:gridSpan w:val="7"/>
                  <w:vAlign w:val="center"/>
                  <w:hideMark/>
                </w:tcPr>
                <w:p w:rsidR="006E02E8" w:rsidRPr="006E02E8" w:rsidRDefault="006E02E8" w:rsidP="006E02E8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6E02E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Итого: 223561.32</w:t>
                  </w:r>
                </w:p>
              </w:tc>
            </w:tr>
          </w:tbl>
          <w:p w:rsidR="006E02E8" w:rsidRPr="006E02E8" w:rsidRDefault="006E02E8" w:rsidP="006E02E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6E02E8" w:rsidRPr="006E02E8" w:rsidTr="006E02E8">
        <w:tc>
          <w:tcPr>
            <w:tcW w:w="2131" w:type="pct"/>
            <w:vAlign w:val="center"/>
            <w:hideMark/>
          </w:tcPr>
          <w:p w:rsidR="006E02E8" w:rsidRPr="006E02E8" w:rsidRDefault="006E02E8" w:rsidP="006E02E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E02E8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lastRenderedPageBreak/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6E02E8" w:rsidRPr="006E02E8" w:rsidRDefault="006E02E8" w:rsidP="006E0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02E8" w:rsidRPr="006E02E8" w:rsidTr="006E02E8">
        <w:tc>
          <w:tcPr>
            <w:tcW w:w="2131" w:type="pct"/>
            <w:vAlign w:val="center"/>
            <w:hideMark/>
          </w:tcPr>
          <w:p w:rsidR="006E02E8" w:rsidRPr="006E02E8" w:rsidRDefault="006E02E8" w:rsidP="006E02E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E02E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6E02E8" w:rsidRPr="006E02E8" w:rsidRDefault="006E02E8" w:rsidP="006E02E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E02E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Не </w:t>
            </w:r>
            <w:proofErr w:type="gramStart"/>
            <w:r w:rsidRPr="006E02E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установлены</w:t>
            </w:r>
            <w:proofErr w:type="gramEnd"/>
          </w:p>
        </w:tc>
      </w:tr>
      <w:tr w:rsidR="006E02E8" w:rsidRPr="006E02E8" w:rsidTr="006E02E8">
        <w:tc>
          <w:tcPr>
            <w:tcW w:w="2131" w:type="pct"/>
            <w:vAlign w:val="center"/>
            <w:hideMark/>
          </w:tcPr>
          <w:p w:rsidR="006E02E8" w:rsidRPr="006E02E8" w:rsidRDefault="006E02E8" w:rsidP="006E02E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E02E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6E02E8" w:rsidRPr="006E02E8" w:rsidRDefault="006E02E8" w:rsidP="006E02E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E02E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Единые требования к участникам (в соответствии с пунктом 1 части 1 Статьи 31 Федерального закона № 44-ФЗ) </w:t>
            </w:r>
          </w:p>
          <w:p w:rsidR="006E02E8" w:rsidRPr="006E02E8" w:rsidRDefault="006E02E8" w:rsidP="006E02E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E02E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  <w:p w:rsidR="006E02E8" w:rsidRPr="006E02E8" w:rsidRDefault="006E02E8" w:rsidP="006E02E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E02E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 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 </w:t>
            </w:r>
          </w:p>
          <w:p w:rsidR="006E02E8" w:rsidRPr="006E02E8" w:rsidRDefault="006E02E8" w:rsidP="006E02E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E02E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6E02E8" w:rsidRPr="006E02E8" w:rsidTr="006E02E8">
        <w:tc>
          <w:tcPr>
            <w:tcW w:w="2131" w:type="pct"/>
            <w:vAlign w:val="center"/>
            <w:hideMark/>
          </w:tcPr>
          <w:p w:rsidR="006E02E8" w:rsidRPr="006E02E8" w:rsidRDefault="006E02E8" w:rsidP="006E02E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E02E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vAlign w:val="center"/>
            <w:hideMark/>
          </w:tcPr>
          <w:p w:rsidR="006E02E8" w:rsidRPr="006E02E8" w:rsidRDefault="006E02E8" w:rsidP="006E02E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E02E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6E02E8" w:rsidRPr="006E02E8" w:rsidTr="006E02E8">
        <w:tc>
          <w:tcPr>
            <w:tcW w:w="2131" w:type="pct"/>
            <w:vAlign w:val="center"/>
            <w:hideMark/>
          </w:tcPr>
          <w:p w:rsidR="006E02E8" w:rsidRPr="006E02E8" w:rsidRDefault="006E02E8" w:rsidP="006E02E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E02E8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6E02E8" w:rsidRPr="006E02E8" w:rsidRDefault="006E02E8" w:rsidP="006E02E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E02E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Реквизиты обеспечения исполнения контракта указаны в соответствии с документацией об электронном аукционе</w:t>
            </w:r>
          </w:p>
        </w:tc>
      </w:tr>
      <w:tr w:rsidR="006E02E8" w:rsidRPr="006E02E8" w:rsidTr="006E02E8">
        <w:tc>
          <w:tcPr>
            <w:tcW w:w="5000" w:type="pct"/>
            <w:gridSpan w:val="2"/>
            <w:vAlign w:val="center"/>
            <w:hideMark/>
          </w:tcPr>
          <w:p w:rsidR="006E02E8" w:rsidRPr="006E02E8" w:rsidRDefault="006E02E8" w:rsidP="006E02E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6E02E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6E02E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6E02E8" w:rsidRPr="006E02E8" w:rsidTr="006E02E8">
        <w:tc>
          <w:tcPr>
            <w:tcW w:w="2131" w:type="pct"/>
            <w:vAlign w:val="center"/>
            <w:hideMark/>
          </w:tcPr>
          <w:p w:rsidR="006E02E8" w:rsidRPr="006E02E8" w:rsidRDefault="006E02E8" w:rsidP="006E02E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E02E8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6E02E8" w:rsidRPr="006E02E8" w:rsidRDefault="006E02E8" w:rsidP="006E02E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E02E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документация</w:t>
            </w:r>
          </w:p>
        </w:tc>
      </w:tr>
      <w:tr w:rsidR="006E02E8" w:rsidRPr="006E02E8" w:rsidTr="006E02E8">
        <w:tc>
          <w:tcPr>
            <w:tcW w:w="2131" w:type="pct"/>
            <w:vAlign w:val="center"/>
            <w:hideMark/>
          </w:tcPr>
          <w:p w:rsidR="006E02E8" w:rsidRPr="006E02E8" w:rsidRDefault="006E02E8" w:rsidP="006E02E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E02E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публикации извещения (по местному времени организации, осуществляющей закупку)</w:t>
            </w:r>
          </w:p>
        </w:tc>
        <w:tc>
          <w:tcPr>
            <w:tcW w:w="0" w:type="auto"/>
            <w:vAlign w:val="center"/>
            <w:hideMark/>
          </w:tcPr>
          <w:p w:rsidR="006E02E8" w:rsidRPr="006E02E8" w:rsidRDefault="006E02E8" w:rsidP="006E02E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E02E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27.11.2014 14:33</w:t>
            </w:r>
          </w:p>
        </w:tc>
      </w:tr>
    </w:tbl>
    <w:p w:rsidR="009A02E0" w:rsidRDefault="009A02E0">
      <w:bookmarkStart w:id="0" w:name="_GoBack"/>
      <w:bookmarkEnd w:id="0"/>
    </w:p>
    <w:sectPr w:rsidR="009A02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2E8"/>
    <w:rsid w:val="006E02E8"/>
    <w:rsid w:val="009A0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789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27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57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311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0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4687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1825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6006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1036</Words>
  <Characters>5909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6932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Павловна Трубникова</dc:creator>
  <cp:lastModifiedBy>Любовь Павловна Трубникова</cp:lastModifiedBy>
  <cp:revision>1</cp:revision>
  <cp:lastPrinted>2014-11-28T06:52:00Z</cp:lastPrinted>
  <dcterms:created xsi:type="dcterms:W3CDTF">2014-11-28T06:52:00Z</dcterms:created>
  <dcterms:modified xsi:type="dcterms:W3CDTF">2014-11-28T06:53:00Z</dcterms:modified>
</cp:coreProperties>
</file>