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117022" w:rsidRDefault="008F3958" w:rsidP="00181D9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7022">
              <w:rPr>
                <w:rFonts w:ascii="Times New Roman" w:eastAsia="Times New Roman" w:hAnsi="Times New Roman" w:cs="Times New Roman"/>
                <w:sz w:val="28"/>
                <w:szCs w:val="28"/>
              </w:rPr>
              <w:t xml:space="preserve">Муниципальное казенное учреждение по проектно-документационному сопровождению и техническому </w:t>
            </w:r>
            <w:proofErr w:type="gramStart"/>
            <w:r w:rsidRPr="00117022">
              <w:rPr>
                <w:rFonts w:ascii="Times New Roman" w:eastAsia="Times New Roman" w:hAnsi="Times New Roman" w:cs="Times New Roman"/>
                <w:sz w:val="28"/>
                <w:szCs w:val="28"/>
              </w:rPr>
              <w:t>контролю за</w:t>
            </w:r>
            <w:proofErr w:type="gramEnd"/>
            <w:r w:rsidRPr="00117022">
              <w:rPr>
                <w:rFonts w:ascii="Times New Roman" w:eastAsia="Times New Roman" w:hAnsi="Times New Roman" w:cs="Times New Roman"/>
                <w:sz w:val="28"/>
                <w:szCs w:val="28"/>
              </w:rPr>
              <w:t xml:space="preserve"> ремонтом объектов муниципальной собственности</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w:t>
      </w:r>
      <w:r w:rsidRPr="00117022">
        <w:rPr>
          <w:rFonts w:ascii="Times New Roman" w:eastAsia="Times New Roman" w:hAnsi="Times New Roman" w:cs="Times New Roman"/>
          <w:color w:val="000000"/>
          <w:sz w:val="28"/>
          <w:szCs w:val="28"/>
          <w:lang w:eastAsia="ru-RU"/>
        </w:rPr>
        <w:t>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181D9C">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00181D9C">
        <w:rPr>
          <w:rFonts w:ascii="Times New Roman" w:eastAsia="Times New Roman" w:hAnsi="Times New Roman" w:cs="Times New Roman"/>
          <w:b/>
          <w:color w:val="000000"/>
          <w:sz w:val="28"/>
          <w:szCs w:val="28"/>
          <w:lang w:eastAsia="ru-RU"/>
        </w:rPr>
        <w:t>:</w:t>
      </w:r>
      <w:r w:rsidR="00181D9C" w:rsidRPr="00181D9C">
        <w:rPr>
          <w:rFonts w:eastAsia="Times New Roman"/>
        </w:rPr>
        <w:t xml:space="preserve"> </w:t>
      </w:r>
      <w:r w:rsidR="00C84D52" w:rsidRPr="00117022">
        <w:rPr>
          <w:rFonts w:ascii="Times New Roman" w:eastAsia="Times New Roman" w:hAnsi="Times New Roman" w:cs="Times New Roman"/>
          <w:sz w:val="28"/>
          <w:szCs w:val="28"/>
        </w:rPr>
        <w:t xml:space="preserve">Поставка нефтепродуктов </w:t>
      </w:r>
      <w:r w:rsidR="00117022" w:rsidRPr="00117022">
        <w:rPr>
          <w:rFonts w:ascii="Times New Roman" w:eastAsia="Times New Roman" w:hAnsi="Times New Roman" w:cs="Times New Roman"/>
          <w:sz w:val="28"/>
          <w:szCs w:val="28"/>
        </w:rPr>
        <w:t>с применением смарт-</w:t>
      </w:r>
      <w:r w:rsidR="00C84D52" w:rsidRPr="00117022">
        <w:rPr>
          <w:rFonts w:ascii="Times New Roman" w:eastAsia="Times New Roman" w:hAnsi="Times New Roman" w:cs="Times New Roman"/>
          <w:sz w:val="28"/>
          <w:szCs w:val="28"/>
        </w:rPr>
        <w:t>карт</w:t>
      </w:r>
      <w:r w:rsidR="00C84D52" w:rsidRPr="00181D9C">
        <w:rPr>
          <w:rFonts w:ascii="Times New Roman" w:eastAsia="Times New Roman" w:hAnsi="Times New Roman" w:cs="Times New Roman"/>
          <w:sz w:val="28"/>
          <w:szCs w:val="28"/>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A346E4">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A346E4"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29</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A346E4" w:rsidP="00EC3F31">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40</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F3536" w:rsidRPr="00D60B55" w:rsidRDefault="00FF3536" w:rsidP="00FF3536">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lastRenderedPageBreak/>
        <w:t>Часть I</w:t>
      </w:r>
    </w:p>
    <w:p w:rsidR="00FF3536" w:rsidRPr="00D60B55" w:rsidRDefault="00FF3536" w:rsidP="00FF3536">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FF3536" w:rsidRPr="00D60B55" w:rsidRDefault="00FF3536" w:rsidP="00FF3536">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FF3536" w:rsidRPr="00D60B55" w:rsidRDefault="00FF3536" w:rsidP="00FF3536">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F3536" w:rsidRPr="00D60B55" w:rsidRDefault="00FF3536" w:rsidP="00FF3536">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F3536" w:rsidRPr="00D60B55" w:rsidRDefault="00FF3536" w:rsidP="00FF3536">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F3536" w:rsidRPr="00D60B55" w:rsidRDefault="00FF3536" w:rsidP="00FF3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F3536" w:rsidRPr="00D60B55" w:rsidRDefault="00FF3536" w:rsidP="00FF353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F3536" w:rsidRPr="00D60B55" w:rsidRDefault="00FF3536" w:rsidP="00FF3536">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FF3536" w:rsidRPr="00D60B55" w:rsidRDefault="00FF3536" w:rsidP="00FF3536">
      <w:pPr>
        <w:spacing w:after="0" w:line="240" w:lineRule="auto"/>
        <w:rPr>
          <w:rFonts w:ascii="Times New Roman" w:eastAsia="Times New Roman" w:hAnsi="Times New Roman" w:cs="Times New Roman"/>
          <w:color w:val="0D0D0D"/>
          <w:sz w:val="24"/>
          <w:szCs w:val="24"/>
          <w:lang w:eastAsia="ru-RU"/>
        </w:rPr>
        <w:sectPr w:rsidR="00FF3536" w:rsidRPr="00D60B55" w:rsidSect="00C84D52">
          <w:footerReference w:type="default" r:id="rId10"/>
          <w:footnotePr>
            <w:numFmt w:val="chicago"/>
            <w:numRestart w:val="eachPage"/>
          </w:footnotePr>
          <w:pgSz w:w="11906" w:h="16838"/>
          <w:pgMar w:top="851" w:right="851" w:bottom="851" w:left="1701" w:header="709" w:footer="709" w:gutter="0"/>
          <w:pgNumType w:start="1"/>
          <w:cols w:space="720"/>
        </w:sect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F3536" w:rsidRPr="00D60B55" w:rsidRDefault="00FF3536" w:rsidP="00FF3536">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D60B55">
        <w:rPr>
          <w:rFonts w:ascii="Times New Roman" w:eastAsia="Times New Roman" w:hAnsi="Times New Roman" w:cs="Times New Roman"/>
          <w:color w:val="0D0D0D"/>
          <w:sz w:val="24"/>
          <w:szCs w:val="24"/>
          <w:lang w:eastAsia="ru-RU"/>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F3536" w:rsidRPr="00D60B55" w:rsidRDefault="00FF3536" w:rsidP="00FF3536">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w:t>
      </w:r>
      <w:r w:rsidRPr="00D60B55">
        <w:rPr>
          <w:rFonts w:ascii="Times New Roman" w:eastAsia="Times New Roman" w:hAnsi="Times New Roman" w:cs="Times New Roman"/>
          <w:color w:val="0D0D0D"/>
          <w:sz w:val="24"/>
          <w:szCs w:val="24"/>
          <w:lang w:eastAsia="ru-RU"/>
        </w:rPr>
        <w:lastRenderedPageBreak/>
        <w:t>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w:t>
      </w:r>
      <w:r w:rsidRPr="00D60B55">
        <w:rPr>
          <w:rFonts w:ascii="Times New Roman" w:eastAsia="Times New Roman" w:hAnsi="Times New Roman" w:cs="Times New Roman"/>
          <w:color w:val="0D0D0D"/>
          <w:sz w:val="24"/>
          <w:szCs w:val="24"/>
          <w:lang w:eastAsia="ru-RU"/>
        </w:rPr>
        <w:lastRenderedPageBreak/>
        <w:t>электронной площадки, заказчик, уполномоченный орган, должны быть составлены на русском языке.</w:t>
      </w:r>
      <w:proofErr w:type="gramEnd"/>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D60B55">
        <w:rPr>
          <w:rFonts w:ascii="Times New Roman" w:eastAsia="Times New Roman" w:hAnsi="Times New Roman" w:cs="Times New Roman"/>
          <w:sz w:val="24"/>
          <w:szCs w:val="24"/>
          <w:lang w:eastAsia="ru-RU"/>
        </w:rPr>
        <w:lastRenderedPageBreak/>
        <w:t>(при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w:t>
      </w:r>
      <w:r w:rsidRPr="00D60B55">
        <w:rPr>
          <w:rFonts w:ascii="Times New Roman" w:eastAsia="Times New Roman" w:hAnsi="Times New Roman" w:cs="Times New Roman"/>
          <w:color w:val="0D0D0D"/>
          <w:sz w:val="24"/>
          <w:szCs w:val="24"/>
          <w:lang w:eastAsia="ru-RU"/>
        </w:rPr>
        <w:lastRenderedPageBreak/>
        <w:t>оператором электронной площадки в соответствии со временем часовой зоны, в которой расположен заказчик.</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F3536" w:rsidRPr="00FF3536"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FF3536" w:rsidRPr="0066526D"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6.2.9. Требования к обеспечению контракта, представленному в виде банковской гарантии:</w:t>
      </w:r>
    </w:p>
    <w:p w:rsidR="00FF3536" w:rsidRPr="00D60B55" w:rsidRDefault="00FF3536" w:rsidP="00FF3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F3536" w:rsidRPr="00D60B55" w:rsidRDefault="00FF3536" w:rsidP="00FF3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4) срок действия банковской гарантии;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F3536" w:rsidRPr="00226AD4"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FF3536" w:rsidRPr="003C482E"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34A0B" w:rsidRPr="00FD3ADF" w:rsidRDefault="00F34A0B" w:rsidP="00FD3ADF">
      <w:pPr>
        <w:widowControl w:val="0"/>
        <w:suppressAutoHyphens/>
        <w:spacing w:after="0"/>
        <w:jc w:val="center"/>
        <w:rPr>
          <w:rFonts w:ascii="Times New Roman" w:eastAsia="Droid Sans Fallback" w:hAnsi="Times New Roman" w:cs="FreeSans"/>
          <w:b/>
          <w:color w:val="000000"/>
          <w:sz w:val="28"/>
          <w:szCs w:val="28"/>
          <w:lang w:eastAsia="zh-CN" w:bidi="hi-IN"/>
        </w:rPr>
      </w:pP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Ind w:w="-39" w:type="dxa"/>
        <w:tblLayout w:type="fixed"/>
        <w:tblLook w:val="0000" w:firstRow="0" w:lastRow="0" w:firstColumn="0" w:lastColumn="0" w:noHBand="0" w:noVBand="0"/>
      </w:tblPr>
      <w:tblGrid>
        <w:gridCol w:w="491"/>
        <w:gridCol w:w="1281"/>
        <w:gridCol w:w="2653"/>
        <w:gridCol w:w="5986"/>
      </w:tblGrid>
      <w:tr w:rsidR="004D04FC" w:rsidRPr="004D04FC" w:rsidTr="002F30FE">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п/п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4F6FD1">
        <w:trPr>
          <w:trHeight w:val="715"/>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19061A" w:rsidRDefault="00C84D52" w:rsidP="0019061A">
            <w:pPr>
              <w:keepNext/>
              <w:keepLines/>
              <w:autoSpaceDE w:val="0"/>
              <w:autoSpaceDN w:val="0"/>
              <w:adjustRightInd w:val="0"/>
              <w:spacing w:after="0" w:line="240" w:lineRule="auto"/>
              <w:jc w:val="both"/>
              <w:rPr>
                <w:rFonts w:ascii="Times New Roman" w:hAnsi="Times New Roman" w:cs="Times New Roman"/>
                <w:sz w:val="24"/>
                <w:szCs w:val="24"/>
              </w:rPr>
            </w:pPr>
            <w:r w:rsidRPr="0019061A">
              <w:rPr>
                <w:rFonts w:ascii="Times New Roman" w:eastAsia="Times New Roman" w:hAnsi="Times New Roman" w:cs="Times New Roman"/>
                <w:sz w:val="24"/>
                <w:szCs w:val="24"/>
              </w:rPr>
              <w:t xml:space="preserve">Муниципальное казенное учреждение по проектно-документационному сопровождению и техническому </w:t>
            </w:r>
            <w:proofErr w:type="gramStart"/>
            <w:r w:rsidRPr="0019061A">
              <w:rPr>
                <w:rFonts w:ascii="Times New Roman" w:eastAsia="Times New Roman" w:hAnsi="Times New Roman" w:cs="Times New Roman"/>
                <w:sz w:val="24"/>
                <w:szCs w:val="24"/>
              </w:rPr>
              <w:t>контролю за</w:t>
            </w:r>
            <w:proofErr w:type="gramEnd"/>
            <w:r w:rsidRPr="0019061A">
              <w:rPr>
                <w:rFonts w:ascii="Times New Roman" w:eastAsia="Times New Roman" w:hAnsi="Times New Roman" w:cs="Times New Roman"/>
                <w:sz w:val="24"/>
                <w:szCs w:val="24"/>
              </w:rPr>
              <w:t xml:space="preserve"> ремонтом объектов муниципальной собственности</w:t>
            </w:r>
          </w:p>
        </w:tc>
      </w:tr>
      <w:tr w:rsidR="00577D82" w:rsidRPr="004D04FC" w:rsidTr="002F30FE">
        <w:trPr>
          <w:trHeight w:val="823"/>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577D82" w:rsidRPr="0019061A" w:rsidRDefault="00123C2E" w:rsidP="0019061A">
            <w:pPr>
              <w:keepNext/>
              <w:keepLines/>
              <w:autoSpaceDE w:val="0"/>
              <w:autoSpaceDN w:val="0"/>
              <w:adjustRightInd w:val="0"/>
              <w:jc w:val="both"/>
              <w:rPr>
                <w:rFonts w:ascii="Times New Roman" w:hAnsi="Times New Roman" w:cs="Times New Roman"/>
                <w:sz w:val="24"/>
                <w:szCs w:val="24"/>
                <w:highlight w:val="cyan"/>
              </w:rPr>
            </w:pPr>
            <w:r w:rsidRPr="0019061A">
              <w:rPr>
                <w:rFonts w:ascii="Times New Roman" w:hAnsi="Times New Roman" w:cs="Times New Roman"/>
                <w:sz w:val="24"/>
                <w:szCs w:val="24"/>
              </w:rPr>
              <w:t>1530</w:t>
            </w:r>
            <w:r w:rsidR="00181D9C" w:rsidRPr="0019061A">
              <w:rPr>
                <w:rFonts w:ascii="Times New Roman" w:hAnsi="Times New Roman" w:cs="Times New Roman"/>
                <w:sz w:val="24"/>
                <w:szCs w:val="24"/>
              </w:rPr>
              <w:t>00</w:t>
            </w:r>
            <w:r w:rsidRPr="0019061A">
              <w:rPr>
                <w:rFonts w:ascii="Times New Roman" w:hAnsi="Times New Roman" w:cs="Times New Roman"/>
                <w:sz w:val="24"/>
                <w:szCs w:val="24"/>
              </w:rPr>
              <w:t xml:space="preserve">, Российская Федерация, Ивановская область, Иваново г, </w:t>
            </w:r>
            <w:r w:rsidR="00181D9C" w:rsidRPr="0019061A">
              <w:rPr>
                <w:rFonts w:ascii="Times New Roman" w:hAnsi="Times New Roman" w:cs="Times New Roman"/>
                <w:sz w:val="24"/>
                <w:szCs w:val="24"/>
              </w:rPr>
              <w:t xml:space="preserve">пр-т. </w:t>
            </w:r>
            <w:proofErr w:type="spellStart"/>
            <w:r w:rsidR="00181D9C" w:rsidRPr="0019061A">
              <w:rPr>
                <w:rFonts w:ascii="Times New Roman" w:hAnsi="Times New Roman" w:cs="Times New Roman"/>
                <w:sz w:val="24"/>
                <w:szCs w:val="24"/>
              </w:rPr>
              <w:t>Шереметевский</w:t>
            </w:r>
            <w:proofErr w:type="spellEnd"/>
            <w:r w:rsidRPr="0019061A">
              <w:rPr>
                <w:rFonts w:ascii="Times New Roman" w:hAnsi="Times New Roman" w:cs="Times New Roman"/>
                <w:sz w:val="24"/>
                <w:szCs w:val="24"/>
              </w:rPr>
              <w:t>, д. </w:t>
            </w:r>
            <w:r w:rsidR="00C84D52" w:rsidRPr="0019061A">
              <w:rPr>
                <w:rFonts w:ascii="Times New Roman" w:hAnsi="Times New Roman" w:cs="Times New Roman"/>
                <w:sz w:val="24"/>
                <w:szCs w:val="24"/>
              </w:rPr>
              <w:t>1, оф.30</w:t>
            </w:r>
            <w:r w:rsidR="00181D9C" w:rsidRPr="0019061A">
              <w:rPr>
                <w:rFonts w:ascii="Times New Roman" w:hAnsi="Times New Roman" w:cs="Times New Roman"/>
                <w:sz w:val="24"/>
                <w:szCs w:val="24"/>
              </w:rPr>
              <w:t>7</w:t>
            </w:r>
            <w:r w:rsidR="00C84D52" w:rsidRPr="0019061A">
              <w:rPr>
                <w:rFonts w:ascii="Times New Roman" w:eastAsia="Times New Roman" w:hAnsi="Times New Roman" w:cs="Times New Roman"/>
                <w:sz w:val="24"/>
                <w:szCs w:val="24"/>
              </w:rPr>
              <w:br/>
            </w:r>
          </w:p>
        </w:tc>
      </w:tr>
      <w:tr w:rsidR="00577D82" w:rsidRPr="004D04FC" w:rsidTr="002F30FE">
        <w:trPr>
          <w:trHeight w:val="604"/>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752432"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577D82" w:rsidRPr="0019061A" w:rsidRDefault="00C84D52" w:rsidP="0019061A">
            <w:pPr>
              <w:keepNext/>
              <w:keepLines/>
              <w:autoSpaceDE w:val="0"/>
              <w:autoSpaceDN w:val="0"/>
              <w:adjustRightInd w:val="0"/>
              <w:jc w:val="both"/>
              <w:rPr>
                <w:rFonts w:ascii="Times New Roman" w:hAnsi="Times New Roman" w:cs="Times New Roman"/>
                <w:sz w:val="24"/>
                <w:szCs w:val="24"/>
                <w:highlight w:val="cyan"/>
              </w:rPr>
            </w:pPr>
            <w:r w:rsidRPr="0019061A">
              <w:rPr>
                <w:rFonts w:ascii="Times New Roman" w:eastAsia="Times New Roman" w:hAnsi="Times New Roman" w:cs="Times New Roman"/>
                <w:sz w:val="24"/>
                <w:szCs w:val="24"/>
              </w:rPr>
              <w:t>pds_tk@mail.ru</w:t>
            </w:r>
          </w:p>
        </w:tc>
      </w:tr>
      <w:tr w:rsidR="00577D82" w:rsidRPr="004D04FC" w:rsidTr="002F30FE">
        <w:trPr>
          <w:trHeight w:val="501"/>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577D82" w:rsidRPr="0019061A" w:rsidRDefault="00577D82" w:rsidP="0019061A">
            <w:pPr>
              <w:keepNext/>
              <w:keepLines/>
              <w:autoSpaceDE w:val="0"/>
              <w:autoSpaceDN w:val="0"/>
              <w:adjustRightInd w:val="0"/>
              <w:jc w:val="both"/>
              <w:rPr>
                <w:rFonts w:ascii="Times New Roman" w:hAnsi="Times New Roman" w:cs="Times New Roman"/>
                <w:sz w:val="24"/>
                <w:szCs w:val="24"/>
              </w:rPr>
            </w:pPr>
            <w:r w:rsidRPr="0019061A">
              <w:rPr>
                <w:rFonts w:ascii="Times New Roman" w:hAnsi="Times New Roman" w:cs="Times New Roman"/>
                <w:sz w:val="24"/>
                <w:szCs w:val="24"/>
              </w:rPr>
              <w:t>7-4932-</w:t>
            </w:r>
            <w:r w:rsidR="00C84D52" w:rsidRPr="0019061A">
              <w:rPr>
                <w:rFonts w:ascii="Times New Roman" w:eastAsia="Times New Roman" w:hAnsi="Times New Roman" w:cs="Times New Roman"/>
                <w:sz w:val="24"/>
                <w:szCs w:val="24"/>
              </w:rPr>
              <w:t>594756</w:t>
            </w:r>
          </w:p>
        </w:tc>
      </w:tr>
      <w:tr w:rsidR="0019061A" w:rsidRPr="004D04FC" w:rsidTr="002F30FE">
        <w:trPr>
          <w:trHeight w:val="509"/>
          <w:jc w:val="center"/>
        </w:trPr>
        <w:tc>
          <w:tcPr>
            <w:tcW w:w="236" w:type="pct"/>
            <w:vMerge/>
            <w:tcBorders>
              <w:left w:val="single" w:sz="4" w:space="0" w:color="auto"/>
              <w:bottom w:val="single" w:sz="4" w:space="0" w:color="auto"/>
              <w:right w:val="single" w:sz="4" w:space="0" w:color="auto"/>
            </w:tcBorders>
          </w:tcPr>
          <w:p w:rsidR="0019061A" w:rsidRPr="004D04FC" w:rsidRDefault="0019061A"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19061A" w:rsidRPr="004D04FC" w:rsidRDefault="0019061A"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19061A" w:rsidRPr="004D04FC" w:rsidRDefault="0019061A"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19061A" w:rsidRPr="0019061A" w:rsidRDefault="0019061A" w:rsidP="0019061A">
            <w:pPr>
              <w:jc w:val="both"/>
              <w:rPr>
                <w:rFonts w:ascii="Times New Roman" w:hAnsi="Times New Roman" w:cs="Times New Roman"/>
                <w:sz w:val="24"/>
                <w:szCs w:val="24"/>
              </w:rPr>
            </w:pPr>
            <w:r w:rsidRPr="0019061A">
              <w:rPr>
                <w:rFonts w:ascii="Times New Roman" w:hAnsi="Times New Roman" w:cs="Times New Roman"/>
                <w:sz w:val="24"/>
                <w:szCs w:val="24"/>
              </w:rPr>
              <w:t>Кузьмин Руслан Иванович</w:t>
            </w:r>
          </w:p>
        </w:tc>
      </w:tr>
      <w:tr w:rsidR="004D04FC" w:rsidRPr="004D04FC" w:rsidTr="002F30FE">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181D9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w:t>
            </w:r>
            <w:r w:rsidR="004D04FC" w:rsidRPr="004D04FC">
              <w:rPr>
                <w:rFonts w:ascii="Times New Roman" w:eastAsia="Calibri" w:hAnsi="Times New Roman" w:cs="Times New Roman"/>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19061A" w:rsidRDefault="004D04FC" w:rsidP="0019061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1A">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19061A" w:rsidRDefault="004D04FC" w:rsidP="0019061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1A">
              <w:rPr>
                <w:rFonts w:ascii="Times New Roman" w:eastAsia="Times New Roman" w:hAnsi="Times New Roman" w:cs="Times New Roman"/>
                <w:color w:val="000000"/>
                <w:sz w:val="24"/>
                <w:szCs w:val="24"/>
                <w:lang w:eastAsia="ru-RU"/>
              </w:rPr>
              <w:t xml:space="preserve">Место нахождения, почтовый адрес: РФ, </w:t>
            </w:r>
            <w:r w:rsidRPr="0019061A">
              <w:rPr>
                <w:rFonts w:ascii="Times New Roman" w:eastAsia="Times New Roman" w:hAnsi="Times New Roman" w:cs="Times New Roman"/>
                <w:sz w:val="24"/>
                <w:szCs w:val="24"/>
                <w:lang w:eastAsia="ru-RU"/>
              </w:rPr>
              <w:t>153000, Ивановская обл., г. Иван</w:t>
            </w:r>
            <w:r w:rsidR="00752432" w:rsidRPr="0019061A">
              <w:rPr>
                <w:rFonts w:ascii="Times New Roman" w:eastAsia="Times New Roman" w:hAnsi="Times New Roman" w:cs="Times New Roman"/>
                <w:sz w:val="24"/>
                <w:szCs w:val="24"/>
                <w:lang w:eastAsia="ru-RU"/>
              </w:rPr>
              <w:t>ово, пл. Революции, д. 6, к. 5</w:t>
            </w:r>
            <w:r w:rsidR="00226AD4" w:rsidRPr="0019061A">
              <w:rPr>
                <w:rFonts w:ascii="Times New Roman" w:eastAsia="Times New Roman" w:hAnsi="Times New Roman" w:cs="Times New Roman"/>
                <w:sz w:val="24"/>
                <w:szCs w:val="24"/>
                <w:lang w:eastAsia="ru-RU"/>
              </w:rPr>
              <w:t>04</w:t>
            </w:r>
            <w:r w:rsidRPr="0019061A">
              <w:rPr>
                <w:rFonts w:ascii="Times New Roman" w:eastAsia="Times New Roman" w:hAnsi="Times New Roman" w:cs="Times New Roman"/>
                <w:sz w:val="24"/>
                <w:szCs w:val="24"/>
                <w:lang w:eastAsia="ru-RU"/>
              </w:rPr>
              <w:t>.</w:t>
            </w:r>
          </w:p>
          <w:p w:rsidR="004D04FC" w:rsidRPr="0019061A" w:rsidRDefault="004D04FC" w:rsidP="0019061A">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9061A">
              <w:rPr>
                <w:rFonts w:ascii="Times New Roman" w:eastAsia="Times New Roman" w:hAnsi="Times New Roman" w:cs="Times New Roman"/>
                <w:color w:val="000000"/>
                <w:sz w:val="24"/>
                <w:szCs w:val="24"/>
                <w:lang w:eastAsia="ru-RU"/>
              </w:rPr>
              <w:t>Адрес электронной почты:</w:t>
            </w:r>
            <w:r w:rsidRPr="0019061A">
              <w:rPr>
                <w:rFonts w:ascii="Times New Roman" w:eastAsia="Times New Roman" w:hAnsi="Times New Roman" w:cs="Times New Roman"/>
                <w:sz w:val="24"/>
                <w:szCs w:val="24"/>
                <w:lang w:eastAsia="ru-RU"/>
              </w:rPr>
              <w:t xml:space="preserve"> </w:t>
            </w:r>
            <w:hyperlink r:id="rId38" w:history="1">
              <w:r w:rsidRPr="0019061A">
                <w:rPr>
                  <w:rFonts w:ascii="Times New Roman" w:eastAsia="Times New Roman" w:hAnsi="Times New Roman" w:cs="Times New Roman"/>
                  <w:color w:val="0000FF"/>
                  <w:sz w:val="24"/>
                  <w:szCs w:val="24"/>
                  <w:u w:val="single"/>
                  <w:lang w:val="en-US" w:eastAsia="ru-RU"/>
                </w:rPr>
                <w:t>mz</w:t>
              </w:r>
              <w:r w:rsidRPr="0019061A">
                <w:rPr>
                  <w:rFonts w:ascii="Times New Roman" w:eastAsia="Times New Roman" w:hAnsi="Times New Roman" w:cs="Times New Roman"/>
                  <w:color w:val="0000FF"/>
                  <w:sz w:val="24"/>
                  <w:szCs w:val="24"/>
                  <w:u w:val="single"/>
                  <w:lang w:eastAsia="ru-RU"/>
                </w:rPr>
                <w:t>-</w:t>
              </w:r>
              <w:r w:rsidRPr="0019061A">
                <w:rPr>
                  <w:rFonts w:ascii="Times New Roman" w:eastAsia="Times New Roman" w:hAnsi="Times New Roman" w:cs="Times New Roman"/>
                  <w:color w:val="0000FF"/>
                  <w:sz w:val="24"/>
                  <w:szCs w:val="24"/>
                  <w:u w:val="single"/>
                  <w:lang w:val="en-US" w:eastAsia="ru-RU"/>
                </w:rPr>
                <w:t>kon</w:t>
              </w:r>
              <w:r w:rsidRPr="0019061A">
                <w:rPr>
                  <w:rFonts w:ascii="Times New Roman" w:eastAsia="Times New Roman" w:hAnsi="Times New Roman" w:cs="Times New Roman"/>
                  <w:color w:val="0000FF"/>
                  <w:sz w:val="24"/>
                  <w:szCs w:val="24"/>
                  <w:u w:val="single"/>
                  <w:lang w:eastAsia="ru-RU"/>
                </w:rPr>
                <w:t>@</w:t>
              </w:r>
              <w:r w:rsidRPr="0019061A">
                <w:rPr>
                  <w:rFonts w:ascii="Times New Roman" w:eastAsia="Times New Roman" w:hAnsi="Times New Roman" w:cs="Times New Roman"/>
                  <w:color w:val="0000FF"/>
                  <w:sz w:val="24"/>
                  <w:szCs w:val="24"/>
                  <w:u w:val="single"/>
                  <w:lang w:val="en-US" w:eastAsia="ru-RU"/>
                </w:rPr>
                <w:t>ivgoradm</w:t>
              </w:r>
              <w:r w:rsidRPr="0019061A">
                <w:rPr>
                  <w:rFonts w:ascii="Times New Roman" w:eastAsia="Times New Roman" w:hAnsi="Times New Roman" w:cs="Times New Roman"/>
                  <w:color w:val="0000FF"/>
                  <w:sz w:val="24"/>
                  <w:szCs w:val="24"/>
                  <w:u w:val="single"/>
                  <w:lang w:eastAsia="ru-RU"/>
                </w:rPr>
                <w:t>.</w:t>
              </w:r>
              <w:proofErr w:type="spellStart"/>
              <w:r w:rsidRPr="0019061A">
                <w:rPr>
                  <w:rFonts w:ascii="Times New Roman" w:eastAsia="Times New Roman" w:hAnsi="Times New Roman" w:cs="Times New Roman"/>
                  <w:color w:val="0000FF"/>
                  <w:sz w:val="24"/>
                  <w:szCs w:val="24"/>
                  <w:u w:val="single"/>
                  <w:lang w:val="en-US" w:eastAsia="ru-RU"/>
                </w:rPr>
                <w:t>ru</w:t>
              </w:r>
              <w:proofErr w:type="spellEnd"/>
            </w:hyperlink>
            <w:r w:rsidRPr="0019061A">
              <w:rPr>
                <w:rFonts w:ascii="Times New Roman" w:eastAsia="Times New Roman" w:hAnsi="Times New Roman" w:cs="Times New Roman"/>
                <w:sz w:val="24"/>
                <w:szCs w:val="24"/>
                <w:lang w:eastAsia="ru-RU"/>
              </w:rPr>
              <w:t>.</w:t>
            </w:r>
          </w:p>
        </w:tc>
      </w:tr>
      <w:tr w:rsidR="0019061A" w:rsidRPr="004D04FC" w:rsidTr="002F30FE">
        <w:trPr>
          <w:trHeight w:val="733"/>
          <w:jc w:val="center"/>
        </w:trPr>
        <w:tc>
          <w:tcPr>
            <w:tcW w:w="236" w:type="pct"/>
            <w:tcBorders>
              <w:top w:val="single" w:sz="4" w:space="0" w:color="auto"/>
              <w:left w:val="single" w:sz="4" w:space="0" w:color="auto"/>
              <w:bottom w:val="single" w:sz="4" w:space="0" w:color="auto"/>
              <w:right w:val="single" w:sz="4" w:space="0" w:color="auto"/>
            </w:tcBorders>
          </w:tcPr>
          <w:p w:rsidR="0019061A" w:rsidRPr="004D04FC" w:rsidRDefault="0019061A"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19061A" w:rsidRPr="004D04FC" w:rsidRDefault="0019061A"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19061A" w:rsidRPr="004D04FC" w:rsidRDefault="0019061A"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19061A" w:rsidRPr="0019061A" w:rsidRDefault="0019061A" w:rsidP="0019061A">
            <w:pPr>
              <w:jc w:val="both"/>
              <w:rPr>
                <w:rFonts w:ascii="Times New Roman" w:hAnsi="Times New Roman" w:cs="Times New Roman"/>
                <w:sz w:val="24"/>
                <w:szCs w:val="24"/>
              </w:rPr>
            </w:pPr>
            <w:r w:rsidRPr="0019061A">
              <w:rPr>
                <w:rFonts w:ascii="Times New Roman" w:hAnsi="Times New Roman" w:cs="Times New Roman"/>
                <w:sz w:val="24"/>
                <w:szCs w:val="24"/>
              </w:rPr>
              <w:t>Кузьмин Руслан Иванович</w:t>
            </w:r>
          </w:p>
        </w:tc>
      </w:tr>
      <w:tr w:rsidR="004D04FC" w:rsidRPr="004D04FC" w:rsidTr="002F30FE">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19061A" w:rsidRDefault="004D04FC" w:rsidP="0019061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1A">
              <w:rPr>
                <w:rFonts w:ascii="Times New Roman" w:eastAsia="Times New Roman" w:hAnsi="Times New Roman" w:cs="Times New Roman"/>
                <w:sz w:val="24"/>
                <w:szCs w:val="24"/>
                <w:lang w:eastAsia="ru-RU"/>
              </w:rPr>
              <w:t>www.rts-tender.ru</w:t>
            </w:r>
          </w:p>
        </w:tc>
      </w:tr>
      <w:tr w:rsidR="004D04FC" w:rsidRPr="004D04FC" w:rsidTr="0019061A">
        <w:trPr>
          <w:trHeight w:val="7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Используемый способ определения </w:t>
            </w:r>
            <w:r w:rsidR="00181D9C">
              <w:rPr>
                <w:rFonts w:ascii="Times New Roman" w:eastAsia="Times New Roman" w:hAnsi="Times New Roman" w:cs="Times New Roman"/>
                <w:sz w:val="24"/>
                <w:szCs w:val="24"/>
                <w:lang w:eastAsia="ru-RU"/>
              </w:rPr>
              <w:t xml:space="preserve">поставщика </w:t>
            </w:r>
            <w:r w:rsidR="00181D9C">
              <w:rPr>
                <w:rFonts w:ascii="Times New Roman" w:eastAsia="Times New Roman" w:hAnsi="Times New Roman" w:cs="Times New Roman"/>
                <w:sz w:val="24"/>
                <w:szCs w:val="24"/>
                <w:lang w:eastAsia="ru-RU"/>
              </w:rPr>
              <w:lastRenderedPageBreak/>
              <w:t>(</w:t>
            </w:r>
            <w:proofErr w:type="spellStart"/>
            <w:r w:rsidR="00181D9C">
              <w:rPr>
                <w:rFonts w:ascii="Times New Roman" w:eastAsia="Times New Roman" w:hAnsi="Times New Roman" w:cs="Times New Roman"/>
                <w:sz w:val="24"/>
                <w:szCs w:val="24"/>
                <w:lang w:eastAsia="ru-RU"/>
              </w:rPr>
              <w:t>подрядчика,</w:t>
            </w:r>
            <w:r w:rsidRPr="004D04FC">
              <w:rPr>
                <w:rFonts w:ascii="Times New Roman" w:eastAsia="Times New Roman" w:hAnsi="Times New Roman" w:cs="Times New Roman"/>
                <w:sz w:val="24"/>
                <w:szCs w:val="24"/>
                <w:lang w:eastAsia="ru-RU"/>
              </w:rPr>
              <w:t>исполнителя</w:t>
            </w:r>
            <w:proofErr w:type="spellEnd"/>
            <w:r w:rsidR="00181D9C">
              <w:rPr>
                <w:rFonts w:ascii="Times New Roman" w:eastAsia="Times New Roman" w:hAnsi="Times New Roman" w:cs="Times New Roman"/>
                <w:sz w:val="24"/>
                <w:szCs w:val="24"/>
                <w:lang w:eastAsia="ru-RU"/>
              </w:rPr>
              <w:t>)</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Электронный аукцион</w:t>
            </w:r>
          </w:p>
        </w:tc>
      </w:tr>
      <w:tr w:rsidR="004D04FC" w:rsidRPr="004D04FC" w:rsidTr="00181D9C">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19061A" w:rsidRPr="0019061A" w:rsidRDefault="0019061A" w:rsidP="004F6FD1">
            <w:pPr>
              <w:keepNext/>
              <w:keepLines/>
              <w:autoSpaceDE w:val="0"/>
              <w:autoSpaceDN w:val="0"/>
              <w:adjustRightInd w:val="0"/>
              <w:spacing w:after="0" w:line="240" w:lineRule="auto"/>
              <w:jc w:val="both"/>
              <w:rPr>
                <w:rFonts w:ascii="Times New Roman" w:hAnsi="Times New Roman" w:cs="Times New Roman"/>
                <w:sz w:val="24"/>
                <w:szCs w:val="24"/>
              </w:rPr>
            </w:pPr>
            <w:r w:rsidRPr="0019061A">
              <w:rPr>
                <w:rFonts w:ascii="Times New Roman" w:eastAsia="Times New Roman" w:hAnsi="Times New Roman" w:cs="Times New Roman"/>
                <w:sz w:val="24"/>
                <w:szCs w:val="24"/>
              </w:rPr>
              <w:t xml:space="preserve">Поставка нефтепродуктов </w:t>
            </w:r>
            <w:r w:rsidR="00117022">
              <w:rPr>
                <w:rFonts w:ascii="Times New Roman" w:eastAsia="Times New Roman" w:hAnsi="Times New Roman" w:cs="Times New Roman"/>
                <w:sz w:val="24"/>
                <w:szCs w:val="24"/>
              </w:rPr>
              <w:t>с применением смарт-</w:t>
            </w:r>
            <w:r w:rsidRPr="0019061A">
              <w:rPr>
                <w:rFonts w:ascii="Times New Roman" w:eastAsia="Times New Roman" w:hAnsi="Times New Roman" w:cs="Times New Roman"/>
                <w:sz w:val="24"/>
                <w:szCs w:val="24"/>
              </w:rPr>
              <w:t>карт</w:t>
            </w:r>
            <w:r>
              <w:rPr>
                <w:rFonts w:ascii="Times New Roman" w:eastAsia="Times New Roman" w:hAnsi="Times New Roman" w:cs="Times New Roman"/>
                <w:sz w:val="24"/>
                <w:szCs w:val="24"/>
              </w:rPr>
              <w:t>.</w:t>
            </w:r>
            <w:r w:rsidRPr="0019061A">
              <w:rPr>
                <w:rFonts w:ascii="Times New Roman" w:hAnsi="Times New Roman" w:cs="Times New Roman"/>
                <w:sz w:val="24"/>
                <w:szCs w:val="24"/>
              </w:rPr>
              <w:t xml:space="preserve"> </w:t>
            </w:r>
          </w:p>
          <w:p w:rsidR="004D04FC" w:rsidRPr="0019061A" w:rsidRDefault="004F6FD1"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1A">
              <w:rPr>
                <w:rFonts w:ascii="Times New Roman" w:hAnsi="Times New Roman" w:cs="Times New Roman"/>
                <w:sz w:val="24"/>
                <w:szCs w:val="24"/>
              </w:rPr>
              <w:t>Описание объекта закупки в</w:t>
            </w:r>
            <w:r w:rsidR="007F6D58" w:rsidRPr="0019061A">
              <w:rPr>
                <w:rFonts w:ascii="Times New Roman" w:hAnsi="Times New Roman" w:cs="Times New Roman"/>
                <w:sz w:val="24"/>
                <w:szCs w:val="24"/>
              </w:rPr>
              <w:t xml:space="preserve"> соответствии с частью </w:t>
            </w:r>
            <w:r w:rsidR="007F6D58" w:rsidRPr="0019061A">
              <w:rPr>
                <w:rFonts w:ascii="Times New Roman" w:hAnsi="Times New Roman" w:cs="Times New Roman"/>
                <w:sz w:val="24"/>
                <w:szCs w:val="24"/>
                <w:lang w:val="en-US"/>
              </w:rPr>
              <w:t>III</w:t>
            </w:r>
            <w:r w:rsidR="007F6D58" w:rsidRPr="0019061A">
              <w:rPr>
                <w:rFonts w:ascii="Times New Roman" w:hAnsi="Times New Roman" w:cs="Times New Roman"/>
                <w:sz w:val="24"/>
                <w:szCs w:val="24"/>
              </w:rPr>
              <w:t xml:space="preserve"> «</w:t>
            </w:r>
            <w:r w:rsidR="007F6D58" w:rsidRPr="0019061A">
              <w:rPr>
                <w:rFonts w:ascii="Times New Roman" w:hAnsi="Times New Roman" w:cs="Times New Roman"/>
                <w:color w:val="000000"/>
                <w:sz w:val="24"/>
                <w:szCs w:val="24"/>
              </w:rPr>
              <w:t>Описание объекта закупки</w:t>
            </w:r>
            <w:r w:rsidR="007F6D58" w:rsidRPr="0019061A">
              <w:rPr>
                <w:rFonts w:ascii="Times New Roman" w:hAnsi="Times New Roman" w:cs="Times New Roman"/>
                <w:sz w:val="24"/>
                <w:szCs w:val="24"/>
              </w:rPr>
              <w:t>» документации об электронном аукционе</w:t>
            </w:r>
          </w:p>
        </w:tc>
      </w:tr>
      <w:tr w:rsidR="004D04FC" w:rsidRPr="004D04FC" w:rsidTr="002F30FE">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104DC6" w:rsidRPr="00104DC6" w:rsidRDefault="00C40936" w:rsidP="00C40936">
            <w:pPr>
              <w:tabs>
                <w:tab w:val="left" w:pos="708"/>
              </w:tabs>
              <w:spacing w:after="0"/>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территория</w:t>
            </w:r>
            <w:r w:rsidRPr="00C40936">
              <w:rPr>
                <w:rFonts w:ascii="Times New Roman" w:eastAsia="Times New Roman" w:hAnsi="Times New Roman" w:cs="Times New Roman"/>
                <w:sz w:val="24"/>
                <w:szCs w:val="24"/>
                <w:lang w:eastAsia="ru-RU"/>
              </w:rPr>
              <w:t xml:space="preserve"> г. Иваново и Ивановского района</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 </w:t>
            </w:r>
            <w:r w:rsidR="007A41B2" w:rsidRPr="00DA28A5">
              <w:rPr>
                <w:rFonts w:ascii="Times New Roman" w:eastAsia="Times New Roman" w:hAnsi="Times New Roman" w:cs="Times New Roman"/>
                <w:sz w:val="24"/>
                <w:szCs w:val="24"/>
              </w:rPr>
              <w:t xml:space="preserve">Количество товара указано в части </w:t>
            </w:r>
            <w:r w:rsidR="007A41B2" w:rsidRPr="00DA28A5">
              <w:rPr>
                <w:rFonts w:ascii="Times New Roman" w:eastAsia="Times New Roman" w:hAnsi="Times New Roman" w:cs="Times New Roman"/>
                <w:sz w:val="24"/>
                <w:szCs w:val="24"/>
                <w:lang w:val="en-US" w:eastAsia="ru-RU"/>
              </w:rPr>
              <w:t>III</w:t>
            </w:r>
            <w:r w:rsidR="007A41B2" w:rsidRPr="00DA28A5">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85208E" w:rsidRDefault="0085208E" w:rsidP="00D56C9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08E">
              <w:rPr>
                <w:rFonts w:ascii="Times New Roman" w:eastAsia="Times New Roman" w:hAnsi="Times New Roman" w:cs="Times New Roman"/>
                <w:sz w:val="24"/>
                <w:szCs w:val="24"/>
              </w:rPr>
              <w:t xml:space="preserve">С момента заключения контракта до 31.12.2015 </w:t>
            </w:r>
          </w:p>
        </w:tc>
      </w:tr>
      <w:tr w:rsidR="004D04FC" w:rsidRPr="004D04FC" w:rsidTr="002F30FE">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201F05" w:rsidRDefault="00201F05" w:rsidP="00201F05">
            <w:pPr>
              <w:keepNext/>
              <w:keepLines/>
              <w:spacing w:before="120" w:after="0" w:line="240" w:lineRule="auto"/>
              <w:jc w:val="both"/>
              <w:outlineLvl w:val="1"/>
              <w:rPr>
                <w:rFonts w:ascii="Times New Roman" w:eastAsia="Times New Roman" w:hAnsi="Times New Roman" w:cs="Times New Roman"/>
                <w:sz w:val="24"/>
                <w:szCs w:val="24"/>
                <w:lang w:eastAsia="ru-RU"/>
              </w:rPr>
            </w:pPr>
            <w:r w:rsidRPr="00201F05">
              <w:rPr>
                <w:rFonts w:ascii="Times New Roman" w:eastAsia="Times New Roman" w:hAnsi="Times New Roman" w:cs="Times New Roman"/>
                <w:sz w:val="24"/>
                <w:szCs w:val="24"/>
                <w:lang w:eastAsia="ru-RU"/>
              </w:rPr>
              <w:t>124</w:t>
            </w:r>
            <w:r>
              <w:rPr>
                <w:rFonts w:ascii="Times New Roman" w:eastAsia="Times New Roman" w:hAnsi="Times New Roman" w:cs="Times New Roman"/>
                <w:sz w:val="24"/>
                <w:szCs w:val="24"/>
                <w:lang w:eastAsia="ru-RU"/>
              </w:rPr>
              <w:t xml:space="preserve"> </w:t>
            </w:r>
            <w:r w:rsidRPr="00201F05">
              <w:rPr>
                <w:rFonts w:ascii="Times New Roman" w:eastAsia="Times New Roman" w:hAnsi="Times New Roman" w:cs="Times New Roman"/>
                <w:sz w:val="24"/>
                <w:szCs w:val="24"/>
                <w:lang w:eastAsia="ru-RU"/>
              </w:rPr>
              <w:t xml:space="preserve">998,00 </w:t>
            </w:r>
            <w:r w:rsidR="00577D82" w:rsidRPr="00201F05">
              <w:rPr>
                <w:rFonts w:ascii="Times New Roman" w:hAnsi="Times New Roman" w:cs="Times New Roman"/>
                <w:sz w:val="24"/>
                <w:szCs w:val="24"/>
              </w:rPr>
              <w:t xml:space="preserve">руб. </w:t>
            </w:r>
            <w:r w:rsidR="007F6D58" w:rsidRPr="00201F05">
              <w:rPr>
                <w:rFonts w:ascii="Times New Roman" w:hAnsi="Times New Roman" w:cs="Times New Roman"/>
                <w:sz w:val="24"/>
                <w:szCs w:val="24"/>
              </w:rPr>
              <w:t xml:space="preserve"> </w:t>
            </w:r>
          </w:p>
        </w:tc>
      </w:tr>
      <w:tr w:rsidR="004D04FC" w:rsidRPr="004D04FC" w:rsidTr="002F30FE">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181D9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F30FE">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F30FE">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 xml:space="preserve">Цена включает в себя </w:t>
            </w:r>
            <w:r w:rsidR="00142C3E" w:rsidRPr="00136ABA">
              <w:rPr>
                <w:rFonts w:ascii="Times New Roman" w:eastAsia="Times New Roman" w:hAnsi="Times New Roman"/>
                <w:sz w:val="24"/>
                <w:szCs w:val="24"/>
                <w:lang w:eastAsia="ru-RU"/>
              </w:rPr>
              <w:t>стоимость товара,</w:t>
            </w:r>
            <w:r w:rsidR="00142C3E">
              <w:rPr>
                <w:rFonts w:ascii="Times New Roman" w:eastAsia="Times New Roman" w:hAnsi="Times New Roman"/>
                <w:sz w:val="24"/>
                <w:szCs w:val="24"/>
                <w:lang w:eastAsia="ru-RU"/>
              </w:rPr>
              <w:t xml:space="preserve"> налоги </w:t>
            </w:r>
            <w:r w:rsidR="00142C3E">
              <w:rPr>
                <w:rFonts w:ascii="Times New Roman" w:hAnsi="Times New Roman" w:cs="Times New Roman"/>
                <w:sz w:val="24"/>
                <w:szCs w:val="24"/>
              </w:rPr>
              <w:t>(в том числе НДС</w:t>
            </w:r>
            <w:r w:rsidR="00142C3E">
              <w:rPr>
                <w:rStyle w:val="aff8"/>
                <w:rFonts w:ascii="Times New Roman" w:hAnsi="Times New Roman" w:cs="Times New Roman"/>
                <w:sz w:val="24"/>
                <w:szCs w:val="24"/>
              </w:rPr>
              <w:footnoteReference w:id="3"/>
            </w:r>
            <w:r w:rsidR="00142C3E">
              <w:rPr>
                <w:rFonts w:ascii="Times New Roman" w:hAnsi="Times New Roman" w:cs="Times New Roman"/>
                <w:sz w:val="24"/>
                <w:szCs w:val="24"/>
              </w:rPr>
              <w:t>)</w:t>
            </w:r>
            <w:r w:rsidR="00142C3E" w:rsidRPr="00752432">
              <w:rPr>
                <w:rFonts w:ascii="Times New Roman" w:hAnsi="Times New Roman" w:cs="Times New Roman"/>
                <w:sz w:val="24"/>
                <w:szCs w:val="24"/>
              </w:rPr>
              <w:t>,</w:t>
            </w:r>
            <w:r w:rsidR="00142C3E">
              <w:rPr>
                <w:rFonts w:ascii="Times New Roman" w:eastAsia="Times New Roman" w:hAnsi="Times New Roman"/>
                <w:sz w:val="24"/>
                <w:szCs w:val="24"/>
                <w:lang w:eastAsia="ru-RU"/>
              </w:rPr>
              <w:t xml:space="preserve"> </w:t>
            </w:r>
            <w:r w:rsidR="00142C3E" w:rsidRPr="00136ABA">
              <w:rPr>
                <w:rFonts w:ascii="Times New Roman" w:eastAsia="Times New Roman" w:hAnsi="Times New Roman"/>
                <w:sz w:val="24"/>
                <w:szCs w:val="24"/>
                <w:lang w:eastAsia="ru-RU"/>
              </w:rPr>
              <w:t>сборы и другие обязательные платежи, связанные с исполнением обязательств по контракту.</w:t>
            </w:r>
          </w:p>
          <w:p w:rsidR="004D04FC" w:rsidRPr="004D04FC" w:rsidRDefault="00142C3E" w:rsidP="00142C3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ABA">
              <w:rPr>
                <w:rFonts w:ascii="Times New Roman" w:eastAsia="Times New Roman" w:hAnsi="Times New Roman"/>
                <w:sz w:val="24"/>
                <w:szCs w:val="24"/>
                <w:lang w:eastAsia="ru-RU"/>
              </w:rPr>
              <w:t>Цена</w:t>
            </w:r>
            <w:r w:rsidRPr="00B476A7">
              <w:rPr>
                <w:rFonts w:ascii="Times New Roman" w:eastAsia="Times New Roman" w:hAnsi="Times New Roman"/>
                <w:sz w:val="24"/>
                <w:szCs w:val="24"/>
                <w:lang w:eastAsia="ru-RU"/>
              </w:rPr>
              <w:t xml:space="preserve"> Контракта является твердой и не может быть </w:t>
            </w:r>
            <w:r w:rsidRPr="00B476A7">
              <w:rPr>
                <w:rFonts w:ascii="Times New Roman" w:eastAsia="Times New Roman" w:hAnsi="Times New Roman"/>
                <w:sz w:val="24"/>
                <w:szCs w:val="24"/>
                <w:lang w:eastAsia="ru-RU"/>
              </w:rPr>
              <w:lastRenderedPageBreak/>
              <w:t xml:space="preserve">изменена в процессе исполнения Контракта за исключением случаев, </w:t>
            </w:r>
            <w:r w:rsidRPr="004B1BA0">
              <w:rPr>
                <w:rFonts w:ascii="Times New Roman" w:hAnsi="Times New Roman"/>
                <w:sz w:val="24"/>
                <w:szCs w:val="24"/>
              </w:rPr>
              <w:t xml:space="preserve">предусмотренных </w:t>
            </w:r>
            <w:r>
              <w:rPr>
                <w:rFonts w:ascii="Times New Roman" w:hAnsi="Times New Roman"/>
                <w:sz w:val="24"/>
                <w:szCs w:val="24"/>
              </w:rPr>
              <w:t>действующим законодательством РФ</w:t>
            </w:r>
            <w:r w:rsidRPr="00B476A7">
              <w:rPr>
                <w:rFonts w:ascii="Times New Roman" w:eastAsia="Times New Roman" w:hAnsi="Times New Roman"/>
                <w:sz w:val="24"/>
                <w:szCs w:val="24"/>
                <w:lang w:eastAsia="ru-RU"/>
              </w:rPr>
              <w:t>.</w:t>
            </w:r>
          </w:p>
        </w:tc>
      </w:tr>
      <w:tr w:rsidR="004D04FC" w:rsidRPr="004D04FC" w:rsidTr="002F30FE">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F30FE">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F30FE">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791ACA" w:rsidRPr="00791ACA" w:rsidRDefault="00791ACA" w:rsidP="00791A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ACA">
              <w:rPr>
                <w:rFonts w:ascii="Times New Roman" w:eastAsia="Times New Roman" w:hAnsi="Times New Roman" w:cs="Times New Roman"/>
                <w:sz w:val="24"/>
                <w:szCs w:val="24"/>
                <w:lang w:eastAsia="ru-RU"/>
              </w:rPr>
              <w:t xml:space="preserve">Расчеты по настоящему Контракту производятся в рублях РФ. </w:t>
            </w:r>
          </w:p>
          <w:p w:rsidR="00791ACA" w:rsidRPr="00791ACA" w:rsidRDefault="00791ACA" w:rsidP="00791ACA">
            <w:pPr>
              <w:spacing w:after="0" w:line="240" w:lineRule="auto"/>
              <w:jc w:val="both"/>
              <w:rPr>
                <w:rFonts w:ascii="Times New Roman" w:eastAsia="Times New Roman" w:hAnsi="Times New Roman" w:cs="Times New Roman"/>
                <w:sz w:val="24"/>
                <w:szCs w:val="24"/>
                <w:lang w:eastAsia="ru-RU"/>
              </w:rPr>
            </w:pPr>
            <w:proofErr w:type="gramStart"/>
            <w:r w:rsidRPr="00791ACA">
              <w:rPr>
                <w:rFonts w:ascii="Times New Roman" w:eastAsia="Times New Roman" w:hAnsi="Times New Roman" w:cs="Times New Roman"/>
                <w:sz w:val="24"/>
                <w:szCs w:val="24"/>
                <w:lang w:eastAsia="ru-RU"/>
              </w:rPr>
              <w:t>Оплата по настоящему контракту производится Заказчиком по безналичному расчету путем перечисления денежных средств на расчётный счёт Поставщика не позднее 15 числа месяца, следующего за отчетным, на основании представленных поставщиком счет-фактуры и накладной по форме – ТОРГ-12.</w:t>
            </w:r>
            <w:proofErr w:type="gramEnd"/>
          </w:p>
          <w:p w:rsidR="004D04FC" w:rsidRPr="00123C2E" w:rsidRDefault="00791ACA" w:rsidP="00791A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ACA">
              <w:rPr>
                <w:rFonts w:ascii="Times New Roman" w:eastAsia="Times New Roman" w:hAnsi="Times New Roman" w:cs="Times New Roman"/>
                <w:sz w:val="24"/>
                <w:szCs w:val="24"/>
                <w:lang w:eastAsia="ru-RU"/>
              </w:rPr>
              <w:t>Отчетным периодом по исполнению взаимных обязатель</w:t>
            </w:r>
            <w:proofErr w:type="gramStart"/>
            <w:r w:rsidRPr="00791ACA">
              <w:rPr>
                <w:rFonts w:ascii="Times New Roman" w:eastAsia="Times New Roman" w:hAnsi="Times New Roman" w:cs="Times New Roman"/>
                <w:sz w:val="24"/>
                <w:szCs w:val="24"/>
                <w:lang w:eastAsia="ru-RU"/>
              </w:rPr>
              <w:t>ств Ст</w:t>
            </w:r>
            <w:proofErr w:type="gramEnd"/>
            <w:r w:rsidRPr="00791ACA">
              <w:rPr>
                <w:rFonts w:ascii="Times New Roman" w:eastAsia="Times New Roman" w:hAnsi="Times New Roman" w:cs="Times New Roman"/>
                <w:sz w:val="24"/>
                <w:szCs w:val="24"/>
                <w:lang w:eastAsia="ru-RU"/>
              </w:rPr>
              <w:t>орон по настоящему Контракту является календарный месяц.</w:t>
            </w:r>
          </w:p>
        </w:tc>
      </w:tr>
      <w:tr w:rsidR="004D04FC" w:rsidRPr="004D04FC" w:rsidTr="002F30FE">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Участник электронного аукциона должен соответствовать следующим единым требованиям:</w:t>
            </w:r>
          </w:p>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1) </w:t>
            </w:r>
            <w:proofErr w:type="spellStart"/>
            <w:r w:rsidRPr="00F34A0B">
              <w:rPr>
                <w:rFonts w:ascii="Times New Roman" w:hAnsi="Times New Roman" w:cs="Times New Roman"/>
                <w:sz w:val="24"/>
                <w:szCs w:val="24"/>
              </w:rPr>
              <w:t>непроведение</w:t>
            </w:r>
            <w:proofErr w:type="spellEnd"/>
            <w:r w:rsidRPr="00F34A0B">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2) </w:t>
            </w:r>
            <w:proofErr w:type="spellStart"/>
            <w:r w:rsidRPr="00F34A0B">
              <w:rPr>
                <w:rFonts w:ascii="Times New Roman" w:hAnsi="Times New Roman" w:cs="Times New Roman"/>
                <w:sz w:val="24"/>
                <w:szCs w:val="24"/>
              </w:rPr>
              <w:t>неприостановление</w:t>
            </w:r>
            <w:proofErr w:type="spellEnd"/>
            <w:r w:rsidRPr="00F34A0B">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9" w:history="1">
              <w:r w:rsidRPr="00142C3E">
                <w:rPr>
                  <w:rStyle w:val="af3"/>
                  <w:rFonts w:ascii="Times New Roman" w:hAnsi="Times New Roman" w:cs="Times New Roman"/>
                  <w:color w:val="auto"/>
                  <w:sz w:val="24"/>
                  <w:szCs w:val="24"/>
                  <w:u w:val="none"/>
                </w:rPr>
                <w:t>Кодексом</w:t>
              </w:r>
            </w:hyperlink>
            <w:r w:rsidR="00142C3E">
              <w:rPr>
                <w:rFonts w:ascii="Times New Roman" w:hAnsi="Times New Roman" w:cs="Times New Roman"/>
                <w:sz w:val="24"/>
                <w:szCs w:val="24"/>
              </w:rPr>
              <w:t xml:space="preserve"> </w:t>
            </w:r>
            <w:r w:rsidRPr="00F34A0B">
              <w:rPr>
                <w:rFonts w:ascii="Times New Roman" w:hAnsi="Times New Roman" w:cs="Times New Roman"/>
                <w:sz w:val="24"/>
                <w:szCs w:val="24"/>
              </w:rPr>
              <w:t xml:space="preserve">Российской Федерации об административных правонарушениях, на дату подачи </w:t>
            </w:r>
            <w:r w:rsidRPr="00F34A0B">
              <w:rPr>
                <w:rFonts w:ascii="Times New Roman" w:hAnsi="Times New Roman" w:cs="Times New Roman"/>
                <w:sz w:val="24"/>
                <w:szCs w:val="24"/>
              </w:rPr>
              <w:lastRenderedPageBreak/>
              <w:t>заявки на участие в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F34A0B">
              <w:rPr>
                <w:rFonts w:ascii="Times New Roman" w:hAnsi="Times New Roman" w:cs="Times New Roman"/>
                <w:sz w:val="24"/>
                <w:szCs w:val="24"/>
              </w:rPr>
              <w:lastRenderedPageBreak/>
              <w:t xml:space="preserve">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sz w:val="24"/>
                <w:szCs w:val="24"/>
              </w:rPr>
              <w:t>неполнородными</w:t>
            </w:r>
            <w:proofErr w:type="spellEnd"/>
            <w:r w:rsidRPr="00F34A0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F34A0B" w:rsidP="00F34A0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4A0B" w:rsidRPr="004D04FC" w:rsidTr="002F30FE">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 xml:space="preserve">Пункт </w:t>
            </w:r>
          </w:p>
          <w:p w:rsidR="00F34A0B" w:rsidRPr="00F34A0B" w:rsidRDefault="00F34A0B" w:rsidP="00F34A0B">
            <w:pPr>
              <w:pStyle w:val="Web0"/>
              <w:keepNext/>
              <w:keepLines/>
              <w:spacing w:before="0" w:beforeAutospacing="0" w:after="0" w:afterAutospacing="0" w:line="240" w:lineRule="atLeast"/>
            </w:pPr>
            <w:r w:rsidRPr="00F34A0B">
              <w:t>1.7.6</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Дополнительные 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Не установлены</w:t>
            </w:r>
          </w:p>
        </w:tc>
      </w:tr>
      <w:tr w:rsidR="00F34A0B" w:rsidRPr="004D04FC" w:rsidTr="00F34A0B">
        <w:trPr>
          <w:trHeight w:val="1377"/>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F34A0B" w:rsidRDefault="00F34A0B" w:rsidP="00F34A0B">
            <w:pPr>
              <w:pStyle w:val="Web0"/>
              <w:keepNext/>
              <w:keepLines/>
              <w:spacing w:before="0" w:beforeAutospacing="0" w:after="0" w:afterAutospacing="0" w:line="240" w:lineRule="atLeast"/>
            </w:pPr>
            <w:r w:rsidRPr="00F34A0B">
              <w:t>Пункт 1.9.1</w:t>
            </w:r>
          </w:p>
          <w:p w:rsidR="00483BF3" w:rsidRPr="00F34A0B" w:rsidRDefault="00483BF3" w:rsidP="00F34A0B">
            <w:pPr>
              <w:pStyle w:val="Web0"/>
              <w:keepNext/>
              <w:keepLines/>
              <w:spacing w:before="0" w:beforeAutospacing="0" w:after="0" w:afterAutospacing="0" w:line="240" w:lineRule="atLeast"/>
            </w:pPr>
            <w:r>
              <w:t>1.9.2</w:t>
            </w:r>
          </w:p>
          <w:p w:rsidR="00F34A0B" w:rsidRPr="00F34A0B" w:rsidRDefault="00F34A0B" w:rsidP="00F34A0B">
            <w:pPr>
              <w:pStyle w:val="Web0"/>
              <w:keepNext/>
              <w:keepLines/>
              <w:spacing w:before="0" w:beforeAutospacing="0" w:after="0" w:afterAutospacing="0" w:line="240" w:lineRule="atLeast"/>
            </w:pPr>
            <w:r w:rsidRPr="00F34A0B">
              <w:t>6.3.1</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483BF3">
            <w:pPr>
              <w:keepNext/>
              <w:keepLine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Преимущества, предоставляемые заказчиком в соответствии со ст. 28</w:t>
            </w:r>
            <w:r w:rsidR="00483BF3">
              <w:rPr>
                <w:rFonts w:ascii="Times New Roman" w:hAnsi="Times New Roman" w:cs="Times New Roman"/>
                <w:sz w:val="24"/>
                <w:szCs w:val="24"/>
              </w:rPr>
              <w:t>-</w:t>
            </w:r>
            <w:r w:rsidRPr="00F34A0B">
              <w:rPr>
                <w:rFonts w:ascii="Times New Roman" w:hAnsi="Times New Roman" w:cs="Times New Roman"/>
                <w:sz w:val="24"/>
                <w:szCs w:val="24"/>
              </w:rPr>
              <w:t xml:space="preserve"> </w:t>
            </w:r>
            <w:r w:rsidR="00483BF3">
              <w:rPr>
                <w:rFonts w:ascii="Times New Roman" w:hAnsi="Times New Roman" w:cs="Times New Roman"/>
                <w:sz w:val="24"/>
                <w:szCs w:val="24"/>
              </w:rPr>
              <w:t>30</w:t>
            </w:r>
            <w:r w:rsidRPr="00F34A0B">
              <w:rPr>
                <w:rFonts w:ascii="Times New Roman" w:hAnsi="Times New Roman" w:cs="Times New Roman"/>
                <w:sz w:val="24"/>
                <w:szCs w:val="24"/>
              </w:rPr>
              <w:t xml:space="preserve"> Закона № 44-ФЗ </w:t>
            </w:r>
          </w:p>
        </w:tc>
        <w:tc>
          <w:tcPr>
            <w:tcW w:w="2875" w:type="pct"/>
            <w:tcBorders>
              <w:top w:val="single" w:sz="4" w:space="0" w:color="auto"/>
              <w:left w:val="single" w:sz="4" w:space="0" w:color="auto"/>
              <w:bottom w:val="single" w:sz="4" w:space="0" w:color="auto"/>
              <w:right w:val="single" w:sz="4" w:space="0" w:color="auto"/>
            </w:tcBorders>
          </w:tcPr>
          <w:p w:rsidR="00483BF3" w:rsidRPr="00123C2E" w:rsidRDefault="00142C3E" w:rsidP="00483B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установлены</w:t>
            </w:r>
          </w:p>
          <w:p w:rsidR="00F34A0B" w:rsidRPr="00F34A0B" w:rsidRDefault="00F34A0B" w:rsidP="00F34A0B">
            <w:pPr>
              <w:autoSpaceDE w:val="0"/>
              <w:autoSpaceDN w:val="0"/>
              <w:adjustRightInd w:val="0"/>
              <w:spacing w:after="0" w:line="240" w:lineRule="atLeast"/>
              <w:rPr>
                <w:rFonts w:ascii="Times New Roman" w:hAnsi="Times New Roman" w:cs="Times New Roman"/>
                <w:sz w:val="24"/>
                <w:szCs w:val="24"/>
              </w:rPr>
            </w:pPr>
          </w:p>
        </w:tc>
      </w:tr>
      <w:tr w:rsidR="00F34A0B" w:rsidRPr="004D04FC" w:rsidTr="00F34A0B">
        <w:trPr>
          <w:trHeight w:val="538"/>
          <w:jc w:val="center"/>
        </w:trPr>
        <w:tc>
          <w:tcPr>
            <w:tcW w:w="236" w:type="pct"/>
            <w:vMerge w:val="restart"/>
            <w:tcBorders>
              <w:top w:val="single" w:sz="4" w:space="0" w:color="auto"/>
              <w:left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21</w:t>
            </w:r>
          </w:p>
        </w:tc>
        <w:tc>
          <w:tcPr>
            <w:tcW w:w="615" w:type="pct"/>
            <w:vMerge w:val="restart"/>
            <w:tcBorders>
              <w:top w:val="single" w:sz="4" w:space="0" w:color="auto"/>
              <w:left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Пункт 1.9.2</w:t>
            </w:r>
          </w:p>
          <w:p w:rsidR="00F34A0B" w:rsidRPr="00F34A0B" w:rsidRDefault="00F34A0B" w:rsidP="00F34A0B">
            <w:pPr>
              <w:pStyle w:val="Web0"/>
              <w:keepNext/>
              <w:keepLines/>
              <w:spacing w:before="0" w:beforeAutospacing="0" w:after="0" w:afterAutospacing="0" w:line="240" w:lineRule="atLeast"/>
            </w:pPr>
            <w:r w:rsidRPr="00F34A0B">
              <w:t>Пункт</w:t>
            </w:r>
          </w:p>
          <w:p w:rsidR="00F34A0B" w:rsidRPr="00F34A0B" w:rsidRDefault="00F34A0B" w:rsidP="00F34A0B">
            <w:pPr>
              <w:pStyle w:val="Web0"/>
              <w:keepNext/>
              <w:keepLines/>
              <w:spacing w:before="0" w:beforeAutospacing="0" w:after="0" w:afterAutospacing="0" w:line="240" w:lineRule="atLeast"/>
            </w:pPr>
            <w:r w:rsidRPr="00F34A0B">
              <w:t>1.10</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rPr>
                <w:rFonts w:ascii="Times New Roman" w:hAnsi="Times New Roman" w:cs="Times New Roman"/>
                <w:sz w:val="24"/>
                <w:szCs w:val="24"/>
              </w:rPr>
            </w:pPr>
            <w:r w:rsidRPr="00F34A0B">
              <w:rPr>
                <w:rFonts w:ascii="Times New Roman"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42C3E" w:rsidP="00123C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установлены</w:t>
            </w:r>
          </w:p>
          <w:p w:rsidR="00F34A0B" w:rsidRPr="00F34A0B" w:rsidRDefault="00F34A0B" w:rsidP="00F34A0B">
            <w:pPr>
              <w:keepNext/>
              <w:keepLines/>
              <w:spacing w:after="0" w:line="240" w:lineRule="atLeast"/>
              <w:rPr>
                <w:rFonts w:ascii="Times New Roman" w:hAnsi="Times New Roman" w:cs="Times New Roman"/>
                <w:caps/>
                <w:sz w:val="24"/>
                <w:szCs w:val="24"/>
              </w:rPr>
            </w:pPr>
          </w:p>
        </w:tc>
      </w:tr>
      <w:tr w:rsidR="00F34A0B" w:rsidRPr="004D04FC" w:rsidTr="00F34A0B">
        <w:trPr>
          <w:trHeight w:val="639"/>
          <w:jc w:val="center"/>
        </w:trPr>
        <w:tc>
          <w:tcPr>
            <w:tcW w:w="236" w:type="pct"/>
            <w:vMerge/>
            <w:tcBorders>
              <w:left w:val="single" w:sz="4" w:space="0" w:color="auto"/>
              <w:bottom w:val="single" w:sz="4" w:space="0" w:color="auto"/>
              <w:right w:val="single" w:sz="4" w:space="0" w:color="auto"/>
            </w:tcBorders>
            <w:vAlign w:val="center"/>
          </w:tcPr>
          <w:p w:rsidR="00F34A0B" w:rsidRPr="00F34A0B" w:rsidRDefault="00F34A0B" w:rsidP="00F34A0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F34A0B">
              <w:rPr>
                <w:rFonts w:ascii="Times New Roman" w:hAnsi="Times New Roman" w:cs="Times New Roman"/>
                <w:sz w:val="24"/>
                <w:szCs w:val="24"/>
              </w:rPr>
              <w:t>Условия, запреты и ограничения допуска работ выполняемых иностранными лицами</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jc w:val="both"/>
              <w:rPr>
                <w:rFonts w:ascii="Times New Roman" w:eastAsia="Times New Roman" w:hAnsi="Times New Roman" w:cs="Times New Roman"/>
                <w:caps/>
                <w:sz w:val="24"/>
                <w:szCs w:val="24"/>
                <w:lang w:eastAsia="ru-RU"/>
              </w:rPr>
            </w:pPr>
            <w:r w:rsidRPr="00F34A0B">
              <w:rPr>
                <w:rFonts w:ascii="Times New Roman" w:hAnsi="Times New Roman" w:cs="Times New Roman"/>
                <w:caps/>
                <w:sz w:val="24"/>
                <w:szCs w:val="24"/>
              </w:rPr>
              <w:t>н</w:t>
            </w:r>
            <w:r w:rsidRPr="00F34A0B">
              <w:rPr>
                <w:rFonts w:ascii="Times New Roman" w:hAnsi="Times New Roman" w:cs="Times New Roman"/>
                <w:sz w:val="24"/>
                <w:szCs w:val="24"/>
              </w:rPr>
              <w:t>е установлены</w:t>
            </w:r>
          </w:p>
        </w:tc>
      </w:tr>
      <w:tr w:rsidR="004D04FC" w:rsidRPr="004D04FC" w:rsidTr="0006267A">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jc w:val="both"/>
            </w:pPr>
            <w:r w:rsidRPr="00F34A0B">
              <w:t xml:space="preserve">Заявка на участие в электронном аукционе должна состоять </w:t>
            </w:r>
            <w:r w:rsidRPr="00F34A0B">
              <w:rPr>
                <w:b/>
              </w:rPr>
              <w:t>из двух частей</w:t>
            </w:r>
            <w:r w:rsidRPr="00F34A0B">
              <w:t>.</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Первая часть заявки</w:t>
            </w:r>
            <w:r w:rsidRPr="00F34A0B">
              <w:rPr>
                <w:rFonts w:ascii="Times New Roman" w:hAnsi="Times New Roman" w:cs="Times New Roman"/>
                <w:sz w:val="24"/>
                <w:szCs w:val="24"/>
              </w:rPr>
              <w:t xml:space="preserve"> на участие в электронном аукционе должна содержать:</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w:t>
            </w:r>
            <w:r w:rsidRPr="00F34A0B">
              <w:rPr>
                <w:rFonts w:ascii="Times New Roman" w:hAnsi="Times New Roman" w:cs="Times New Roman"/>
                <w:sz w:val="24"/>
                <w:szCs w:val="24"/>
              </w:rPr>
              <w:lastRenderedPageBreak/>
              <w:t>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34A0B" w:rsidRPr="00F34A0B" w:rsidRDefault="00F34A0B" w:rsidP="00F34A0B">
            <w:pPr>
              <w:keepNext/>
              <w:keepLines/>
              <w:spacing w:after="0" w:line="240" w:lineRule="atLeast"/>
              <w:jc w:val="both"/>
              <w:rPr>
                <w:rFonts w:ascii="Times New Roman" w:hAnsi="Times New Roman" w:cs="Times New Roman"/>
                <w:i/>
                <w:sz w:val="24"/>
                <w:szCs w:val="24"/>
              </w:rPr>
            </w:pPr>
            <w:r w:rsidRPr="00F34A0B">
              <w:rPr>
                <w:rFonts w:ascii="Times New Roman"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Вторая часть заявки</w:t>
            </w:r>
            <w:r w:rsidRPr="00F34A0B">
              <w:rPr>
                <w:rFonts w:ascii="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123C2E" w:rsidRPr="00123C2E" w:rsidRDefault="00123C2E" w:rsidP="00A6612C">
            <w:pPr>
              <w:keepNext/>
              <w:keepLines/>
              <w:widowControl w:val="0"/>
              <w:numPr>
                <w:ilvl w:val="0"/>
                <w:numId w:val="7"/>
              </w:numPr>
              <w:tabs>
                <w:tab w:val="left" w:pos="31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123C2E" w:rsidRPr="00123C2E" w:rsidRDefault="00123C2E" w:rsidP="00123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123C2E">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123C2E">
              <w:rPr>
                <w:rFonts w:ascii="Times New Roman" w:eastAsia="Times New Roman" w:hAnsi="Times New Roman" w:cs="Times New Roman"/>
                <w:i/>
                <w:sz w:val="24"/>
                <w:szCs w:val="24"/>
                <w:lang w:eastAsia="ru-RU"/>
              </w:rPr>
              <w:t xml:space="preserve"> </w:t>
            </w:r>
            <w:r w:rsidRPr="00123C2E">
              <w:rPr>
                <w:rFonts w:ascii="Times New Roman" w:eastAsia="Times New Roman" w:hAnsi="Times New Roman" w:cs="Times New Roman"/>
                <w:sz w:val="24"/>
                <w:szCs w:val="24"/>
                <w:lang w:eastAsia="ru-RU"/>
              </w:rPr>
              <w:t xml:space="preserve">части </w:t>
            </w:r>
            <w:r w:rsidRPr="00123C2E">
              <w:rPr>
                <w:rFonts w:ascii="Times New Roman" w:eastAsia="Times New Roman" w:hAnsi="Times New Roman" w:cs="Times New Roman"/>
                <w:sz w:val="24"/>
                <w:szCs w:val="24"/>
                <w:lang w:val="en-US" w:eastAsia="ru-RU"/>
              </w:rPr>
              <w:t>I</w:t>
            </w:r>
            <w:r w:rsidRPr="00123C2E">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8120B2" w:rsidRPr="00142C3E" w:rsidRDefault="00123C2E" w:rsidP="00142C3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123C2E">
              <w:rPr>
                <w:rFonts w:ascii="Times New Roman" w:eastAsia="Times New Roman" w:hAnsi="Times New Roman" w:cs="Times New Roman"/>
                <w:sz w:val="24"/>
                <w:szCs w:val="24"/>
                <w:lang w:eastAsia="ru-RU"/>
              </w:rPr>
              <w:lastRenderedPageBreak/>
              <w:t>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06267A">
        <w:trPr>
          <w:trHeight w:val="3142"/>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06267A"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spellStart"/>
            <w:r w:rsidRPr="0006267A">
              <w:rPr>
                <w:rFonts w:ascii="Times New Roman" w:eastAsia="Times New Roman" w:hAnsi="Times New Roman" w:cs="Times New Roman"/>
                <w:sz w:val="24"/>
                <w:szCs w:val="24"/>
                <w:lang w:eastAsia="ru-RU"/>
              </w:rPr>
              <w:t>c</w:t>
            </w:r>
            <w:r w:rsidRPr="004D04FC">
              <w:rPr>
                <w:rFonts w:ascii="Times New Roman" w:eastAsia="Times New Roman" w:hAnsi="Times New Roman" w:cs="Times New Roman"/>
                <w:sz w:val="24"/>
                <w:szCs w:val="24"/>
                <w:lang w:eastAsia="ru-RU"/>
              </w:rPr>
              <w:t>рока</w:t>
            </w:r>
            <w:proofErr w:type="spellEnd"/>
            <w:r w:rsidRPr="004D04FC">
              <w:rPr>
                <w:rFonts w:ascii="Times New Roman" w:eastAsia="Times New Roman" w:hAnsi="Times New Roman" w:cs="Times New Roman"/>
                <w:sz w:val="24"/>
                <w:szCs w:val="24"/>
                <w:lang w:eastAsia="ru-RU"/>
              </w:rPr>
              <w:t xml:space="preserve"> предоставления у</w:t>
            </w:r>
            <w:r>
              <w:rPr>
                <w:rFonts w:ascii="Times New Roman" w:eastAsia="Times New Roman" w:hAnsi="Times New Roman" w:cs="Times New Roman"/>
                <w:sz w:val="24"/>
                <w:szCs w:val="24"/>
                <w:lang w:eastAsia="ru-RU"/>
              </w:rPr>
              <w:t>частникам электронного аукциона</w:t>
            </w:r>
            <w:r w:rsidRPr="004D04FC">
              <w:rPr>
                <w:rFonts w:ascii="Times New Roman" w:eastAsia="Times New Roman" w:hAnsi="Times New Roman" w:cs="Times New Roman"/>
                <w:sz w:val="24"/>
                <w:szCs w:val="24"/>
                <w:lang w:eastAsia="ru-RU"/>
              </w:rPr>
              <w:t xml:space="preserve">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BF1362"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w:t>
            </w:r>
            <w:r w:rsidR="00D17C18">
              <w:rPr>
                <w:rFonts w:ascii="Times New Roman" w:eastAsia="Times New Roman" w:hAnsi="Times New Roman" w:cs="Times New Roman"/>
                <w:sz w:val="24"/>
                <w:szCs w:val="24"/>
                <w:lang w:eastAsia="ru-RU"/>
              </w:rPr>
              <w:t xml:space="preserve"> </w:t>
            </w:r>
            <w:r w:rsidR="006A3AFC">
              <w:rPr>
                <w:rFonts w:ascii="Times New Roman" w:eastAsia="Times New Roman" w:hAnsi="Times New Roman" w:cs="Times New Roman"/>
                <w:sz w:val="24"/>
                <w:szCs w:val="24"/>
                <w:lang w:eastAsia="ru-RU"/>
              </w:rPr>
              <w:t>02.12.</w:t>
            </w:r>
            <w:r w:rsidR="005803A8">
              <w:rPr>
                <w:rFonts w:ascii="Times New Roman" w:eastAsia="Times New Roman" w:hAnsi="Times New Roman" w:cs="Times New Roman"/>
                <w:sz w:val="24"/>
                <w:szCs w:val="24"/>
                <w:lang w:eastAsia="ru-RU"/>
              </w:rPr>
              <w:t>2014</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5803A8">
              <w:rPr>
                <w:rFonts w:ascii="Times New Roman" w:eastAsia="Times New Roman" w:hAnsi="Times New Roman" w:cs="Times New Roman"/>
                <w:sz w:val="24"/>
                <w:szCs w:val="24"/>
                <w:lang w:eastAsia="ru-RU"/>
              </w:rPr>
              <w:t>0</w:t>
            </w:r>
            <w:r w:rsidR="006A3AFC">
              <w:rPr>
                <w:rFonts w:ascii="Times New Roman" w:eastAsia="Times New Roman" w:hAnsi="Times New Roman" w:cs="Times New Roman"/>
                <w:sz w:val="24"/>
                <w:szCs w:val="24"/>
                <w:lang w:eastAsia="ru-RU"/>
              </w:rPr>
              <w:t>6</w:t>
            </w:r>
            <w:bookmarkStart w:id="1" w:name="_GoBack"/>
            <w:bookmarkEnd w:id="1"/>
            <w:r w:rsidR="005803A8">
              <w:rPr>
                <w:rFonts w:ascii="Times New Roman" w:eastAsia="Times New Roman" w:hAnsi="Times New Roman" w:cs="Times New Roman"/>
                <w:sz w:val="24"/>
                <w:szCs w:val="24"/>
                <w:lang w:eastAsia="ru-RU"/>
              </w:rPr>
              <w:t>.12.2014</w:t>
            </w:r>
          </w:p>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w:t>
            </w:r>
            <w:r w:rsidRPr="004D04FC">
              <w:rPr>
                <w:rFonts w:ascii="Times New Roman" w:eastAsia="Times New Roman" w:hAnsi="Times New Roman" w:cs="Times New Roman"/>
                <w:sz w:val="24"/>
                <w:szCs w:val="24"/>
                <w:lang w:eastAsia="ru-RU"/>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06267A" w:rsidRPr="0006267A"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I «Электронный аукцион» документации об электронном аукционе.</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6A3AFC" w:rsidP="00D5335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803A8">
              <w:rPr>
                <w:rFonts w:ascii="Times New Roman" w:eastAsia="Times New Roman" w:hAnsi="Times New Roman" w:cs="Times New Roman"/>
                <w:sz w:val="24"/>
                <w:szCs w:val="24"/>
                <w:lang w:eastAsia="ru-RU"/>
              </w:rPr>
              <w:t xml:space="preserve">.12.2014  </w:t>
            </w:r>
            <w:r w:rsidR="0006267A" w:rsidRPr="009615C7">
              <w:rPr>
                <w:rFonts w:ascii="Times New Roman" w:eastAsia="Times New Roman" w:hAnsi="Times New Roman" w:cs="Times New Roman"/>
                <w:sz w:val="24"/>
                <w:szCs w:val="24"/>
                <w:lang w:eastAsia="ru-RU"/>
              </w:rPr>
              <w:t>до 08-00</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06267A">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Пункт</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D17C18" w:rsidP="006A3A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A3AFC">
              <w:rPr>
                <w:rFonts w:ascii="Times New Roman" w:eastAsia="Times New Roman" w:hAnsi="Times New Roman" w:cs="Times New Roman"/>
                <w:sz w:val="24"/>
                <w:szCs w:val="24"/>
                <w:lang w:eastAsia="ru-RU"/>
              </w:rPr>
              <w:t>1</w:t>
            </w:r>
            <w:r w:rsidR="005803A8">
              <w:rPr>
                <w:rFonts w:ascii="Times New Roman" w:eastAsia="Times New Roman" w:hAnsi="Times New Roman" w:cs="Times New Roman"/>
                <w:sz w:val="24"/>
                <w:szCs w:val="24"/>
                <w:lang w:eastAsia="ru-RU"/>
              </w:rPr>
              <w:t>.12.2014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5803A8" w:rsidP="00D17C1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7C1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.12.2014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6.2</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9615C7" w:rsidRDefault="001B3111" w:rsidP="005803A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6267A" w:rsidRPr="00B748D9">
              <w:rPr>
                <w:rFonts w:ascii="Times New Roman" w:eastAsia="Times New Roman" w:hAnsi="Times New Roman" w:cs="Times New Roman"/>
                <w:sz w:val="24"/>
                <w:szCs w:val="24"/>
                <w:lang w:eastAsia="ru-RU"/>
              </w:rPr>
              <w:t xml:space="preserve"> %</w:t>
            </w:r>
            <w:r w:rsidR="0006267A" w:rsidRPr="009615C7">
              <w:rPr>
                <w:rFonts w:ascii="Times New Roman" w:eastAsia="Times New Roman" w:hAnsi="Times New Roman" w:cs="Times New Roman"/>
                <w:sz w:val="24"/>
                <w:szCs w:val="24"/>
                <w:lang w:eastAsia="ru-RU"/>
              </w:rPr>
              <w:t xml:space="preserve"> начальной (максимальной) цены контракта</w:t>
            </w:r>
          </w:p>
          <w:p w:rsidR="0006267A" w:rsidRPr="009615C7" w:rsidRDefault="0006267A" w:rsidP="005803A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67A">
              <w:rPr>
                <w:rFonts w:ascii="Times New Roman" w:eastAsia="Times New Roman" w:hAnsi="Times New Roman" w:cs="Times New Roman"/>
                <w:sz w:val="24"/>
                <w:szCs w:val="24"/>
                <w:lang w:eastAsia="ru-RU"/>
              </w:rPr>
              <w:t>В случаях, представленных в статье 37 Закона № 44-ФЗ</w:t>
            </w:r>
            <w:r w:rsidRPr="009615C7">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в размере, установленном данной статьей.</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1B3111" w:rsidRPr="001B3111" w:rsidRDefault="001B3111" w:rsidP="001B3111">
            <w:pPr>
              <w:spacing w:after="0" w:line="240" w:lineRule="auto"/>
              <w:jc w:val="both"/>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Муниципальное казенное учреждение по проектн</w:t>
            </w:r>
            <w:proofErr w:type="gramStart"/>
            <w:r w:rsidRPr="001B3111">
              <w:rPr>
                <w:rFonts w:ascii="Times New Roman" w:eastAsia="Times New Roman" w:hAnsi="Times New Roman" w:cs="Times New Roman"/>
                <w:sz w:val="24"/>
                <w:szCs w:val="24"/>
                <w:lang w:eastAsia="ru-RU"/>
              </w:rPr>
              <w:t>о-</w:t>
            </w:r>
            <w:proofErr w:type="gramEnd"/>
            <w:r w:rsidRPr="001B3111">
              <w:rPr>
                <w:rFonts w:ascii="Times New Roman" w:eastAsia="Times New Roman" w:hAnsi="Times New Roman" w:cs="Times New Roman"/>
                <w:sz w:val="24"/>
                <w:szCs w:val="24"/>
                <w:lang w:eastAsia="ru-RU"/>
              </w:rPr>
              <w:t xml:space="preserve"> документационному сопровождению и техническому контролю за ремонтом объектов муниципальной собственности.</w:t>
            </w:r>
          </w:p>
          <w:p w:rsidR="001B3111" w:rsidRPr="001B3111" w:rsidRDefault="001B3111" w:rsidP="001B3111">
            <w:pPr>
              <w:spacing w:after="0" w:line="240" w:lineRule="auto"/>
              <w:jc w:val="both"/>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 МКУ « ПДС и ТК»)</w:t>
            </w:r>
          </w:p>
          <w:p w:rsidR="001B3111" w:rsidRPr="001B3111" w:rsidRDefault="001B3111" w:rsidP="001B3111">
            <w:pPr>
              <w:spacing w:after="0" w:line="240" w:lineRule="auto"/>
              <w:jc w:val="both"/>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ИНН     3702560665</w:t>
            </w:r>
          </w:p>
          <w:p w:rsidR="001B3111" w:rsidRPr="001B3111" w:rsidRDefault="001B3111" w:rsidP="001B3111">
            <w:pPr>
              <w:spacing w:after="0" w:line="240" w:lineRule="auto"/>
              <w:jc w:val="both"/>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КПП     370201001</w:t>
            </w:r>
          </w:p>
          <w:p w:rsidR="001B3111" w:rsidRPr="001B3111" w:rsidRDefault="001B3111" w:rsidP="001B3111">
            <w:pPr>
              <w:spacing w:after="0" w:line="240" w:lineRule="auto"/>
              <w:jc w:val="both"/>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ОГРН   1083702016540</w:t>
            </w:r>
          </w:p>
          <w:p w:rsidR="001B3111" w:rsidRPr="001B3111" w:rsidRDefault="001B3111" w:rsidP="001B3111">
            <w:pPr>
              <w:spacing w:after="0" w:line="240" w:lineRule="auto"/>
              <w:jc w:val="both"/>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ОКПО  85194537</w:t>
            </w:r>
          </w:p>
          <w:p w:rsidR="001B3111" w:rsidRPr="001B3111" w:rsidRDefault="001B3111" w:rsidP="001B3111">
            <w:pPr>
              <w:spacing w:after="0" w:line="240" w:lineRule="auto"/>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ОТДЕЛЕНИЕ ИВАНОВО г. Иваново  40302810000005000036</w:t>
            </w:r>
          </w:p>
          <w:p w:rsidR="001B3111" w:rsidRPr="001B3111" w:rsidRDefault="001B3111" w:rsidP="001B3111">
            <w:pPr>
              <w:spacing w:after="0" w:line="240" w:lineRule="auto"/>
              <w:jc w:val="both"/>
              <w:rPr>
                <w:rFonts w:ascii="Times New Roman" w:eastAsia="Times New Roman" w:hAnsi="Times New Roman" w:cs="Times New Roman"/>
                <w:sz w:val="24"/>
                <w:szCs w:val="24"/>
                <w:lang w:eastAsia="ru-RU"/>
              </w:rPr>
            </w:pPr>
            <w:proofErr w:type="gramStart"/>
            <w:r w:rsidRPr="001B3111">
              <w:rPr>
                <w:rFonts w:ascii="Times New Roman" w:eastAsia="Times New Roman" w:hAnsi="Times New Roman" w:cs="Times New Roman"/>
                <w:sz w:val="24"/>
                <w:szCs w:val="24"/>
                <w:lang w:eastAsia="ru-RU"/>
              </w:rPr>
              <w:t>л</w:t>
            </w:r>
            <w:proofErr w:type="gramEnd"/>
            <w:r w:rsidRPr="001B3111">
              <w:rPr>
                <w:rFonts w:ascii="Times New Roman" w:eastAsia="Times New Roman" w:hAnsi="Times New Roman" w:cs="Times New Roman"/>
                <w:sz w:val="24"/>
                <w:szCs w:val="24"/>
                <w:lang w:eastAsia="ru-RU"/>
              </w:rPr>
              <w:t>/с 017.99.355.0</w:t>
            </w:r>
          </w:p>
          <w:p w:rsidR="0006267A" w:rsidRPr="001B3111" w:rsidRDefault="001B3111" w:rsidP="001B3111">
            <w:pPr>
              <w:spacing w:after="0" w:line="240" w:lineRule="auto"/>
              <w:jc w:val="both"/>
              <w:rPr>
                <w:rFonts w:ascii="Times New Roman" w:eastAsia="Times New Roman" w:hAnsi="Times New Roman" w:cs="Times New Roman"/>
                <w:sz w:val="24"/>
                <w:szCs w:val="24"/>
                <w:lang w:eastAsia="ru-RU"/>
              </w:rPr>
            </w:pPr>
            <w:r w:rsidRPr="001B3111">
              <w:rPr>
                <w:rFonts w:ascii="Times New Roman" w:eastAsia="Times New Roman" w:hAnsi="Times New Roman" w:cs="Times New Roman"/>
                <w:sz w:val="24"/>
                <w:szCs w:val="24"/>
                <w:lang w:eastAsia="ru-RU"/>
              </w:rPr>
              <w:t>БИК 042406001</w:t>
            </w:r>
          </w:p>
        </w:tc>
      </w:tr>
      <w:tr w:rsidR="0006267A" w:rsidRPr="002F30FE"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2F30FE"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0FE">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2F30FE">
              <w:rPr>
                <w:rFonts w:ascii="Times New Roman" w:eastAsia="Times New Roman" w:hAnsi="Times New Roman" w:cs="Times New Roman"/>
                <w:sz w:val="24"/>
                <w:szCs w:val="24"/>
                <w:lang w:eastAsia="ru-RU"/>
              </w:rPr>
              <w:t>кт в ср</w:t>
            </w:r>
            <w:proofErr w:type="gramEnd"/>
            <w:r w:rsidRPr="002F30FE">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w:t>
            </w:r>
            <w:r w:rsidRPr="004D04FC">
              <w:rPr>
                <w:rFonts w:ascii="Times New Roman" w:eastAsia="Times New Roman" w:hAnsi="Times New Roman" w:cs="Times New Roman"/>
                <w:sz w:val="24"/>
                <w:szCs w:val="24"/>
                <w:lang w:eastAsia="ru-RU"/>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контракта, в соответствии с требованиями Закона № 44-ФЗ.</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32</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Pr>
                <w:rFonts w:ascii="Times New Roman" w:eastAsia="Times New Roman" w:hAnsi="Times New Roman" w:cs="Times New Roman"/>
                <w:sz w:val="24"/>
                <w:szCs w:val="24"/>
                <w:lang w:eastAsia="ru-RU"/>
              </w:rPr>
              <w:t>сроки, предусмотренные статьей 70 Закона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06267A">
                <w:rPr>
                  <w:rStyle w:val="af3"/>
                  <w:rFonts w:ascii="Times New Roman" w:eastAsia="Times New Roman" w:hAnsi="Times New Roman" w:cs="Times New Roman"/>
                  <w:sz w:val="24"/>
                  <w:szCs w:val="24"/>
                  <w:lang w:eastAsia="ru-RU"/>
                </w:rPr>
                <w:t>статьей</w:t>
              </w:r>
              <w:proofErr w:type="gramEnd"/>
              <w:r w:rsidRPr="0006267A">
                <w:rPr>
                  <w:rStyle w:val="af3"/>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Закона № 44-ФЗ</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6267A" w:rsidRPr="008F58A8"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CE4AD1"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8F58A8"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267A">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r>
    </w:tbl>
    <w:p w:rsidR="004D04FC" w:rsidRPr="004D04FC" w:rsidRDefault="004D04FC" w:rsidP="0006267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4D04FC" w:rsidRPr="004D04FC" w:rsidRDefault="004D04FC" w:rsidP="0006267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Default="00FD3ADF" w:rsidP="008C62C8">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w:t>
      </w:r>
      <w:r w:rsidR="008C62C8">
        <w:rPr>
          <w:rFonts w:ascii="Times New Roman" w:eastAsia="Times New Roman" w:hAnsi="Times New Roman" w:cs="Times New Roman"/>
          <w:b/>
          <w:bCs/>
          <w:sz w:val="24"/>
          <w:szCs w:val="24"/>
          <w:lang w:eastAsia="ru-RU"/>
        </w:rPr>
        <w:t xml:space="preserve"> УЧАСТИЕ В ЭЛЕКТРОННОМ АУКЦИОНЕ</w:t>
      </w:r>
    </w:p>
    <w:p w:rsidR="008C62C8" w:rsidRPr="008C62C8" w:rsidRDefault="008C62C8" w:rsidP="008C62C8">
      <w:pPr>
        <w:spacing w:after="60" w:line="240" w:lineRule="auto"/>
        <w:jc w:val="center"/>
        <w:rPr>
          <w:rFonts w:ascii="Times New Roman" w:eastAsia="Times New Roman" w:hAnsi="Times New Roman" w:cs="Times New Roman"/>
          <w:b/>
          <w:bCs/>
          <w:sz w:val="24"/>
          <w:szCs w:val="24"/>
          <w:lang w:eastAsia="ru-RU"/>
        </w:rPr>
      </w:pPr>
    </w:p>
    <w:p w:rsidR="00FD3ADF" w:rsidRPr="00FD3ADF" w:rsidRDefault="00183866" w:rsidP="0006267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34A0B">
        <w:rPr>
          <w:rFonts w:ascii="Times New Roman" w:eastAsia="Times New Roman" w:hAnsi="Times New Roman" w:cs="Times New Roman"/>
          <w:sz w:val="24"/>
          <w:szCs w:val="24"/>
          <w:lang w:eastAsia="ru-RU"/>
        </w:rPr>
        <w:t xml:space="preserve"> </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5711AD">
        <w:rPr>
          <w:rFonts w:ascii="Times New Roman" w:eastAsia="Times New Roman" w:hAnsi="Times New Roman" w:cs="Times New Roman"/>
          <w:i/>
          <w:sz w:val="24"/>
          <w:szCs w:val="24"/>
          <w:lang w:eastAsia="ru-RU"/>
        </w:rPr>
        <w:t>на</w:t>
      </w:r>
      <w:r w:rsidR="00FD3ADF" w:rsidRPr="005711AD">
        <w:rPr>
          <w:rFonts w:ascii="Times New Roman" w:eastAsia="Times New Roman" w:hAnsi="Times New Roman" w:cs="Times New Roman"/>
          <w:i/>
          <w:sz w:val="24"/>
          <w:szCs w:val="24"/>
          <w:lang w:eastAsia="ru-RU"/>
        </w:rPr>
        <w:t xml:space="preserve"> </w:t>
      </w:r>
      <w:r w:rsidRPr="005711AD">
        <w:rPr>
          <w:rFonts w:ascii="Times New Roman" w:eastAsia="Times New Roman" w:hAnsi="Times New Roman" w:cs="Times New Roman"/>
          <w:i/>
          <w:sz w:val="24"/>
          <w:szCs w:val="24"/>
        </w:rPr>
        <w:t>поставку</w:t>
      </w:r>
      <w:r w:rsidR="008F58A8" w:rsidRPr="005711AD">
        <w:rPr>
          <w:rFonts w:ascii="Times New Roman" w:eastAsia="Times New Roman" w:hAnsi="Times New Roman" w:cs="Times New Roman"/>
          <w:i/>
          <w:sz w:val="24"/>
          <w:szCs w:val="24"/>
          <w:lang w:eastAsia="zh-CN" w:bidi="hi-IN"/>
        </w:rPr>
        <w:t xml:space="preserve"> </w:t>
      </w:r>
      <w:r w:rsidR="005803A8">
        <w:rPr>
          <w:rFonts w:ascii="Times New Roman" w:eastAsia="Times New Roman" w:hAnsi="Times New Roman" w:cs="Times New Roman"/>
          <w:i/>
          <w:sz w:val="24"/>
          <w:szCs w:val="24"/>
        </w:rPr>
        <w:t>нефтепродуктов с применением смарт-</w:t>
      </w:r>
      <w:r w:rsidR="005711AD" w:rsidRPr="005711AD">
        <w:rPr>
          <w:rFonts w:ascii="Times New Roman" w:eastAsia="Times New Roman" w:hAnsi="Times New Roman" w:cs="Times New Roman"/>
          <w:i/>
          <w:sz w:val="24"/>
          <w:szCs w:val="24"/>
        </w:rPr>
        <w:t>карт</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w:t>
      </w:r>
      <w:r w:rsidR="005711AD">
        <w:rPr>
          <w:rFonts w:ascii="Times New Roman" w:eastAsia="Times New Roman" w:hAnsi="Times New Roman" w:cs="Times New Roman"/>
          <w:sz w:val="24"/>
          <w:szCs w:val="24"/>
          <w:lang w:eastAsia="ru-RU"/>
        </w:rPr>
        <w:t xml:space="preserve"> сообщаем</w:t>
      </w:r>
      <w:r w:rsidR="008C62C8">
        <w:rPr>
          <w:rFonts w:ascii="Times New Roman" w:eastAsia="Times New Roman" w:hAnsi="Times New Roman" w:cs="Times New Roman"/>
          <w:sz w:val="24"/>
          <w:szCs w:val="24"/>
          <w:lang w:eastAsia="ru-RU"/>
        </w:rPr>
        <w:t>:</w:t>
      </w:r>
    </w:p>
    <w:p w:rsidR="0006267A" w:rsidRPr="0006267A" w:rsidRDefault="0006267A" w:rsidP="0006267A">
      <w:pPr>
        <w:spacing w:line="240" w:lineRule="auto"/>
        <w:ind w:firstLine="540"/>
        <w:jc w:val="both"/>
        <w:rPr>
          <w:rFonts w:ascii="Times New Roman" w:hAnsi="Times New Roman" w:cs="Times New Roman"/>
          <w:sz w:val="24"/>
          <w:szCs w:val="24"/>
        </w:rPr>
      </w:pPr>
      <w:proofErr w:type="gramStart"/>
      <w:r w:rsidRPr="0006267A">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End"/>
    </w:p>
    <w:tbl>
      <w:tblPr>
        <w:tblW w:w="4989" w:type="pc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52"/>
        <w:gridCol w:w="3148"/>
        <w:gridCol w:w="3443"/>
      </w:tblGrid>
      <w:tr w:rsidR="0006267A" w:rsidRPr="0006267A" w:rsidTr="0006267A">
        <w:trPr>
          <w:trHeight w:val="764"/>
        </w:trPr>
        <w:tc>
          <w:tcPr>
            <w:tcW w:w="283"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lang w:val="en-US"/>
              </w:rPr>
            </w:pPr>
            <w:r w:rsidRPr="0006267A">
              <w:rPr>
                <w:rFonts w:ascii="Times New Roman" w:hAnsi="Times New Roman" w:cs="Times New Roman"/>
                <w:b/>
                <w:sz w:val="24"/>
                <w:szCs w:val="24"/>
                <w:lang w:val="en-US"/>
              </w:rPr>
              <w:t>I</w:t>
            </w:r>
          </w:p>
        </w:tc>
        <w:tc>
          <w:tcPr>
            <w:tcW w:w="1459"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rPr>
            </w:pPr>
            <w:proofErr w:type="gramStart"/>
            <w:r w:rsidRPr="0006267A">
              <w:rPr>
                <w:rFonts w:ascii="Times New Roman" w:hAnsi="Times New Roman" w:cs="Times New Roman"/>
                <w:b/>
                <w:sz w:val="24"/>
                <w:szCs w:val="24"/>
              </w:rPr>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556"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autoSpaceDE w:val="0"/>
              <w:autoSpaceDN w:val="0"/>
              <w:adjustRightInd w:val="0"/>
              <w:spacing w:after="0"/>
              <w:jc w:val="center"/>
              <w:rPr>
                <w:rFonts w:ascii="Times New Roman" w:hAnsi="Times New Roman" w:cs="Times New Roman"/>
                <w:b/>
                <w:sz w:val="24"/>
                <w:szCs w:val="24"/>
              </w:rPr>
            </w:pPr>
            <w:r w:rsidRPr="0006267A">
              <w:rPr>
                <w:rFonts w:ascii="Times New Roman" w:hAnsi="Times New Roman" w:cs="Times New Roman"/>
                <w:b/>
                <w:sz w:val="24"/>
                <w:szCs w:val="24"/>
              </w:rPr>
              <w:t>Наименование места происхождения товара или наименование производителя предлагаемого для поставки товара</w:t>
            </w:r>
          </w:p>
        </w:tc>
        <w:tc>
          <w:tcPr>
            <w:tcW w:w="1702" w:type="pct"/>
            <w:tcBorders>
              <w:top w:val="single" w:sz="4" w:space="0" w:color="000000"/>
              <w:left w:val="single" w:sz="4" w:space="0" w:color="auto"/>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rPr>
            </w:pPr>
            <w:r w:rsidRPr="0006267A">
              <w:rPr>
                <w:rFonts w:ascii="Times New Roman" w:hAnsi="Times New Roman" w:cs="Times New Roman"/>
                <w:b/>
                <w:sz w:val="24"/>
                <w:szCs w:val="24"/>
              </w:rPr>
              <w:t>Конкретные показатели, соответствующие значениям, установленным документацией</w:t>
            </w:r>
          </w:p>
        </w:tc>
      </w:tr>
      <w:tr w:rsidR="0006267A" w:rsidRPr="0006267A" w:rsidTr="0006267A">
        <w:trPr>
          <w:trHeight w:val="259"/>
        </w:trPr>
        <w:tc>
          <w:tcPr>
            <w:tcW w:w="283" w:type="pct"/>
            <w:tcBorders>
              <w:top w:val="single" w:sz="4" w:space="0" w:color="auto"/>
              <w:left w:val="single" w:sz="4" w:space="0" w:color="000000"/>
              <w:bottom w:val="single" w:sz="4" w:space="0" w:color="auto"/>
              <w:right w:val="single" w:sz="4" w:space="0" w:color="000000"/>
            </w:tcBorders>
          </w:tcPr>
          <w:p w:rsidR="0006267A" w:rsidRPr="0006267A" w:rsidRDefault="005711AD" w:rsidP="0006267A">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59"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sidRPr="0006267A">
              <w:rPr>
                <w:rFonts w:ascii="Times New Roman" w:hAnsi="Times New Roman" w:cs="Times New Roman"/>
                <w:sz w:val="24"/>
                <w:szCs w:val="24"/>
              </w:rPr>
              <w:t>Бензин АИ-9</w:t>
            </w:r>
            <w:r>
              <w:rPr>
                <w:rFonts w:ascii="Times New Roman" w:hAnsi="Times New Roman" w:cs="Times New Roman"/>
                <w:sz w:val="24"/>
                <w:szCs w:val="24"/>
              </w:rPr>
              <w:t>5</w:t>
            </w:r>
          </w:p>
        </w:tc>
        <w:tc>
          <w:tcPr>
            <w:tcW w:w="1556"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auto"/>
              <w:right w:val="single" w:sz="4" w:space="0" w:color="000000"/>
            </w:tcBorders>
            <w:vAlign w:val="center"/>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r>
      <w:tr w:rsidR="0006267A" w:rsidRPr="0006267A" w:rsidTr="0006267A">
        <w:trPr>
          <w:trHeight w:val="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06267A" w:rsidRPr="0006267A" w:rsidRDefault="0006267A" w:rsidP="0006267A">
            <w:pPr>
              <w:pStyle w:val="a1"/>
              <w:numPr>
                <w:ilvl w:val="0"/>
                <w:numId w:val="0"/>
              </w:numPr>
              <w:tabs>
                <w:tab w:val="left" w:pos="708"/>
              </w:tabs>
              <w:spacing w:before="0" w:after="0"/>
              <w:ind w:left="-108" w:right="-108"/>
              <w:jc w:val="left"/>
              <w:rPr>
                <w:rFonts w:ascii="Times New Roman" w:hAnsi="Times New Roman"/>
                <w:b w:val="0"/>
                <w:sz w:val="24"/>
                <w:szCs w:val="24"/>
                <w:highlight w:val="red"/>
              </w:rPr>
            </w:pPr>
          </w:p>
        </w:tc>
      </w:tr>
      <w:tr w:rsidR="0006267A" w:rsidRPr="0006267A" w:rsidTr="0006267A">
        <w:trPr>
          <w:trHeight w:val="345"/>
        </w:trPr>
        <w:tc>
          <w:tcPr>
            <w:tcW w:w="283" w:type="pct"/>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rsidP="0006267A">
            <w:pPr>
              <w:pStyle w:val="a1"/>
              <w:numPr>
                <w:ilvl w:val="0"/>
                <w:numId w:val="0"/>
              </w:numPr>
              <w:tabs>
                <w:tab w:val="left" w:pos="708"/>
              </w:tabs>
              <w:spacing w:before="0" w:after="0"/>
              <w:ind w:left="-108" w:right="-108"/>
              <w:rPr>
                <w:rFonts w:ascii="Times New Roman" w:hAnsi="Times New Roman"/>
                <w:bCs/>
                <w:sz w:val="24"/>
                <w:szCs w:val="24"/>
                <w:lang w:val="en-US"/>
              </w:rPr>
            </w:pPr>
            <w:r w:rsidRPr="0006267A">
              <w:rPr>
                <w:rFonts w:ascii="Times New Roman" w:hAnsi="Times New Roman"/>
                <w:bCs/>
                <w:sz w:val="24"/>
                <w:szCs w:val="24"/>
                <w:lang w:val="en-US"/>
              </w:rPr>
              <w:t>II.</w:t>
            </w:r>
          </w:p>
        </w:tc>
        <w:tc>
          <w:tcPr>
            <w:tcW w:w="1459" w:type="pct"/>
            <w:tcBorders>
              <w:top w:val="single" w:sz="4" w:space="0" w:color="auto"/>
              <w:left w:val="nil"/>
              <w:bottom w:val="single" w:sz="4" w:space="0" w:color="auto"/>
              <w:right w:val="single" w:sz="4" w:space="0" w:color="auto"/>
            </w:tcBorders>
            <w:vAlign w:val="center"/>
            <w:hideMark/>
          </w:tcPr>
          <w:p w:rsidR="0006267A" w:rsidRPr="0006267A" w:rsidRDefault="0006267A" w:rsidP="0006267A">
            <w:pPr>
              <w:autoSpaceDN w:val="0"/>
              <w:spacing w:after="0"/>
              <w:ind w:left="-64" w:right="-108"/>
              <w:jc w:val="center"/>
              <w:rPr>
                <w:rFonts w:ascii="Times New Roman" w:hAnsi="Times New Roman" w:cs="Times New Roman"/>
                <w:b/>
                <w:sz w:val="24"/>
                <w:szCs w:val="24"/>
              </w:rPr>
            </w:pPr>
            <w:r w:rsidRPr="0006267A">
              <w:rPr>
                <w:rFonts w:ascii="Times New Roman" w:hAnsi="Times New Roman" w:cs="Times New Roman"/>
                <w:b/>
                <w:sz w:val="24"/>
                <w:szCs w:val="24"/>
              </w:rPr>
              <w:t>Потребительские свойства товаров</w:t>
            </w:r>
          </w:p>
        </w:tc>
        <w:tc>
          <w:tcPr>
            <w:tcW w:w="3258" w:type="pct"/>
            <w:gridSpan w:val="2"/>
            <w:tcBorders>
              <w:top w:val="single" w:sz="4" w:space="0" w:color="auto"/>
              <w:left w:val="nil"/>
              <w:bottom w:val="single" w:sz="4" w:space="0" w:color="auto"/>
              <w:right w:val="single" w:sz="4" w:space="0" w:color="auto"/>
            </w:tcBorders>
            <w:vAlign w:val="center"/>
            <w:hideMark/>
          </w:tcPr>
          <w:p w:rsidR="0006267A" w:rsidRPr="0006267A" w:rsidRDefault="0006267A" w:rsidP="0006267A">
            <w:pPr>
              <w:pStyle w:val="a1"/>
              <w:numPr>
                <w:ilvl w:val="0"/>
                <w:numId w:val="0"/>
              </w:numPr>
              <w:tabs>
                <w:tab w:val="left" w:pos="708"/>
              </w:tabs>
              <w:spacing w:before="0" w:after="0"/>
              <w:ind w:left="-108" w:right="-108"/>
              <w:rPr>
                <w:rFonts w:ascii="Times New Roman" w:hAnsi="Times New Roman"/>
                <w:sz w:val="24"/>
                <w:szCs w:val="24"/>
              </w:rPr>
            </w:pPr>
            <w:r w:rsidRPr="0006267A">
              <w:rPr>
                <w:rFonts w:ascii="Times New Roman" w:hAnsi="Times New Roman"/>
                <w:sz w:val="24"/>
                <w:szCs w:val="24"/>
              </w:rPr>
              <w:t>Предложение участника размещения заказа</w:t>
            </w:r>
          </w:p>
        </w:tc>
      </w:tr>
      <w:tr w:rsidR="0006267A" w:rsidRPr="0006267A" w:rsidTr="0006267A">
        <w:trPr>
          <w:trHeight w:val="3845"/>
        </w:trPr>
        <w:tc>
          <w:tcPr>
            <w:tcW w:w="283" w:type="pct"/>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ind w:left="-108" w:right="-108"/>
              <w:rPr>
                <w:rFonts w:ascii="Times New Roman" w:hAnsi="Times New Roman"/>
                <w:b w:val="0"/>
                <w:bCs/>
                <w:sz w:val="24"/>
                <w:szCs w:val="24"/>
                <w:lang w:val="en-US"/>
              </w:rPr>
            </w:pPr>
            <w:r w:rsidRPr="0006267A">
              <w:rPr>
                <w:rFonts w:ascii="Times New Roman" w:hAnsi="Times New Roman"/>
                <w:b w:val="0"/>
                <w:bCs/>
                <w:sz w:val="24"/>
                <w:szCs w:val="24"/>
                <w:lang w:val="en-US"/>
              </w:rPr>
              <w:t>1</w:t>
            </w:r>
          </w:p>
        </w:tc>
        <w:tc>
          <w:tcPr>
            <w:tcW w:w="1459" w:type="pct"/>
            <w:tcBorders>
              <w:top w:val="single" w:sz="4" w:space="0" w:color="auto"/>
              <w:left w:val="nil"/>
              <w:bottom w:val="single" w:sz="4" w:space="0" w:color="auto"/>
              <w:right w:val="single" w:sz="4" w:space="0" w:color="auto"/>
            </w:tcBorders>
            <w:vAlign w:val="center"/>
          </w:tcPr>
          <w:p w:rsidR="0006267A" w:rsidRPr="0006267A" w:rsidRDefault="0006267A" w:rsidP="0006267A">
            <w:pPr>
              <w:ind w:right="-11"/>
              <w:rPr>
                <w:rFonts w:ascii="Times New Roman" w:hAnsi="Times New Roman" w:cs="Times New Roman"/>
                <w:sz w:val="24"/>
                <w:szCs w:val="24"/>
              </w:rPr>
            </w:pPr>
          </w:p>
          <w:p w:rsidR="0006267A" w:rsidRPr="0006267A" w:rsidRDefault="0006267A">
            <w:pPr>
              <w:spacing w:before="120"/>
              <w:ind w:left="-79" w:right="-11"/>
              <w:rPr>
                <w:rFonts w:ascii="Times New Roman" w:hAnsi="Times New Roman" w:cs="Times New Roman"/>
                <w:sz w:val="24"/>
                <w:szCs w:val="24"/>
              </w:rPr>
            </w:pPr>
            <w:proofErr w:type="gramStart"/>
            <w:r w:rsidRPr="0006267A">
              <w:rPr>
                <w:rFonts w:ascii="Times New Roman" w:hAnsi="Times New Roman" w:cs="Times New Roman"/>
                <w:sz w:val="24"/>
                <w:szCs w:val="24"/>
              </w:rPr>
              <w:t>Заказчик должен иметь</w:t>
            </w:r>
            <w:r>
              <w:rPr>
                <w:rFonts w:ascii="Times New Roman" w:hAnsi="Times New Roman" w:cs="Times New Roman"/>
                <w:sz w:val="24"/>
                <w:szCs w:val="24"/>
              </w:rPr>
              <w:t xml:space="preserve"> возможность покупки товара на</w:t>
            </w:r>
            <w:r w:rsidRPr="0006267A">
              <w:rPr>
                <w:rFonts w:ascii="Times New Roman" w:hAnsi="Times New Roman" w:cs="Times New Roman"/>
                <w:sz w:val="24"/>
                <w:szCs w:val="24"/>
              </w:rPr>
              <w:t xml:space="preserve"> АЗС поста</w:t>
            </w:r>
            <w:r>
              <w:rPr>
                <w:rFonts w:ascii="Times New Roman" w:hAnsi="Times New Roman" w:cs="Times New Roman"/>
                <w:sz w:val="24"/>
                <w:szCs w:val="24"/>
              </w:rPr>
              <w:t>вщика, расположенных в районах</w:t>
            </w:r>
            <w:r w:rsidRPr="000626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267A">
              <w:rPr>
                <w:rFonts w:ascii="Times New Roman" w:hAnsi="Times New Roman" w:cs="Times New Roman"/>
                <w:sz w:val="24"/>
                <w:szCs w:val="24"/>
              </w:rPr>
              <w:t>города Иванова, Ивановском районе Ивановской области</w:t>
            </w:r>
            <w:proofErr w:type="gramEnd"/>
          </w:p>
          <w:p w:rsidR="0006267A" w:rsidRPr="0006267A" w:rsidRDefault="0006267A">
            <w:pPr>
              <w:ind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autoSpaceDN w:val="0"/>
              <w:ind w:left="-81" w:right="-11"/>
              <w:rPr>
                <w:rFonts w:ascii="Times New Roman" w:hAnsi="Times New Roman" w:cs="Times New Roman"/>
                <w:sz w:val="24"/>
                <w:szCs w:val="24"/>
              </w:rPr>
            </w:pPr>
          </w:p>
        </w:tc>
        <w:tc>
          <w:tcPr>
            <w:tcW w:w="3258" w:type="pct"/>
            <w:gridSpan w:val="2"/>
            <w:tcBorders>
              <w:top w:val="single" w:sz="4" w:space="0" w:color="auto"/>
              <w:left w:val="nil"/>
              <w:bottom w:val="single" w:sz="4" w:space="0" w:color="auto"/>
              <w:right w:val="single" w:sz="4" w:space="0" w:color="auto"/>
            </w:tcBorders>
          </w:tcPr>
          <w:p w:rsidR="0006267A" w:rsidRPr="0006267A" w:rsidRDefault="0006267A" w:rsidP="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lastRenderedPageBreak/>
              <w:t>Информация о расположении АЗС:</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 xml:space="preserve"> в районах города Иванова</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Ленинский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Советский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19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136"/>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lastRenderedPageBreak/>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roofErr w:type="spellStart"/>
            <w:r w:rsidRPr="0006267A">
              <w:rPr>
                <w:rFonts w:ascii="Times New Roman" w:hAnsi="Times New Roman"/>
                <w:b w:val="0"/>
                <w:sz w:val="24"/>
                <w:szCs w:val="24"/>
              </w:rPr>
              <w:t>Фрунзенский</w:t>
            </w:r>
            <w:proofErr w:type="spellEnd"/>
            <w:r w:rsidRPr="0006267A">
              <w:rPr>
                <w:rFonts w:ascii="Times New Roman" w:hAnsi="Times New Roman"/>
                <w:b w:val="0"/>
                <w:sz w:val="24"/>
                <w:szCs w:val="24"/>
              </w:rPr>
              <w:t xml:space="preserve">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8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445698" w:rsidRDefault="0006267A">
            <w:pPr>
              <w:pStyle w:val="a1"/>
              <w:numPr>
                <w:ilvl w:val="0"/>
                <w:numId w:val="0"/>
              </w:numPr>
              <w:tabs>
                <w:tab w:val="left" w:pos="708"/>
              </w:tabs>
              <w:spacing w:before="0" w:after="0"/>
              <w:jc w:val="left"/>
              <w:rPr>
                <w:rFonts w:ascii="Times New Roman" w:hAnsi="Times New Roman"/>
                <w:b w:val="0"/>
                <w:sz w:val="24"/>
                <w:szCs w:val="24"/>
              </w:rPr>
            </w:pPr>
            <w:r w:rsidRPr="00445698">
              <w:rPr>
                <w:rFonts w:ascii="Times New Roman" w:hAnsi="Times New Roman"/>
                <w:b w:val="0"/>
                <w:sz w:val="24"/>
                <w:szCs w:val="24"/>
              </w:rPr>
              <w:t>Октябрьский район</w:t>
            </w:r>
          </w:p>
          <w:p w:rsidR="0006267A" w:rsidRPr="00445698"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445698">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 xml:space="preserve">№ </w:t>
                  </w:r>
                  <w:proofErr w:type="gramStart"/>
                  <w:r w:rsidRPr="00445698">
                    <w:rPr>
                      <w:rFonts w:ascii="Times New Roman" w:hAnsi="Times New Roman"/>
                      <w:b w:val="0"/>
                      <w:sz w:val="24"/>
                      <w:szCs w:val="24"/>
                    </w:rPr>
                    <w:t>п</w:t>
                  </w:r>
                  <w:proofErr w:type="gramEnd"/>
                  <w:r w:rsidRPr="00445698">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Адрес</w:t>
                  </w:r>
                </w:p>
              </w:tc>
            </w:tr>
            <w:tr w:rsidR="0006267A" w:rsidRPr="00445698">
              <w:trPr>
                <w:trHeight w:val="154"/>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81"/>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Ивановск</w:t>
            </w:r>
            <w:r w:rsidR="008C62C8">
              <w:rPr>
                <w:rFonts w:ascii="Times New Roman" w:hAnsi="Times New Roman"/>
                <w:b w:val="0"/>
                <w:sz w:val="24"/>
                <w:szCs w:val="24"/>
              </w:rPr>
              <w:t>ий</w:t>
            </w:r>
            <w:r w:rsidRPr="0006267A">
              <w:rPr>
                <w:rFonts w:ascii="Times New Roman" w:hAnsi="Times New Roman"/>
                <w:b w:val="0"/>
                <w:sz w:val="24"/>
                <w:szCs w:val="24"/>
              </w:rPr>
              <w:t xml:space="preserve"> район Ивановской области</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224"/>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151"/>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8C62C8" w:rsidRDefault="0006267A">
            <w:pPr>
              <w:pStyle w:val="a1"/>
              <w:numPr>
                <w:ilvl w:val="0"/>
                <w:numId w:val="0"/>
              </w:numPr>
              <w:tabs>
                <w:tab w:val="left" w:pos="708"/>
              </w:tabs>
              <w:spacing w:before="0" w:after="0"/>
              <w:jc w:val="left"/>
              <w:rPr>
                <w:rFonts w:ascii="Times New Roman" w:hAnsi="Times New Roman"/>
                <w:b w:val="0"/>
                <w:sz w:val="24"/>
                <w:szCs w:val="24"/>
              </w:rPr>
            </w:pPr>
          </w:p>
        </w:tc>
      </w:tr>
    </w:tbl>
    <w:p w:rsidR="003B70DC" w:rsidRPr="00285B07" w:rsidRDefault="003B70DC" w:rsidP="00285B07">
      <w:pPr>
        <w:autoSpaceDE w:val="0"/>
        <w:autoSpaceDN w:val="0"/>
        <w:adjustRightInd w:val="0"/>
        <w:spacing w:after="0" w:line="240" w:lineRule="auto"/>
        <w:jc w:val="both"/>
        <w:rPr>
          <w:rFonts w:ascii="Times New Roman" w:eastAsia="Times New Roman" w:hAnsi="Times New Roman" w:cs="Arial"/>
          <w:lang w:eastAsia="ru-RU"/>
        </w:rPr>
      </w:pPr>
    </w:p>
    <w:p w:rsidR="00FD3ADF" w:rsidRPr="00FD3ADF" w:rsidRDefault="00FD3ADF" w:rsidP="002F30F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267A" w:rsidRDefault="0006267A"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15C7" w:rsidRDefault="009615C7"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E6911" w:rsidRDefault="002E6911"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E6911" w:rsidRDefault="002E6911"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E6911" w:rsidRDefault="002E6911"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2E6911" w:rsidRDefault="002E6911" w:rsidP="002E6911">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5711AD">
        <w:rPr>
          <w:rFonts w:ascii="Times New Roman" w:eastAsia="Times New Roman" w:hAnsi="Times New Roman" w:cs="Times New Roman"/>
          <w:i/>
          <w:sz w:val="24"/>
          <w:szCs w:val="24"/>
          <w:lang w:eastAsia="ru-RU"/>
        </w:rPr>
        <w:t xml:space="preserve">на </w:t>
      </w:r>
      <w:r w:rsidRPr="005711AD">
        <w:rPr>
          <w:rFonts w:ascii="Times New Roman" w:eastAsia="Times New Roman" w:hAnsi="Times New Roman" w:cs="Times New Roman"/>
          <w:i/>
          <w:sz w:val="24"/>
          <w:szCs w:val="24"/>
        </w:rPr>
        <w:t>поставку</w:t>
      </w:r>
      <w:r w:rsidRPr="005711AD">
        <w:rPr>
          <w:rFonts w:ascii="Times New Roman" w:eastAsia="Times New Roman" w:hAnsi="Times New Roman" w:cs="Times New Roman"/>
          <w:i/>
          <w:sz w:val="24"/>
          <w:szCs w:val="24"/>
          <w:lang w:eastAsia="zh-CN" w:bidi="hi-IN"/>
        </w:rPr>
        <w:t xml:space="preserve"> </w:t>
      </w:r>
      <w:r w:rsidRPr="005711AD">
        <w:rPr>
          <w:rFonts w:ascii="Times New Roman" w:eastAsia="Times New Roman" w:hAnsi="Times New Roman" w:cs="Times New Roman"/>
          <w:i/>
          <w:sz w:val="24"/>
          <w:szCs w:val="24"/>
        </w:rPr>
        <w:t xml:space="preserve">нефтепродуктов </w:t>
      </w:r>
      <w:r w:rsidR="005803A8">
        <w:rPr>
          <w:rFonts w:ascii="Times New Roman" w:eastAsia="Times New Roman" w:hAnsi="Times New Roman" w:cs="Times New Roman"/>
          <w:i/>
          <w:sz w:val="24"/>
          <w:szCs w:val="24"/>
        </w:rPr>
        <w:t>с применением смарт-</w:t>
      </w:r>
      <w:r w:rsidRPr="005711AD">
        <w:rPr>
          <w:rFonts w:ascii="Times New Roman" w:eastAsia="Times New Roman" w:hAnsi="Times New Roman" w:cs="Times New Roman"/>
          <w:i/>
          <w:sz w:val="24"/>
          <w:szCs w:val="24"/>
        </w:rPr>
        <w:t>карт</w:t>
      </w:r>
      <w:r w:rsidRPr="00E25300">
        <w:rPr>
          <w:rFonts w:ascii="Times New Roman" w:eastAsia="Times New Roman" w:hAnsi="Times New Roman" w:cs="Times New Roman"/>
          <w:i/>
          <w:sz w:val="24"/>
          <w:szCs w:val="24"/>
          <w:lang w:eastAsia="ru-RU"/>
        </w:rPr>
        <w:t xml:space="preserve"> </w:t>
      </w:r>
    </w:p>
    <w:p w:rsidR="0087026C" w:rsidRPr="0087026C" w:rsidRDefault="0087026C" w:rsidP="002E6911">
      <w:pPr>
        <w:widowControl w:val="0"/>
        <w:autoSpaceDE w:val="0"/>
        <w:autoSpaceDN w:val="0"/>
        <w:adjustRightInd w:val="0"/>
        <w:spacing w:after="0" w:line="240" w:lineRule="auto"/>
        <w:ind w:firstLine="567"/>
        <w:jc w:val="both"/>
        <w:rPr>
          <w:rFonts w:ascii="Times New Roman" w:hAnsi="Times New Roman" w:cs="Times New Roman"/>
          <w:iCs/>
          <w:sz w:val="24"/>
          <w:szCs w:val="24"/>
        </w:rPr>
      </w:pPr>
      <w:r w:rsidRPr="0087026C">
        <w:rPr>
          <w:rFonts w:ascii="Times New Roman"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_____________________________________________________________________________</w:t>
      </w:r>
    </w:p>
    <w:p w:rsidR="0087026C" w:rsidRPr="0087026C" w:rsidRDefault="0087026C" w:rsidP="0087026C">
      <w:pPr>
        <w:spacing w:after="0" w:line="240" w:lineRule="atLeast"/>
        <w:jc w:val="center"/>
        <w:rPr>
          <w:rFonts w:ascii="Times New Roman" w:hAnsi="Times New Roman" w:cs="Times New Roman"/>
          <w:i/>
          <w:sz w:val="24"/>
          <w:szCs w:val="24"/>
        </w:rPr>
      </w:pPr>
      <w:r w:rsidRPr="0087026C">
        <w:rPr>
          <w:rFonts w:ascii="Times New Roman" w:hAnsi="Times New Roman" w:cs="Times New Roman"/>
          <w:i/>
          <w:sz w:val="24"/>
          <w:szCs w:val="24"/>
        </w:rPr>
        <w:t>(полное наименование организации на основании учредительных документов или Ф.И.О. участника аукциона)</w:t>
      </w:r>
    </w:p>
    <w:p w:rsidR="0087026C" w:rsidRPr="0087026C" w:rsidRDefault="0087026C" w:rsidP="0087026C">
      <w:pPr>
        <w:spacing w:after="0" w:line="240" w:lineRule="atLeast"/>
        <w:jc w:val="both"/>
        <w:rPr>
          <w:rFonts w:ascii="Times New Roman" w:hAnsi="Times New Roman" w:cs="Times New Roman"/>
          <w:sz w:val="24"/>
          <w:szCs w:val="24"/>
        </w:rPr>
      </w:pPr>
      <w:proofErr w:type="gramStart"/>
      <w:r w:rsidRPr="0087026C">
        <w:rPr>
          <w:rFonts w:ascii="Times New Roman" w:hAnsi="Times New Roman" w:cs="Times New Roman"/>
          <w:sz w:val="24"/>
          <w:szCs w:val="24"/>
        </w:rPr>
        <w:t>предоставляем следующие документы</w:t>
      </w:r>
      <w:proofErr w:type="gramEnd"/>
      <w:r w:rsidRPr="0087026C">
        <w:rPr>
          <w:rFonts w:ascii="Times New Roman" w:hAnsi="Times New Roman" w:cs="Times New Roman"/>
          <w:sz w:val="24"/>
          <w:szCs w:val="24"/>
        </w:rPr>
        <w:t xml:space="preserve"> и сведения:</w:t>
      </w: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 для юридического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23"/>
        <w:gridCol w:w="3718"/>
      </w:tblGrid>
      <w:tr w:rsidR="0087026C" w:rsidRPr="0087026C" w:rsidTr="0087026C">
        <w:trPr>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lang w:val="en-US"/>
              </w:rPr>
              <w:t>7</w:t>
            </w:r>
            <w:r w:rsidRPr="0087026C">
              <w:rPr>
                <w:rStyle w:val="af8"/>
                <w:rFonts w:ascii="Times New Roman" w:hAnsi="Times New Roman" w:cs="Times New Roman"/>
                <w:sz w:val="24"/>
                <w:szCs w:val="24"/>
              </w:rPr>
              <w:t>.</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(при наличии)</w:t>
            </w:r>
            <w:r w:rsidRPr="0087026C">
              <w:rPr>
                <w:rFonts w:ascii="Times New Roman" w:hAnsi="Times New Roman" w:cs="Times New Roman"/>
                <w:sz w:val="24"/>
                <w:szCs w:val="24"/>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7"/>
      </w:tblGrid>
      <w:tr w:rsidR="0087026C" w:rsidRPr="0087026C" w:rsidTr="00E24320">
        <w:trPr>
          <w:trHeight w:val="192"/>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1.</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i/>
                <w:sz w:val="24"/>
                <w:szCs w:val="24"/>
              </w:rPr>
            </w:pPr>
            <w:r w:rsidRPr="0087026C">
              <w:rPr>
                <w:rFonts w:ascii="Times New Roman" w:hAnsi="Times New Roman" w:cs="Times New Roman"/>
                <w:sz w:val="24"/>
                <w:szCs w:val="24"/>
              </w:rPr>
              <w:t>Фамилия, имя, отчество (при наличии)</w:t>
            </w:r>
          </w:p>
        </w:tc>
        <w:tc>
          <w:tcPr>
            <w:tcW w:w="179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E24320">
        <w:trPr>
          <w:trHeight w:val="466"/>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Паспортные данные</w:t>
            </w:r>
          </w:p>
        </w:tc>
        <w:tc>
          <w:tcPr>
            <w:tcW w:w="179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серия                 номер</w:t>
            </w:r>
          </w:p>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выдан</w:t>
            </w:r>
          </w:p>
        </w:tc>
      </w:tr>
      <w:tr w:rsidR="0087026C" w:rsidRPr="0087026C" w:rsidTr="00E24320">
        <w:trPr>
          <w:cantSplit/>
          <w:trHeight w:val="325"/>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3.</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жительства</w:t>
            </w:r>
          </w:p>
        </w:tc>
        <w:tc>
          <w:tcPr>
            <w:tcW w:w="179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 xml:space="preserve">Адрес </w:t>
            </w:r>
          </w:p>
        </w:tc>
      </w:tr>
      <w:tr w:rsidR="0087026C" w:rsidRPr="0087026C" w:rsidTr="00E24320">
        <w:trPr>
          <w:cantSplit/>
          <w:trHeight w:val="305"/>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4.</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w:t>
            </w:r>
          </w:p>
        </w:tc>
        <w:tc>
          <w:tcPr>
            <w:tcW w:w="179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E24320">
        <w:trPr>
          <w:cantSplit/>
          <w:trHeight w:val="357"/>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5.</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7026C">
        <w:rPr>
          <w:rFonts w:ascii="Times New Roman" w:eastAsia="Calibri" w:hAnsi="Times New Roman" w:cs="Times New Roman"/>
          <w:color w:val="000000"/>
          <w:sz w:val="24"/>
          <w:szCs w:val="24"/>
        </w:rPr>
        <w:t xml:space="preserve"> Федерального закона от 05.04.2013 N 44-ФЗ </w:t>
      </w:r>
      <w:r w:rsidRPr="0087026C">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непроведение</w:t>
      </w:r>
      <w:proofErr w:type="spellEnd"/>
      <w:r w:rsidRPr="008702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неприостановление</w:t>
      </w:r>
      <w:proofErr w:type="spellEnd"/>
      <w:r w:rsidRPr="0087026C">
        <w:rPr>
          <w:rFonts w:ascii="Times New Roman" w:hAnsi="Times New Roman" w:cs="Times New Roman"/>
          <w:sz w:val="24"/>
          <w:szCs w:val="24"/>
        </w:rPr>
        <w:t xml:space="preserve"> деятельности участника закупки в порядке, установленном </w:t>
      </w:r>
      <w:hyperlink r:id="rId43" w:history="1">
        <w:r w:rsidRPr="0087026C">
          <w:rPr>
            <w:rStyle w:val="af3"/>
            <w:rFonts w:ascii="Times New Roman" w:hAnsi="Times New Roman" w:cs="Times New Roman"/>
            <w:sz w:val="24"/>
            <w:szCs w:val="24"/>
          </w:rPr>
          <w:t>Кодексом</w:t>
        </w:r>
      </w:hyperlink>
      <w:r w:rsidRPr="0087026C">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026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26C">
        <w:rPr>
          <w:rFonts w:ascii="Times New Roman" w:hAnsi="Times New Roman" w:cs="Times New Roman"/>
          <w:sz w:val="24"/>
          <w:szCs w:val="24"/>
        </w:rPr>
        <w:t>указанных</w:t>
      </w:r>
      <w:proofErr w:type="gramEnd"/>
      <w:r w:rsidRPr="0087026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7026C">
        <w:rPr>
          <w:rFonts w:ascii="Times New Roman" w:hAnsi="Times New Roman" w:cs="Times New Roman"/>
          <w:sz w:val="24"/>
          <w:szCs w:val="24"/>
        </w:rPr>
        <w:t xml:space="preserve"> товара, выполнением работы, оказанием услуги, </w:t>
      </w:r>
      <w:proofErr w:type="gramStart"/>
      <w:r w:rsidRPr="0087026C">
        <w:rPr>
          <w:rFonts w:ascii="Times New Roman" w:hAnsi="Times New Roman" w:cs="Times New Roman"/>
          <w:sz w:val="24"/>
          <w:szCs w:val="24"/>
        </w:rPr>
        <w:t>являющихся</w:t>
      </w:r>
      <w:proofErr w:type="gramEnd"/>
      <w:r w:rsidRPr="0087026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7026C" w:rsidRPr="00126012" w:rsidRDefault="0087026C" w:rsidP="00126012">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26C">
        <w:rPr>
          <w:rFonts w:ascii="Times New Roman" w:hAnsi="Times New Roman" w:cs="Times New Roman"/>
          <w:sz w:val="24"/>
          <w:szCs w:val="24"/>
        </w:rPr>
        <w:t>неполнородными</w:t>
      </w:r>
      <w:proofErr w:type="spellEnd"/>
      <w:r w:rsidRPr="0087026C">
        <w:rPr>
          <w:rFonts w:ascii="Times New Roman" w:hAnsi="Times New Roman" w:cs="Times New Roman"/>
          <w:sz w:val="24"/>
          <w:szCs w:val="24"/>
        </w:rPr>
        <w:t xml:space="preserve"> (имеющими общих отца или мать) братьями и сестрами), усыновителями или усыновле</w:t>
      </w:r>
      <w:r w:rsidR="00126012">
        <w:rPr>
          <w:rFonts w:ascii="Times New Roman" w:hAnsi="Times New Roman" w:cs="Times New Roman"/>
          <w:sz w:val="24"/>
          <w:szCs w:val="24"/>
        </w:rPr>
        <w:t>нными указанных физических лиц.</w:t>
      </w:r>
      <w:proofErr w:type="gramEnd"/>
    </w:p>
    <w:p w:rsidR="008C62C8" w:rsidRDefault="008C62C8" w:rsidP="008C62C8">
      <w:pPr>
        <w:autoSpaceDE w:val="0"/>
        <w:autoSpaceDN w:val="0"/>
        <w:adjustRightInd w:val="0"/>
        <w:spacing w:after="0" w:line="240" w:lineRule="auto"/>
        <w:jc w:val="both"/>
        <w:rPr>
          <w:rFonts w:ascii="Times New Roman" w:hAnsi="Times New Roman" w:cs="Times New Roman"/>
          <w:iCs/>
          <w:sz w:val="24"/>
          <w:szCs w:val="24"/>
        </w:rPr>
      </w:pPr>
    </w:p>
    <w:p w:rsidR="0087026C" w:rsidRPr="00126012" w:rsidRDefault="00126012" w:rsidP="008C62C8">
      <w:pPr>
        <w:autoSpaceDE w:val="0"/>
        <w:autoSpaceDN w:val="0"/>
        <w:adjustRightInd w:val="0"/>
        <w:spacing w:after="0" w:line="240" w:lineRule="auto"/>
        <w:jc w:val="both"/>
        <w:rPr>
          <w:rFonts w:ascii="Times New Roman" w:eastAsia="Times New Roman" w:hAnsi="Times New Roman" w:cs="Times New Roman"/>
          <w:b/>
          <w:i/>
          <w:lang w:eastAsia="ru-RU"/>
        </w:rPr>
      </w:pPr>
      <w:r w:rsidRPr="00126012">
        <w:rPr>
          <w:rFonts w:ascii="Times New Roman" w:eastAsia="Times New Roman" w:hAnsi="Times New Roman" w:cs="Times New Roman"/>
          <w:b/>
          <w:i/>
          <w:sz w:val="24"/>
          <w:szCs w:val="24"/>
          <w:lang w:eastAsia="ru-RU"/>
        </w:rPr>
        <w:t>Заверяю правильность всех данных, указанных в анкете.</w:t>
      </w:r>
    </w:p>
    <w:p w:rsidR="008C62C8" w:rsidRDefault="008C62C8" w:rsidP="0087026C">
      <w:pPr>
        <w:spacing w:after="0" w:line="240" w:lineRule="atLeast"/>
        <w:ind w:firstLine="540"/>
        <w:jc w:val="both"/>
        <w:rPr>
          <w:rFonts w:ascii="Times New Roman" w:hAnsi="Times New Roman" w:cs="Times New Roman"/>
          <w:b/>
          <w:i/>
          <w:sz w:val="24"/>
          <w:szCs w:val="24"/>
        </w:rPr>
      </w:pPr>
    </w:p>
    <w:p w:rsidR="0087026C" w:rsidRPr="0087026C" w:rsidRDefault="0087026C" w:rsidP="0087026C">
      <w:pPr>
        <w:spacing w:after="0" w:line="240" w:lineRule="atLeast"/>
        <w:ind w:firstLine="540"/>
        <w:jc w:val="both"/>
        <w:rPr>
          <w:rFonts w:ascii="Times New Roman" w:hAnsi="Times New Roman" w:cs="Times New Roman"/>
          <w:i/>
          <w:sz w:val="24"/>
          <w:szCs w:val="24"/>
        </w:rPr>
      </w:pPr>
      <w:r w:rsidRPr="0087026C">
        <w:rPr>
          <w:rFonts w:ascii="Times New Roman" w:hAnsi="Times New Roman" w:cs="Times New Roman"/>
          <w:b/>
          <w:i/>
          <w:sz w:val="24"/>
          <w:szCs w:val="24"/>
        </w:rPr>
        <w:t>Примечание:</w:t>
      </w:r>
      <w:r w:rsidRPr="0087026C">
        <w:rPr>
          <w:rFonts w:ascii="Times New Roman" w:hAnsi="Times New Roman" w:cs="Times New Roman"/>
          <w:sz w:val="24"/>
          <w:szCs w:val="24"/>
        </w:rPr>
        <w:t xml:space="preserve"> </w:t>
      </w:r>
      <w:proofErr w:type="gramStart"/>
      <w:r w:rsidRPr="0087026C">
        <w:rPr>
          <w:rFonts w:ascii="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87026C" w:rsidRPr="0087026C" w:rsidRDefault="0087026C" w:rsidP="0087026C">
      <w:pPr>
        <w:spacing w:after="0" w:line="240" w:lineRule="atLeast"/>
        <w:ind w:firstLine="540"/>
        <w:jc w:val="both"/>
        <w:rPr>
          <w:rFonts w:ascii="Times New Roman" w:hAnsi="Times New Roman" w:cs="Times New Roman"/>
          <w:i/>
          <w:iCs/>
          <w:sz w:val="24"/>
          <w:szCs w:val="24"/>
        </w:rPr>
      </w:pPr>
      <w:r w:rsidRPr="0087026C">
        <w:rPr>
          <w:rFonts w:ascii="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126012" w:rsidRDefault="0087026C" w:rsidP="00126012">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lastRenderedPageBreak/>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2E6911" w:rsidRPr="005711AD">
        <w:rPr>
          <w:rFonts w:ascii="Times New Roman" w:eastAsia="Times New Roman" w:hAnsi="Times New Roman" w:cs="Times New Roman"/>
          <w:i/>
          <w:sz w:val="24"/>
          <w:szCs w:val="24"/>
          <w:lang w:eastAsia="ru-RU"/>
        </w:rPr>
        <w:t xml:space="preserve">на </w:t>
      </w:r>
      <w:r w:rsidR="002E6911" w:rsidRPr="005711AD">
        <w:rPr>
          <w:rFonts w:ascii="Times New Roman" w:eastAsia="Times New Roman" w:hAnsi="Times New Roman" w:cs="Times New Roman"/>
          <w:i/>
          <w:sz w:val="24"/>
          <w:szCs w:val="24"/>
        </w:rPr>
        <w:t>поставку</w:t>
      </w:r>
      <w:r w:rsidR="002E6911" w:rsidRPr="005711AD">
        <w:rPr>
          <w:rFonts w:ascii="Times New Roman" w:eastAsia="Times New Roman" w:hAnsi="Times New Roman" w:cs="Times New Roman"/>
          <w:i/>
          <w:sz w:val="24"/>
          <w:szCs w:val="24"/>
          <w:lang w:eastAsia="zh-CN" w:bidi="hi-IN"/>
        </w:rPr>
        <w:t xml:space="preserve"> </w:t>
      </w:r>
      <w:r w:rsidR="002E6911" w:rsidRPr="005711AD">
        <w:rPr>
          <w:rFonts w:ascii="Times New Roman" w:eastAsia="Times New Roman" w:hAnsi="Times New Roman" w:cs="Times New Roman"/>
          <w:i/>
          <w:sz w:val="24"/>
          <w:szCs w:val="24"/>
        </w:rPr>
        <w:t>нефтепродуктов</w:t>
      </w:r>
      <w:r w:rsidR="002E6911">
        <w:rPr>
          <w:rFonts w:ascii="Times New Roman" w:eastAsia="Times New Roman" w:hAnsi="Times New Roman" w:cs="Times New Roman"/>
          <w:i/>
          <w:sz w:val="24"/>
          <w:szCs w:val="24"/>
        </w:rPr>
        <w:t xml:space="preserve"> с применением смарт-</w:t>
      </w:r>
      <w:r w:rsidR="002E6911" w:rsidRPr="005711AD">
        <w:rPr>
          <w:rFonts w:ascii="Times New Roman" w:eastAsia="Times New Roman" w:hAnsi="Times New Roman" w:cs="Times New Roman"/>
          <w:i/>
          <w:sz w:val="24"/>
          <w:szCs w:val="24"/>
        </w:rPr>
        <w:t>карт</w:t>
      </w:r>
      <w:r w:rsidR="002E6911" w:rsidRPr="00FD3ADF">
        <w:rPr>
          <w:rFonts w:ascii="Times New Roman" w:eastAsia="Times New Roman" w:hAnsi="Times New Roman" w:cs="Times New Roman"/>
          <w:i/>
          <w:sz w:val="24"/>
          <w:szCs w:val="24"/>
          <w:lang w:eastAsia="ru-RU"/>
        </w:rPr>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r w:rsidR="00A91614">
        <w:rPr>
          <w:rFonts w:ascii="Times New Roman" w:eastAsia="Times New Roman" w:hAnsi="Times New Roman" w:cs="Times New Roman"/>
          <w:b/>
          <w:sz w:val="28"/>
          <w:szCs w:val="28"/>
          <w:lang w:eastAsia="ru-RU"/>
        </w:rPr>
        <w:t xml:space="preserve"> </w:t>
      </w:r>
    </w:p>
    <w:p w:rsidR="00A91614" w:rsidRPr="005B2958" w:rsidRDefault="00A91614"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КОНТРАКТ, ГРАЖДАНСКО-ПРАВОВОЙ ДОГОВОР)</w:t>
      </w:r>
    </w:p>
    <w:p w:rsidR="005B2958" w:rsidRPr="005B2958" w:rsidRDefault="00A91614"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8C62C8" w:rsidRPr="00E24320" w:rsidRDefault="008C62C8" w:rsidP="00E24320">
      <w:pPr>
        <w:spacing w:after="0" w:line="240" w:lineRule="auto"/>
        <w:jc w:val="center"/>
        <w:rPr>
          <w:rFonts w:ascii="Times New Roman" w:eastAsia="SimSun" w:hAnsi="Times New Roman" w:cs="Times New Roman"/>
          <w:b/>
          <w:sz w:val="24"/>
          <w:szCs w:val="24"/>
          <w:lang w:eastAsia="ru-RU"/>
        </w:rPr>
      </w:pPr>
      <w:r w:rsidRPr="00E24320">
        <w:rPr>
          <w:rFonts w:ascii="Times New Roman" w:eastAsia="SimSun" w:hAnsi="Times New Roman" w:cs="Times New Roman"/>
          <w:b/>
          <w:sz w:val="24"/>
          <w:szCs w:val="24"/>
          <w:lang w:eastAsia="ru-RU"/>
        </w:rPr>
        <w:t>МУНИЦИПАЛЬНЫЙ КОНТРАКТ № ___</w:t>
      </w:r>
    </w:p>
    <w:p w:rsidR="008C62C8" w:rsidRPr="00E24320" w:rsidRDefault="008C62C8" w:rsidP="00E24320">
      <w:pPr>
        <w:spacing w:after="0" w:line="240" w:lineRule="auto"/>
        <w:jc w:val="center"/>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на поставку нефтепродуктов с применением смарт-карт</w:t>
      </w:r>
    </w:p>
    <w:p w:rsidR="00FD6472" w:rsidRPr="00E24320" w:rsidRDefault="00FD6472" w:rsidP="00E24320">
      <w:pPr>
        <w:spacing w:after="0" w:line="240" w:lineRule="auto"/>
        <w:rPr>
          <w:rFonts w:ascii="Times New Roman" w:hAnsi="Times New Roman" w:cs="Times New Roman"/>
          <w:sz w:val="24"/>
          <w:szCs w:val="24"/>
        </w:rPr>
      </w:pPr>
    </w:p>
    <w:p w:rsidR="00A91614" w:rsidRDefault="00A91614" w:rsidP="00E24320">
      <w:pPr>
        <w:spacing w:after="0" w:line="240" w:lineRule="auto"/>
        <w:jc w:val="center"/>
        <w:rPr>
          <w:rFonts w:ascii="Times New Roman" w:hAnsi="Times New Roman" w:cs="Times New Roman"/>
          <w:sz w:val="24"/>
          <w:szCs w:val="24"/>
        </w:rPr>
      </w:pPr>
      <w:r w:rsidRPr="00E24320">
        <w:rPr>
          <w:rFonts w:ascii="Times New Roman" w:hAnsi="Times New Roman" w:cs="Times New Roman"/>
          <w:sz w:val="24"/>
          <w:szCs w:val="24"/>
        </w:rPr>
        <w:t xml:space="preserve">г. Иваново                                                                                          «____» ___________ </w:t>
      </w:r>
      <w:smartTag w:uri="urn:schemas-microsoft-com:office:smarttags" w:element="metricconverter">
        <w:smartTagPr>
          <w:attr w:name="ProductID" w:val="2014 г"/>
        </w:smartTagPr>
        <w:r w:rsidRPr="00E24320">
          <w:rPr>
            <w:rFonts w:ascii="Times New Roman" w:hAnsi="Times New Roman" w:cs="Times New Roman"/>
            <w:sz w:val="24"/>
            <w:szCs w:val="24"/>
          </w:rPr>
          <w:t>2014 г</w:t>
        </w:r>
      </w:smartTag>
      <w:r w:rsidRPr="00E24320">
        <w:rPr>
          <w:rFonts w:ascii="Times New Roman" w:hAnsi="Times New Roman" w:cs="Times New Roman"/>
          <w:sz w:val="24"/>
          <w:szCs w:val="24"/>
        </w:rPr>
        <w:t>.</w:t>
      </w:r>
    </w:p>
    <w:p w:rsidR="00E24320" w:rsidRPr="00E24320" w:rsidRDefault="00E24320" w:rsidP="00E24320">
      <w:pPr>
        <w:spacing w:after="0" w:line="240" w:lineRule="auto"/>
        <w:jc w:val="center"/>
        <w:rPr>
          <w:rFonts w:ascii="Times New Roman" w:hAnsi="Times New Roman" w:cs="Times New Roman"/>
          <w:sz w:val="24"/>
          <w:szCs w:val="24"/>
        </w:rPr>
      </w:pPr>
    </w:p>
    <w:p w:rsidR="008304E7" w:rsidRPr="008304E7" w:rsidRDefault="008304E7" w:rsidP="008304E7">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8304E7">
        <w:rPr>
          <w:rFonts w:ascii="Times New Roman" w:eastAsia="Times New Roman" w:hAnsi="Times New Roman" w:cs="Times New Roman"/>
          <w:color w:val="000000"/>
          <w:sz w:val="24"/>
          <w:szCs w:val="24"/>
          <w:lang w:eastAsia="ru-RU"/>
        </w:rPr>
        <w:t>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proofErr w:type="gramStart"/>
      <w:r w:rsidRPr="008304E7">
        <w:rPr>
          <w:rFonts w:ascii="Times New Roman" w:eastAsia="Times New Roman" w:hAnsi="Times New Roman" w:cs="Times New Roman"/>
          <w:color w:val="000000"/>
          <w:sz w:val="24"/>
          <w:szCs w:val="24"/>
          <w:lang w:eastAsia="ru-RU"/>
        </w:rPr>
        <w:t xml:space="preserve"> ,</w:t>
      </w:r>
      <w:proofErr w:type="gramEnd"/>
      <w:r w:rsidRPr="008304E7">
        <w:rPr>
          <w:rFonts w:ascii="Times New Roman" w:eastAsia="Times New Roman" w:hAnsi="Times New Roman" w:cs="Times New Roman"/>
          <w:color w:val="000000"/>
          <w:sz w:val="24"/>
          <w:szCs w:val="24"/>
          <w:lang w:eastAsia="ru-RU"/>
        </w:rPr>
        <w:t xml:space="preserve"> именуемое в дальнейшем «Заказчик », в лице директора </w:t>
      </w:r>
      <w:proofErr w:type="spellStart"/>
      <w:r w:rsidRPr="008304E7">
        <w:rPr>
          <w:rFonts w:ascii="Times New Roman" w:eastAsia="Times New Roman" w:hAnsi="Times New Roman" w:cs="Times New Roman"/>
          <w:color w:val="000000"/>
          <w:sz w:val="24"/>
          <w:szCs w:val="24"/>
          <w:lang w:eastAsia="ru-RU"/>
        </w:rPr>
        <w:t>Томса</w:t>
      </w:r>
      <w:proofErr w:type="spellEnd"/>
      <w:r w:rsidRPr="008304E7">
        <w:rPr>
          <w:rFonts w:ascii="Times New Roman" w:eastAsia="Times New Roman" w:hAnsi="Times New Roman" w:cs="Times New Roman"/>
          <w:color w:val="000000"/>
          <w:sz w:val="24"/>
          <w:szCs w:val="24"/>
          <w:lang w:eastAsia="ru-RU"/>
        </w:rPr>
        <w:t xml:space="preserve"> Андрея Рудольфовича, действующего на основании Устава, с одной стороны,</w:t>
      </w:r>
      <w:r w:rsidRPr="008304E7">
        <w:rPr>
          <w:rFonts w:ascii="Times New Roman" w:eastAsia="Times New Roman" w:hAnsi="Times New Roman" w:cs="Times New Roman"/>
          <w:color w:val="FF0000"/>
          <w:sz w:val="24"/>
          <w:szCs w:val="24"/>
          <w:lang w:eastAsia="ru-RU"/>
        </w:rPr>
        <w:t xml:space="preserve"> </w:t>
      </w:r>
      <w:r w:rsidRPr="008304E7">
        <w:rPr>
          <w:rFonts w:ascii="Times New Roman" w:eastAsia="Times New Roman" w:hAnsi="Times New Roman" w:cs="Times New Roman"/>
          <w:sz w:val="24"/>
          <w:szCs w:val="24"/>
          <w:lang w:eastAsia="ru-RU"/>
        </w:rPr>
        <w:t>и _________________________________________________</w:t>
      </w:r>
      <w:r w:rsidRPr="008304E7">
        <w:rPr>
          <w:rFonts w:ascii="Times New Roman" w:eastAsia="Times New Roman" w:hAnsi="Times New Roman" w:cs="Times New Roman"/>
          <w:color w:val="FF0000"/>
          <w:sz w:val="24"/>
          <w:szCs w:val="24"/>
          <w:lang w:eastAsia="ru-RU"/>
        </w:rPr>
        <w:t xml:space="preserve">, </w:t>
      </w:r>
      <w:r w:rsidRPr="008304E7">
        <w:rPr>
          <w:rFonts w:ascii="Times New Roman" w:eastAsia="Times New Roman" w:hAnsi="Times New Roman" w:cs="Times New Roman"/>
          <w:color w:val="000000"/>
          <w:sz w:val="24"/>
          <w:szCs w:val="24"/>
          <w:lang w:eastAsia="ru-RU"/>
        </w:rPr>
        <w:t>именуемое в дальнейшем «Поставщик», в лице ______________________________________________</w:t>
      </w:r>
      <w:r w:rsidRPr="008304E7">
        <w:rPr>
          <w:rFonts w:ascii="Times New Roman" w:eastAsia="Lucida Sans Unicode" w:hAnsi="Times New Roman" w:cs="Times New Roman"/>
          <w:sz w:val="24"/>
          <w:szCs w:val="24"/>
          <w:lang w:eastAsia="ru-RU"/>
        </w:rPr>
        <w:t>,</w:t>
      </w:r>
      <w:r w:rsidRPr="008304E7">
        <w:rPr>
          <w:rFonts w:ascii="Times New Roman" w:eastAsia="Lucida Sans Unicode" w:hAnsi="Times New Roman" w:cs="Times New Roman"/>
          <w:color w:val="FF0000"/>
          <w:sz w:val="24"/>
          <w:szCs w:val="24"/>
          <w:lang w:eastAsia="ru-RU"/>
        </w:rPr>
        <w:t xml:space="preserve"> </w:t>
      </w:r>
      <w:r w:rsidRPr="008304E7">
        <w:rPr>
          <w:rFonts w:ascii="Times New Roman" w:eastAsia="Lucida Sans Unicode" w:hAnsi="Times New Roman" w:cs="Times New Roman"/>
          <w:color w:val="000000"/>
          <w:sz w:val="24"/>
          <w:szCs w:val="24"/>
          <w:lang w:eastAsia="ru-RU"/>
        </w:rPr>
        <w:t>действующего на основании Устава</w:t>
      </w:r>
      <w:r w:rsidRPr="008304E7">
        <w:rPr>
          <w:rFonts w:ascii="Times New Roman" w:eastAsia="Times New Roman" w:hAnsi="Times New Roman" w:cs="Times New Roman"/>
          <w:color w:val="000000"/>
          <w:sz w:val="24"/>
          <w:szCs w:val="24"/>
          <w:lang w:eastAsia="ru-RU"/>
        </w:rPr>
        <w:t>, с другой стороны, именуемые в дальнейшем Стороны, в соответствии с протоколом _________________________________________№ _____ от ________________ 2014 года, заключили настоящий муниципальный контракт (далее «Контракт») о нижеследующем:</w:t>
      </w:r>
      <w:r w:rsidRPr="008304E7">
        <w:rPr>
          <w:rFonts w:ascii="Times New Roman" w:eastAsia="Times New Roman" w:hAnsi="Times New Roman" w:cs="Times New Roman"/>
          <w:color w:val="FF0000"/>
          <w:sz w:val="24"/>
          <w:szCs w:val="24"/>
          <w:lang w:eastAsia="ru-RU"/>
        </w:rPr>
        <w:t xml:space="preserve">     </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1. ОСНОВНЫЕ ТЕРМИНЫ, ИСПОЛЬЗУЕМЫЕ В КОНТРАКТЕ</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b/>
          <w:sz w:val="24"/>
          <w:szCs w:val="24"/>
          <w:lang w:eastAsia="ru-RU"/>
        </w:rPr>
        <w:t xml:space="preserve">Заказчик – </w:t>
      </w:r>
      <w:r w:rsidRPr="008304E7">
        <w:rPr>
          <w:rFonts w:ascii="Times New Roman" w:eastAsia="Times New Roman" w:hAnsi="Times New Roman" w:cs="Times New Roman"/>
          <w:sz w:val="24"/>
          <w:szCs w:val="24"/>
          <w:lang w:eastAsia="ru-RU"/>
        </w:rPr>
        <w:t xml:space="preserve">Муниципальное казенное учреждение «Управление делами Администрации города Иванова», являющееся Стороной настоящего Контракта, а также лицо,  уполномоченное им на получение Товара с использованием электронной карты. Подтверждением полномочий указанного лица Стороны настоящего Контракта считают наличие у него электронной карты и знание </w:t>
      </w:r>
      <w:r w:rsidRPr="008304E7">
        <w:rPr>
          <w:rFonts w:ascii="Times New Roman" w:eastAsia="Times New Roman" w:hAnsi="Times New Roman" w:cs="Times New Roman"/>
          <w:sz w:val="24"/>
          <w:szCs w:val="24"/>
          <w:lang w:val="en-US" w:eastAsia="ru-RU"/>
        </w:rPr>
        <w:t>PIN</w:t>
      </w:r>
      <w:r w:rsidRPr="008304E7">
        <w:rPr>
          <w:rFonts w:ascii="Times New Roman" w:eastAsia="Times New Roman" w:hAnsi="Times New Roman" w:cs="Times New Roman"/>
          <w:sz w:val="24"/>
          <w:szCs w:val="24"/>
          <w:lang w:eastAsia="ru-RU"/>
        </w:rPr>
        <w:t>-кода.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b/>
          <w:sz w:val="24"/>
          <w:szCs w:val="24"/>
          <w:lang w:eastAsia="ru-RU"/>
        </w:rPr>
        <w:t>Товар</w:t>
      </w:r>
      <w:r w:rsidRPr="008304E7">
        <w:rPr>
          <w:rFonts w:ascii="Times New Roman" w:eastAsia="Times New Roman" w:hAnsi="Times New Roman" w:cs="Times New Roman"/>
          <w:sz w:val="24"/>
          <w:szCs w:val="24"/>
          <w:lang w:eastAsia="ru-RU"/>
        </w:rPr>
        <w:t xml:space="preserve"> – нефтепродукты, отпускаемые Заказчику через Торговые точки на условиях настоящего Контакта. Перечень Товаров и их цена указывается Сторонами в соответствующих Приложениях к настоящему Контракту.</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8304E7">
        <w:rPr>
          <w:rFonts w:ascii="Times New Roman" w:eastAsia="Times New Roman" w:hAnsi="Times New Roman" w:cs="Times New Roman"/>
          <w:b/>
          <w:color w:val="000000"/>
          <w:spacing w:val="-4"/>
          <w:sz w:val="24"/>
          <w:szCs w:val="24"/>
          <w:lang w:eastAsia="ru-RU"/>
        </w:rPr>
        <w:t>Торговые точки</w:t>
      </w:r>
      <w:r w:rsidRPr="008304E7">
        <w:rPr>
          <w:rFonts w:ascii="Times New Roman" w:eastAsia="Times New Roman" w:hAnsi="Times New Roman" w:cs="Times New Roman"/>
          <w:color w:val="000000"/>
          <w:spacing w:val="-4"/>
          <w:sz w:val="24"/>
          <w:szCs w:val="24"/>
          <w:lang w:eastAsia="ru-RU"/>
        </w:rPr>
        <w:t xml:space="preserve"> – автозаправочные станции, указанные в Приложении № 2 к настоящему Контракту.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b/>
          <w:sz w:val="24"/>
          <w:szCs w:val="24"/>
          <w:lang w:eastAsia="ru-RU"/>
        </w:rPr>
        <w:t>Электронная карта</w:t>
      </w:r>
      <w:r w:rsidRPr="008304E7">
        <w:rPr>
          <w:rFonts w:ascii="Times New Roman" w:eastAsia="Times New Roman" w:hAnsi="Times New Roman" w:cs="Times New Roman"/>
          <w:sz w:val="24"/>
          <w:szCs w:val="24"/>
          <w:lang w:eastAsia="ru-RU"/>
        </w:rPr>
        <w:t xml:space="preserve"> (далее – Карта) </w:t>
      </w:r>
      <w:r w:rsidRPr="008304E7">
        <w:rPr>
          <w:rFonts w:ascii="Times New Roman" w:eastAsia="Times New Roman" w:hAnsi="Times New Roman" w:cs="Times New Roman"/>
          <w:color w:val="000000"/>
          <w:spacing w:val="-4"/>
          <w:sz w:val="24"/>
          <w:szCs w:val="24"/>
          <w:lang w:eastAsia="ru-RU"/>
        </w:rPr>
        <w:t xml:space="preserve">– </w:t>
      </w:r>
      <w:r w:rsidRPr="008304E7">
        <w:rPr>
          <w:rFonts w:ascii="Times New Roman" w:eastAsia="Times New Roman" w:hAnsi="Times New Roman" w:cs="Times New Roman"/>
          <w:sz w:val="24"/>
          <w:szCs w:val="24"/>
          <w:lang w:eastAsia="ru-RU"/>
        </w:rPr>
        <w:t>микросхема, встроенная в пластик, являющаяся собственностью Поставщика и передаваемая им в пользование Заказчику, которая:</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 имеет индивидуальный порядковый номер;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позволяет идентифицировать Заказчика;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позволяет осуществлять учет количества и ассортимента Товара, которые могут быть отпущены Заказчику в Торговых точках, а также Товара полученного Заказчиком по настоящему Контракту;</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 в установленном настоящим Контрактом порядке программируется в режиме суточного или месячного ограничения отпуска Товара.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Восстановление суточных лимитов происходит в 00 часов 00 минут  каждых суток автоматически. Восстановление месячных лимитов происходит в 00 часов 00 минут первого числа каждого месяца автоматически.</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и Товаром, реализуемым Заказчику с их использованием. Вне Торговых точек Карта не может быть использована.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Карта подлежит возврату Заказчиком Поставщику в случае расторжения или истечения срока действия настоящего Контракта.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b/>
          <w:sz w:val="24"/>
          <w:szCs w:val="24"/>
          <w:lang w:val="en-US" w:eastAsia="ru-RU"/>
        </w:rPr>
        <w:t>PIN</w:t>
      </w:r>
      <w:r w:rsidRPr="008304E7">
        <w:rPr>
          <w:rFonts w:ascii="Times New Roman" w:eastAsia="Times New Roman" w:hAnsi="Times New Roman" w:cs="Times New Roman"/>
          <w:b/>
          <w:sz w:val="24"/>
          <w:szCs w:val="24"/>
          <w:lang w:eastAsia="ru-RU"/>
        </w:rPr>
        <w:t>-код</w:t>
      </w:r>
      <w:r w:rsidRPr="008304E7">
        <w:rPr>
          <w:rFonts w:ascii="Times New Roman" w:eastAsia="Times New Roman" w:hAnsi="Times New Roman" w:cs="Times New Roman"/>
          <w:sz w:val="24"/>
          <w:szCs w:val="24"/>
          <w:lang w:eastAsia="ru-RU"/>
        </w:rPr>
        <w:t xml:space="preserve"> – известный только Заказчику и Поставщику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Товаров в Торговой точке.</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b/>
          <w:sz w:val="24"/>
          <w:szCs w:val="24"/>
          <w:lang w:eastAsia="ru-RU"/>
        </w:rPr>
        <w:t>Учетный терминал</w:t>
      </w:r>
      <w:r w:rsidRPr="008304E7">
        <w:rPr>
          <w:rFonts w:ascii="Times New Roman" w:eastAsia="Times New Roman" w:hAnsi="Times New Roman" w:cs="Times New Roman"/>
          <w:sz w:val="24"/>
          <w:szCs w:val="24"/>
          <w:lang w:eastAsia="ru-RU"/>
        </w:rPr>
        <w:t xml:space="preserve"> – специальное оборудование Поставщика в Торговой точке, предназначенное для идентификации Заказчика в целях отпуска ему Товара, а также </w:t>
      </w:r>
      <w:r w:rsidRPr="008304E7">
        <w:rPr>
          <w:rFonts w:ascii="Times New Roman" w:eastAsia="Times New Roman" w:hAnsi="Times New Roman" w:cs="Times New Roman"/>
          <w:sz w:val="24"/>
          <w:szCs w:val="24"/>
          <w:lang w:eastAsia="ru-RU"/>
        </w:rPr>
        <w:lastRenderedPageBreak/>
        <w:t xml:space="preserve">бездокументарной (электронной) и документарной регистрации всех операций по получению Заказчиком Товара, в </w:t>
      </w:r>
      <w:proofErr w:type="spellStart"/>
      <w:r w:rsidRPr="008304E7">
        <w:rPr>
          <w:rFonts w:ascii="Times New Roman" w:eastAsia="Times New Roman" w:hAnsi="Times New Roman" w:cs="Times New Roman"/>
          <w:sz w:val="24"/>
          <w:szCs w:val="24"/>
          <w:lang w:eastAsia="ru-RU"/>
        </w:rPr>
        <w:t>т.ч</w:t>
      </w:r>
      <w:proofErr w:type="spellEnd"/>
      <w:r w:rsidRPr="008304E7">
        <w:rPr>
          <w:rFonts w:ascii="Times New Roman" w:eastAsia="Times New Roman" w:hAnsi="Times New Roman" w:cs="Times New Roman"/>
          <w:sz w:val="24"/>
          <w:szCs w:val="24"/>
          <w:lang w:eastAsia="ru-RU"/>
        </w:rPr>
        <w:t>. его количества и ассортимента.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b/>
          <w:sz w:val="24"/>
          <w:szCs w:val="24"/>
          <w:lang w:eastAsia="ru-RU"/>
        </w:rPr>
        <w:t>Терминальный чек</w:t>
      </w:r>
      <w:r w:rsidRPr="008304E7">
        <w:rPr>
          <w:rFonts w:ascii="Times New Roman" w:eastAsia="Times New Roman" w:hAnsi="Times New Roman" w:cs="Times New Roman"/>
          <w:sz w:val="24"/>
          <w:szCs w:val="24"/>
          <w:lang w:eastAsia="ru-RU"/>
        </w:rPr>
        <w:t xml:space="preserve"> – документ, автоматически распечатываемый на учетном терминале при регистрации операций по получению Заказчиком Товара и выдаваемый Заказчику.</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b/>
          <w:sz w:val="24"/>
          <w:szCs w:val="24"/>
          <w:lang w:eastAsia="ru-RU"/>
        </w:rPr>
        <w:t>Сменный отчет</w:t>
      </w:r>
      <w:r w:rsidRPr="008304E7">
        <w:rPr>
          <w:rFonts w:ascii="Times New Roman" w:eastAsia="Times New Roman" w:hAnsi="Times New Roman" w:cs="Times New Roman"/>
          <w:sz w:val="24"/>
          <w:szCs w:val="24"/>
          <w:lang w:eastAsia="ru-RU"/>
        </w:rPr>
        <w:t xml:space="preserve"> – сводный отчетный документ учетного терминала, отражающий операции, проводимые в Торговой точке по Картам в течение смены.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b/>
          <w:color w:val="000000"/>
          <w:sz w:val="24"/>
        </w:rPr>
      </w:pPr>
      <w:r w:rsidRPr="008304E7">
        <w:rPr>
          <w:rFonts w:ascii="Times New Roman" w:eastAsia="Times New Roman" w:hAnsi="Times New Roman" w:cs="Times New Roman"/>
          <w:b/>
          <w:bCs/>
          <w:color w:val="000000"/>
          <w:sz w:val="24"/>
        </w:rPr>
        <w:t>Инструкция</w:t>
      </w:r>
      <w:r w:rsidRPr="008304E7">
        <w:rPr>
          <w:rFonts w:ascii="Times New Roman" w:eastAsia="Times New Roman" w:hAnsi="Times New Roman" w:cs="Times New Roman"/>
          <w:b/>
          <w:color w:val="000000"/>
          <w:sz w:val="24"/>
        </w:rPr>
        <w:t xml:space="preserve"> по использованию карты </w:t>
      </w:r>
      <w:r w:rsidRPr="008304E7">
        <w:rPr>
          <w:rFonts w:ascii="Times New Roman" w:eastAsia="Times New Roman" w:hAnsi="Times New Roman" w:cs="Times New Roman"/>
          <w:color w:val="000000"/>
          <w:sz w:val="24"/>
        </w:rPr>
        <w:t>(далее - Инструкция) – документ, регламентирующий порядок и условия использования Заказчиком карт, для получения по ним Товара в Торговых точках (Приложение № 1 к настоящему Контракту).</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b/>
          <w:color w:val="000000"/>
          <w:spacing w:val="-4"/>
          <w:sz w:val="24"/>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2. ПРЕДМЕТ КОНТРАКТА</w:t>
      </w:r>
    </w:p>
    <w:p w:rsid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color w:val="000000"/>
          <w:sz w:val="24"/>
          <w:szCs w:val="24"/>
          <w:lang w:eastAsia="ru-RU"/>
        </w:rPr>
        <w:t>2.1.</w:t>
      </w:r>
      <w:r w:rsidRPr="008304E7">
        <w:rPr>
          <w:rFonts w:ascii="Times New Roman" w:eastAsia="Times New Roman" w:hAnsi="Times New Roman" w:cs="Times New Roman"/>
          <w:color w:val="FF0000"/>
          <w:sz w:val="24"/>
          <w:szCs w:val="24"/>
          <w:lang w:eastAsia="ru-RU"/>
        </w:rPr>
        <w:t xml:space="preserve"> </w:t>
      </w:r>
      <w:r w:rsidRPr="008304E7">
        <w:rPr>
          <w:rFonts w:ascii="Times New Roman" w:eastAsia="Times New Roman" w:hAnsi="Times New Roman" w:cs="Times New Roman"/>
          <w:sz w:val="24"/>
          <w:szCs w:val="24"/>
          <w:lang w:eastAsia="ru-RU"/>
        </w:rPr>
        <w:t>В соответствии с настоящим Контрактом Поставщик обязуется в Торговых точках осуществлять продажу нефтепродуктов  (марки АИ95) в соответствии со спецификацией (Приложение №3 к настоящему Контракту) для автотранспорта Заказчика, а Заказчик обязуется оплачивать и принимать с использованием Карт Товар.</w:t>
      </w:r>
    </w:p>
    <w:p w:rsidR="00873096" w:rsidRPr="008304E7" w:rsidRDefault="00873096"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 поставки Т</w:t>
      </w:r>
      <w:r w:rsidRPr="004D04FC">
        <w:rPr>
          <w:rFonts w:ascii="Times New Roman" w:eastAsia="Times New Roman" w:hAnsi="Times New Roman" w:cs="Times New Roman"/>
          <w:sz w:val="24"/>
          <w:szCs w:val="24"/>
          <w:lang w:eastAsia="ru-RU"/>
        </w:rPr>
        <w:t>овара</w:t>
      </w:r>
      <w:r w:rsidRPr="004C7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85208E">
        <w:rPr>
          <w:rFonts w:ascii="Times New Roman" w:eastAsia="Times New Roman" w:hAnsi="Times New Roman" w:cs="Times New Roman"/>
          <w:sz w:val="24"/>
          <w:szCs w:val="24"/>
        </w:rPr>
        <w:t xml:space="preserve"> момента заключения </w:t>
      </w:r>
      <w:r>
        <w:rPr>
          <w:rFonts w:ascii="Times New Roman" w:eastAsia="Times New Roman" w:hAnsi="Times New Roman" w:cs="Times New Roman"/>
          <w:sz w:val="24"/>
          <w:szCs w:val="24"/>
        </w:rPr>
        <w:t>настоящего К</w:t>
      </w:r>
      <w:r w:rsidRPr="0085208E">
        <w:rPr>
          <w:rFonts w:ascii="Times New Roman" w:eastAsia="Times New Roman" w:hAnsi="Times New Roman" w:cs="Times New Roman"/>
          <w:sz w:val="24"/>
          <w:szCs w:val="24"/>
        </w:rPr>
        <w:t>онтракта до 31.12.2015</w:t>
      </w:r>
      <w:r>
        <w:rPr>
          <w:rFonts w:ascii="Times New Roman" w:eastAsia="Times New Roman" w:hAnsi="Times New Roman" w:cs="Times New Roman"/>
          <w:sz w:val="24"/>
          <w:szCs w:val="24"/>
          <w:lang w:eastAsia="ru-RU"/>
        </w:rPr>
        <w:t>.</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2.2. Наименование и количество Товара, а также количество Карт определяется Заказчиком в соответствующей заявке.</w:t>
      </w:r>
    </w:p>
    <w:p w:rsidR="004C790C"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Условие о количестве и наименовании Товара считается согласованным Сторонами с момента выдачи Поставщиком Карты Заказчику.</w:t>
      </w:r>
      <w:r w:rsidR="004C790C" w:rsidRPr="004C790C">
        <w:rPr>
          <w:rFonts w:ascii="Times New Roman" w:eastAsia="Times New Roman" w:hAnsi="Times New Roman" w:cs="Times New Roman"/>
          <w:sz w:val="24"/>
          <w:szCs w:val="24"/>
          <w:lang w:eastAsia="ru-RU"/>
        </w:rPr>
        <w:t xml:space="preserve"> </w:t>
      </w:r>
      <w:r w:rsidR="00873096">
        <w:rPr>
          <w:rFonts w:ascii="Times New Roman" w:eastAsia="Times New Roman" w:hAnsi="Times New Roman" w:cs="Times New Roman"/>
          <w:sz w:val="24"/>
          <w:szCs w:val="24"/>
          <w:lang w:eastAsia="ru-RU"/>
        </w:rPr>
        <w:t xml:space="preserve">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2.3. Заказчик получает Товары непосредственно в Торговых точках. Право собственности на Товар и риск его случайной гибели переходят  </w:t>
      </w:r>
      <w:proofErr w:type="gramStart"/>
      <w:r w:rsidRPr="008304E7">
        <w:rPr>
          <w:rFonts w:ascii="Times New Roman" w:eastAsia="Times New Roman" w:hAnsi="Times New Roman" w:cs="Times New Roman"/>
          <w:sz w:val="24"/>
          <w:szCs w:val="24"/>
          <w:lang w:eastAsia="ru-RU"/>
        </w:rPr>
        <w:t>от Поставщика к Заказчику с момента регистрации в учетном терминале операции по передаче</w:t>
      </w:r>
      <w:proofErr w:type="gramEnd"/>
      <w:r w:rsidRPr="008304E7">
        <w:rPr>
          <w:rFonts w:ascii="Times New Roman" w:eastAsia="Times New Roman" w:hAnsi="Times New Roman" w:cs="Times New Roman"/>
          <w:sz w:val="24"/>
          <w:szCs w:val="24"/>
          <w:lang w:eastAsia="ru-RU"/>
        </w:rPr>
        <w:t xml:space="preserve"> (отпуску) Товара Заказчику.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304E7">
        <w:rPr>
          <w:rFonts w:ascii="Times New Roman" w:eastAsia="Times New Roman" w:hAnsi="Times New Roman" w:cs="Times New Roman"/>
          <w:sz w:val="24"/>
          <w:szCs w:val="24"/>
          <w:lang w:eastAsia="ru-RU"/>
        </w:rPr>
        <w:t xml:space="preserve">Товары, получаемые Заказчиком в Торговых точках, используются Заказчиком на территории Российской Федерации и не </w:t>
      </w:r>
      <w:r w:rsidRPr="008304E7">
        <w:rPr>
          <w:rFonts w:ascii="Times New Roman" w:eastAsia="Times New Roman" w:hAnsi="Times New Roman" w:cs="Times New Roman"/>
          <w:color w:val="000000"/>
          <w:sz w:val="24"/>
          <w:szCs w:val="24"/>
          <w:lang w:eastAsia="ru-RU"/>
        </w:rPr>
        <w:t>предназначаются для продажи на иностранных рынках или для переработки в другой стране.</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color w:val="000000"/>
          <w:sz w:val="24"/>
          <w:szCs w:val="24"/>
          <w:lang w:eastAsia="ru-RU"/>
        </w:rPr>
        <w:t xml:space="preserve">2.4. Товар Поставщика считается переданным </w:t>
      </w:r>
      <w:r w:rsidRPr="008304E7">
        <w:rPr>
          <w:rFonts w:ascii="Times New Roman" w:eastAsia="Times New Roman" w:hAnsi="Times New Roman" w:cs="Times New Roman"/>
          <w:sz w:val="24"/>
          <w:szCs w:val="24"/>
          <w:lang w:eastAsia="ru-RU"/>
        </w:rPr>
        <w:t>Заказчику</w:t>
      </w:r>
      <w:r w:rsidRPr="008304E7">
        <w:rPr>
          <w:rFonts w:ascii="Times New Roman" w:eastAsia="Times New Roman" w:hAnsi="Times New Roman" w:cs="Times New Roman"/>
          <w:color w:val="000000"/>
          <w:sz w:val="24"/>
          <w:szCs w:val="24"/>
          <w:lang w:eastAsia="ru-RU"/>
        </w:rPr>
        <w:t xml:space="preserve"> и принятым им </w:t>
      </w:r>
      <w:r w:rsidRPr="008304E7">
        <w:rPr>
          <w:rFonts w:ascii="Times New Roman" w:eastAsia="Times New Roman" w:hAnsi="Times New Roman" w:cs="Times New Roman"/>
          <w:sz w:val="24"/>
          <w:szCs w:val="24"/>
          <w:lang w:eastAsia="ru-RU"/>
        </w:rPr>
        <w:t xml:space="preserve">с момента регистрации в учетном терминале операции по передаче соответствующего Товара.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3.</w:t>
      </w:r>
      <w:r w:rsidRPr="008304E7">
        <w:rPr>
          <w:rFonts w:ascii="Times New Roman" w:eastAsia="Times New Roman" w:hAnsi="Times New Roman" w:cs="Times New Roman"/>
          <w:sz w:val="24"/>
          <w:szCs w:val="24"/>
          <w:lang w:eastAsia="ru-RU"/>
        </w:rPr>
        <w:t xml:space="preserve"> </w:t>
      </w:r>
      <w:r w:rsidRPr="008304E7">
        <w:rPr>
          <w:rFonts w:ascii="Times New Roman" w:eastAsia="Times New Roman" w:hAnsi="Times New Roman" w:cs="Times New Roman"/>
          <w:b/>
          <w:sz w:val="24"/>
          <w:szCs w:val="24"/>
          <w:lang w:eastAsia="ru-RU"/>
        </w:rPr>
        <w:t xml:space="preserve">ПОРЯДОК </w:t>
      </w:r>
      <w:r w:rsidRPr="008304E7">
        <w:rPr>
          <w:rFonts w:ascii="Times New Roman" w:eastAsia="Calibri" w:hAnsi="Times New Roman" w:cs="Times New Roman"/>
          <w:b/>
          <w:bCs/>
          <w:caps/>
          <w:sz w:val="24"/>
          <w:szCs w:val="24"/>
        </w:rPr>
        <w:t>ПОСТАВКИ, СДАЧИ-ПРИЕМКИ ТОВАРА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3.1.</w:t>
      </w:r>
      <w:r w:rsidRPr="008304E7">
        <w:rPr>
          <w:rFonts w:ascii="Times New Roman" w:eastAsia="Times New Roman" w:hAnsi="Times New Roman" w:cs="Times New Roman"/>
          <w:spacing w:val="-2"/>
          <w:sz w:val="24"/>
          <w:szCs w:val="24"/>
          <w:lang w:eastAsia="ru-RU"/>
        </w:rPr>
        <w:t xml:space="preserve"> </w:t>
      </w:r>
      <w:r w:rsidRPr="008304E7">
        <w:rPr>
          <w:rFonts w:ascii="Times New Roman" w:eastAsia="Times New Roman" w:hAnsi="Times New Roman" w:cs="Times New Roman"/>
          <w:sz w:val="24"/>
          <w:szCs w:val="24"/>
          <w:lang w:eastAsia="ru-RU"/>
        </w:rPr>
        <w:t>По заявке Заказчика Поставщик передает Заказчику Карты. Факт передачи Карт оформляется соответствующим Актом приема – передачи.</w:t>
      </w:r>
      <w:r w:rsidRPr="008304E7">
        <w:rPr>
          <w:rFonts w:ascii="Times New Roman" w:eastAsia="Times New Roman" w:hAnsi="Times New Roman" w:cs="Times New Roman"/>
          <w:color w:val="FF0000"/>
          <w:sz w:val="24"/>
          <w:szCs w:val="24"/>
          <w:lang w:eastAsia="ru-RU"/>
        </w:rPr>
        <w:t xml:space="preserve">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3.2. В случае порчи, утраты, а также  не возврата Карты при прекращении или расторжении настоящего Контракта, Заказчик обязан возместить Поставщику стоимость Карты.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3.3. Поставщиком, взамен утраченной (испорченной) Карты, Заказчику выдается новая Карта при выполнении требований </w:t>
      </w:r>
      <w:proofErr w:type="spellStart"/>
      <w:r w:rsidRPr="008304E7">
        <w:rPr>
          <w:rFonts w:ascii="Times New Roman" w:eastAsia="Times New Roman" w:hAnsi="Times New Roman" w:cs="Times New Roman"/>
          <w:sz w:val="24"/>
          <w:szCs w:val="24"/>
          <w:lang w:eastAsia="ru-RU"/>
        </w:rPr>
        <w:t>п.п</w:t>
      </w:r>
      <w:proofErr w:type="spellEnd"/>
      <w:r w:rsidRPr="008304E7">
        <w:rPr>
          <w:rFonts w:ascii="Times New Roman" w:eastAsia="Times New Roman" w:hAnsi="Times New Roman" w:cs="Times New Roman"/>
          <w:sz w:val="24"/>
          <w:szCs w:val="24"/>
          <w:lang w:eastAsia="ru-RU"/>
        </w:rPr>
        <w:t xml:space="preserve">. 3.1. и 3.2.  настоящего Контракта.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3.4. Получение Заказчиком Товара с использованием Карты по настоящему Контракту, возможно только при соблюдении им требований Инструкции.</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3.5. Заказчик заявляет, что любое лицо, являющееся фактическим держателем карты (далее именуется – Держатель карты), переданной Заказчиком в исполнение настоящего Контракта, является уполномоченным представителем Заказчика.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3.6. Получение Заказчиком Товара в Торговой точке подтверждается терминальным чеком. Терминальный чек выдается при получении Товара в Торговой точке Заказчику, второй экземпляр чека остается в Торговой точке.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Отсутствие у Заказчика чека на полученные нефтепродукты не является основанием для отказа Заказчика от оплаты полученных нефтепродуктов, указанных в документах, выдаваемых Заказчику согласно п.4.1.5.</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3.7. </w:t>
      </w:r>
      <w:proofErr w:type="gramStart"/>
      <w:r w:rsidRPr="008304E7">
        <w:rPr>
          <w:rFonts w:ascii="Times New Roman" w:eastAsia="Times New Roman" w:hAnsi="Times New Roman" w:cs="Times New Roman"/>
          <w:sz w:val="24"/>
          <w:szCs w:val="24"/>
          <w:lang w:eastAsia="ru-RU"/>
        </w:rPr>
        <w:t xml:space="preserve">Заказчик проверяет соответствие количества и качества поставленных товаров требованиям, установленным настоящим Контрактом и оформляет заключение по результатам проведенной своими силами экспертизы поставленных товаров, за исключением случаев, установленных ч. 4 ст. 94 </w:t>
      </w:r>
      <w:r w:rsidRPr="008304E7">
        <w:rPr>
          <w:rFonts w:ascii="Times New Roman" w:eastAsia="Calibri" w:hAnsi="Times New Roman" w:cs="Times New Roman"/>
          <w:sz w:val="24"/>
          <w:szCs w:val="24"/>
        </w:rPr>
        <w:t>Федерального закона от 05.04.2013 № 44-ФЗ «О контрактной системе в сфере закупок товаров, работ, услуг для государственных и муниципальных нужд».</w:t>
      </w:r>
      <w:proofErr w:type="gramEnd"/>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lastRenderedPageBreak/>
        <w:t>4. ПРАВА И ОБЯЗАННОСТИ СТОРОН</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4.1. Поставщик обязан:</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4.1.1. Предоставить Заказчику возможность получения с использованием Карт Товара в Торговых точках на условиях настоящего Контракта.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4.1.2. В течение 48 часов после получения соответствующего заявления от Заказчика согласно </w:t>
      </w:r>
      <w:proofErr w:type="spellStart"/>
      <w:r w:rsidRPr="008304E7">
        <w:rPr>
          <w:rFonts w:ascii="Times New Roman" w:eastAsia="Times New Roman" w:hAnsi="Times New Roman" w:cs="Times New Roman"/>
          <w:sz w:val="24"/>
          <w:szCs w:val="24"/>
          <w:lang w:eastAsia="ru-RU"/>
        </w:rPr>
        <w:t>п.п</w:t>
      </w:r>
      <w:proofErr w:type="spellEnd"/>
      <w:r w:rsidRPr="008304E7">
        <w:rPr>
          <w:rFonts w:ascii="Times New Roman" w:eastAsia="Times New Roman" w:hAnsi="Times New Roman" w:cs="Times New Roman"/>
          <w:sz w:val="24"/>
          <w:szCs w:val="24"/>
          <w:lang w:eastAsia="ru-RU"/>
        </w:rPr>
        <w:t xml:space="preserve">. 4.3.3. настоящего Контракта приостановить (прекратить) отпуск Товаров по Карте, выданной Заказчику в Торговых точках.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В случае </w:t>
      </w:r>
      <w:proofErr w:type="gramStart"/>
      <w:r w:rsidRPr="008304E7">
        <w:rPr>
          <w:rFonts w:ascii="Times New Roman" w:eastAsia="Times New Roman" w:hAnsi="Times New Roman" w:cs="Times New Roman"/>
          <w:sz w:val="24"/>
          <w:szCs w:val="24"/>
          <w:lang w:eastAsia="ru-RU"/>
        </w:rPr>
        <w:t>не поступления</w:t>
      </w:r>
      <w:proofErr w:type="gramEnd"/>
      <w:r w:rsidRPr="008304E7">
        <w:rPr>
          <w:rFonts w:ascii="Times New Roman" w:eastAsia="Times New Roman" w:hAnsi="Times New Roman" w:cs="Times New Roman"/>
          <w:sz w:val="24"/>
          <w:szCs w:val="24"/>
          <w:lang w:eastAsia="ru-RU"/>
        </w:rPr>
        <w:t xml:space="preserve"> от Заказчика письменного подтверждения заявленных требований в установленный </w:t>
      </w:r>
      <w:proofErr w:type="spellStart"/>
      <w:r w:rsidRPr="008304E7">
        <w:rPr>
          <w:rFonts w:ascii="Times New Roman" w:eastAsia="Times New Roman" w:hAnsi="Times New Roman" w:cs="Times New Roman"/>
          <w:sz w:val="24"/>
          <w:szCs w:val="24"/>
          <w:lang w:eastAsia="ru-RU"/>
        </w:rPr>
        <w:t>п.п</w:t>
      </w:r>
      <w:proofErr w:type="spellEnd"/>
      <w:r w:rsidRPr="008304E7">
        <w:rPr>
          <w:rFonts w:ascii="Times New Roman" w:eastAsia="Times New Roman" w:hAnsi="Times New Roman" w:cs="Times New Roman"/>
          <w:sz w:val="24"/>
          <w:szCs w:val="24"/>
          <w:lang w:eastAsia="ru-RU"/>
        </w:rPr>
        <w:t xml:space="preserve">. 4.3.3 настоящего Контракта срок, Поставщик вправе возобновить отпуск Товара с использованием Карты.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При этом Товары, отпущенные  по Карте, согласно требованиям настоящего пункта Контракта, подлежат оплате Заказчиком на условиях Контракта.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4.1.3. Информировать Заказчика по его требованию о полученном им Товаре по настоящему Контракту (далее </w:t>
      </w:r>
      <w:proofErr w:type="gramStart"/>
      <w:r w:rsidRPr="008304E7">
        <w:rPr>
          <w:rFonts w:ascii="Times New Roman" w:eastAsia="Times New Roman" w:hAnsi="Times New Roman" w:cs="Times New Roman"/>
          <w:sz w:val="24"/>
          <w:szCs w:val="24"/>
          <w:lang w:eastAsia="ru-RU"/>
        </w:rPr>
        <w:t>именуемая</w:t>
      </w:r>
      <w:proofErr w:type="gramEnd"/>
      <w:r w:rsidRPr="008304E7">
        <w:rPr>
          <w:rFonts w:ascii="Times New Roman" w:eastAsia="Times New Roman" w:hAnsi="Times New Roman" w:cs="Times New Roman"/>
          <w:sz w:val="24"/>
          <w:szCs w:val="24"/>
          <w:lang w:eastAsia="ru-RU"/>
        </w:rPr>
        <w:t xml:space="preserve"> по настоящему Контракту - баланс);</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4.1.4. Осуществлять отпуск Товара не менее чем на 10 (десяти) Торговых точках, расположенных на территории г. Иваново и Ивановского района, а также своевременно информировать Заказчика обо всех изменениях на данных объектах;</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4.1.5. </w:t>
      </w:r>
      <w:r w:rsidRPr="008304E7">
        <w:rPr>
          <w:rFonts w:ascii="Times New Roman" w:eastAsia="Times New Roman" w:hAnsi="Times New Roman" w:cs="Times New Roman"/>
          <w:color w:val="000000"/>
          <w:spacing w:val="-4"/>
          <w:sz w:val="24"/>
          <w:szCs w:val="24"/>
          <w:lang w:eastAsia="ru-RU"/>
        </w:rPr>
        <w:t xml:space="preserve">В  предусмотренные законодательством сроки предоставлять Заказчику </w:t>
      </w:r>
      <w:r w:rsidRPr="008304E7">
        <w:rPr>
          <w:rFonts w:ascii="Times New Roman" w:eastAsia="Times New Roman" w:hAnsi="Times New Roman" w:cs="Times New Roman"/>
          <w:sz w:val="24"/>
          <w:szCs w:val="24"/>
          <w:lang w:eastAsia="ru-RU"/>
        </w:rPr>
        <w:t xml:space="preserve">надлежащим образом оформленные счет-фактуру и накладную по форме ТОРГ-12. При требовании Заказчика предоставляется итоговый акт по оборотам по обслуживанию, который передается Заказчику в печатной форме или по электронной почте. При оказании услуг по настоящему Контракту, Заказчику предоставляется соответствующий Акт.  Представление (передача) Заказчику указанных в настоящем пункте Контракта документов для подписания производится в офисе Поставщика.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304E7">
        <w:rPr>
          <w:rFonts w:ascii="Times New Roman" w:eastAsia="Times New Roman" w:hAnsi="Times New Roman" w:cs="Times New Roman"/>
          <w:sz w:val="24"/>
          <w:szCs w:val="24"/>
          <w:lang w:eastAsia="ru-RU"/>
        </w:rPr>
        <w:t>Сводно</w:t>
      </w:r>
      <w:proofErr w:type="spellEnd"/>
      <w:r w:rsidRPr="008304E7">
        <w:rPr>
          <w:rFonts w:ascii="Times New Roman" w:eastAsia="Times New Roman" w:hAnsi="Times New Roman" w:cs="Times New Roman"/>
          <w:sz w:val="24"/>
          <w:szCs w:val="24"/>
          <w:lang w:eastAsia="ru-RU"/>
        </w:rPr>
        <w:t xml:space="preserve"> – итоговый Акт о передаче Товара оформляется Поставщиком на основании терминальных чеков и/или сменных отчетов.</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4.2. Поставщик имеет право:</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4.2.1. Вносить в одностороннем порядке  изменения в перечни Торговых точек  с обязательным последующим уведомлением Заказчика;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4.2.2. Вносить в одностороннем порядке изменения в Инструкцию (Приложение № 1 к настоящему Контракту), в случае если данные изменения не изменяют существенные условия Контракта;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4.2.3. В одностороннем порядке установить минимальную сумму баланса Заказчику в размере не менее двойной суточной потребности Заказчика в Товаре, определяемой с </w:t>
      </w:r>
      <w:proofErr w:type="gramStart"/>
      <w:r w:rsidRPr="008304E7">
        <w:rPr>
          <w:rFonts w:ascii="Times New Roman" w:eastAsia="Times New Roman" w:hAnsi="Times New Roman" w:cs="Times New Roman"/>
          <w:sz w:val="24"/>
          <w:szCs w:val="24"/>
          <w:lang w:eastAsia="ru-RU"/>
        </w:rPr>
        <w:t>учетом</w:t>
      </w:r>
      <w:proofErr w:type="gramEnd"/>
      <w:r w:rsidRPr="008304E7">
        <w:rPr>
          <w:rFonts w:ascii="Times New Roman" w:eastAsia="Times New Roman" w:hAnsi="Times New Roman" w:cs="Times New Roman"/>
          <w:sz w:val="24"/>
          <w:szCs w:val="24"/>
          <w:lang w:eastAsia="ru-RU"/>
        </w:rPr>
        <w:t xml:space="preserve"> установленных на Картах Заказчика суточных или месячных лимитов.</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4.2.4. В случае истечения срока действия настоящего Контракта или его расторжения прекратить отпуск Товаров по Картам (заблокировать Карту).</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4.3. Заказчик обязан:</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4.3.1. Соблюдать установленный настоящим Контрактом порядок и условия получения Товара в Торговых точках;</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4.3.2.Осуществлять перечисление денежных средств и оплату Товаров в порядке и в соответствии с разделом 5 настоящего Контракта;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4.3.3. В случае, если Заказчик лишится возможности владеть и пользоваться Картой, незамедлительно заявить о случившемся Поставщику по телефону, факсу </w:t>
      </w:r>
      <w:proofErr w:type="gramStart"/>
      <w:r w:rsidRPr="008304E7">
        <w:rPr>
          <w:rFonts w:ascii="Times New Roman" w:eastAsia="Times New Roman" w:hAnsi="Times New Roman" w:cs="Times New Roman"/>
          <w:sz w:val="24"/>
          <w:szCs w:val="24"/>
          <w:lang w:eastAsia="ru-RU"/>
        </w:rPr>
        <w:t>или</w:t>
      </w:r>
      <w:proofErr w:type="gramEnd"/>
      <w:r w:rsidRPr="008304E7">
        <w:rPr>
          <w:rFonts w:ascii="Times New Roman" w:eastAsia="Times New Roman" w:hAnsi="Times New Roman" w:cs="Times New Roman"/>
          <w:sz w:val="24"/>
          <w:szCs w:val="24"/>
          <w:lang w:eastAsia="ru-RU"/>
        </w:rPr>
        <w:t xml:space="preserve"> явившись лично по адресу Поставщика Заказчик обязуется в течение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4.3.4. Не передавать, не продавать или иным образом не отчуждать полученные Карты третьим лицам.</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4.3.5. Не позднее 5 числа месяца, следующего за отчетным,  получить от  Поставщика надлежащим образом оформленные счет-фактуру, накладную по форме – ТОРГ – 12. При оказании услуг по настоящему Контракту, получать от Поставщика соответствующий Акт. </w:t>
      </w:r>
      <w:proofErr w:type="gramStart"/>
      <w:r w:rsidRPr="008304E7">
        <w:rPr>
          <w:rFonts w:ascii="Times New Roman" w:eastAsia="Times New Roman" w:hAnsi="Times New Roman" w:cs="Times New Roman"/>
          <w:sz w:val="24"/>
          <w:szCs w:val="24"/>
          <w:lang w:eastAsia="ru-RU"/>
        </w:rPr>
        <w:t xml:space="preserve">В </w:t>
      </w:r>
      <w:r w:rsidRPr="008304E7">
        <w:rPr>
          <w:rFonts w:ascii="Times New Roman" w:eastAsia="Times New Roman" w:hAnsi="Times New Roman" w:cs="Times New Roman"/>
          <w:sz w:val="24"/>
          <w:szCs w:val="24"/>
          <w:lang w:eastAsia="ru-RU"/>
        </w:rPr>
        <w:lastRenderedPageBreak/>
        <w:t xml:space="preserve">случае неполучения Получателем документов указанных в настоящем пункте Контракта до 15 (пятнадцатого) числа месяца, следующего за отчетным, или не подписания их в течение 5 (пяти) календарных дней с момента получения и не представления Поставщиком мотивированных возражений по ним,  Товар (в </w:t>
      </w:r>
      <w:proofErr w:type="spellStart"/>
      <w:r w:rsidRPr="008304E7">
        <w:rPr>
          <w:rFonts w:ascii="Times New Roman" w:eastAsia="Times New Roman" w:hAnsi="Times New Roman" w:cs="Times New Roman"/>
          <w:sz w:val="24"/>
          <w:szCs w:val="24"/>
          <w:lang w:eastAsia="ru-RU"/>
        </w:rPr>
        <w:t>т.ч</w:t>
      </w:r>
      <w:proofErr w:type="spellEnd"/>
      <w:r w:rsidRPr="008304E7">
        <w:rPr>
          <w:rFonts w:ascii="Times New Roman" w:eastAsia="Times New Roman" w:hAnsi="Times New Roman" w:cs="Times New Roman"/>
          <w:sz w:val="24"/>
          <w:szCs w:val="24"/>
          <w:lang w:eastAsia="ru-RU"/>
        </w:rPr>
        <w:t xml:space="preserve">. Услуги) считается переданным (оказанными) Поставщиком надлежащим образом и принятыми Заказчиком. </w:t>
      </w:r>
      <w:proofErr w:type="gramEnd"/>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4.3.6. </w:t>
      </w:r>
      <w:proofErr w:type="gramStart"/>
      <w:r w:rsidRPr="008304E7">
        <w:rPr>
          <w:rFonts w:ascii="Times New Roman" w:eastAsia="Times New Roman" w:hAnsi="Times New Roman" w:cs="Times New Roman"/>
          <w:sz w:val="24"/>
          <w:szCs w:val="24"/>
          <w:lang w:eastAsia="ru-RU"/>
        </w:rPr>
        <w:t>На основании получаемых в Торговых точках терминальных чеков, осуществлять самостоятельный контроль за отпуском Товаров по выданным Заказчику картам для своевременного перечисления денежных средств, в соответствии с условиями настоящего Контракта, на приобретение Товаров, а также обеспечения соблюдения расходных лимитов и соблюдения баланса.</w:t>
      </w:r>
      <w:proofErr w:type="gramEnd"/>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4.3.7. </w:t>
      </w:r>
      <w:proofErr w:type="gramStart"/>
      <w:r w:rsidRPr="008304E7">
        <w:rPr>
          <w:rFonts w:ascii="Times New Roman" w:eastAsia="Times New Roman" w:hAnsi="Times New Roman" w:cs="Times New Roman"/>
          <w:sz w:val="24"/>
          <w:szCs w:val="24"/>
          <w:lang w:eastAsia="ru-RU"/>
        </w:rPr>
        <w:t>Бережно обращаться с выданными ему картами, в том числе: не допускать их порчи и повреждения; хранить карты в условиях исключающих загрязнение или окисление контактных площадок микросхемы (чипа); не подвергать карту воздействиям электромагнитных излучений или электрического тока, избыточных тепловых или механических нагрузок (изгибам, ударам и т.д.); не наносить на карту любым способом пароль (</w:t>
      </w:r>
      <w:proofErr w:type="spellStart"/>
      <w:r w:rsidRPr="008304E7">
        <w:rPr>
          <w:rFonts w:ascii="Times New Roman" w:eastAsia="Times New Roman" w:hAnsi="Times New Roman" w:cs="Times New Roman"/>
          <w:sz w:val="24"/>
          <w:szCs w:val="24"/>
          <w:lang w:eastAsia="ru-RU"/>
        </w:rPr>
        <w:t>pin</w:t>
      </w:r>
      <w:proofErr w:type="spellEnd"/>
      <w:r w:rsidRPr="008304E7">
        <w:rPr>
          <w:rFonts w:ascii="Times New Roman" w:eastAsia="Times New Roman" w:hAnsi="Times New Roman" w:cs="Times New Roman"/>
          <w:sz w:val="24"/>
          <w:szCs w:val="24"/>
          <w:lang w:eastAsia="ru-RU"/>
        </w:rPr>
        <w:t xml:space="preserve">-код), либо иные посторонние надписи. </w:t>
      </w:r>
      <w:proofErr w:type="gramEnd"/>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4.3.8. Не использовать загрязненные или поврежденные карты, в </w:t>
      </w:r>
      <w:proofErr w:type="spellStart"/>
      <w:r w:rsidRPr="008304E7">
        <w:rPr>
          <w:rFonts w:ascii="Times New Roman" w:eastAsia="Times New Roman" w:hAnsi="Times New Roman" w:cs="Times New Roman"/>
          <w:sz w:val="24"/>
          <w:szCs w:val="24"/>
          <w:lang w:eastAsia="ru-RU"/>
        </w:rPr>
        <w:t>т.ч</w:t>
      </w:r>
      <w:proofErr w:type="spellEnd"/>
      <w:r w:rsidRPr="008304E7">
        <w:rPr>
          <w:rFonts w:ascii="Times New Roman" w:eastAsia="Times New Roman" w:hAnsi="Times New Roman" w:cs="Times New Roman"/>
          <w:sz w:val="24"/>
          <w:szCs w:val="24"/>
          <w:lang w:eastAsia="ru-RU"/>
        </w:rPr>
        <w:t xml:space="preserve">. карты имеющие изгибы, деформация, трещины и т.д.;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4.3.9. Не разглашать </w:t>
      </w:r>
      <w:r w:rsidRPr="008304E7">
        <w:rPr>
          <w:rFonts w:ascii="Times New Roman" w:eastAsia="Times New Roman" w:hAnsi="Times New Roman" w:cs="Times New Roman"/>
          <w:sz w:val="24"/>
          <w:szCs w:val="24"/>
          <w:lang w:val="en-US" w:eastAsia="ru-RU"/>
        </w:rPr>
        <w:t>pin</w:t>
      </w:r>
      <w:r w:rsidRPr="008304E7">
        <w:rPr>
          <w:rFonts w:ascii="Times New Roman" w:eastAsia="Times New Roman" w:hAnsi="Times New Roman" w:cs="Times New Roman"/>
          <w:sz w:val="24"/>
          <w:szCs w:val="24"/>
          <w:lang w:eastAsia="ru-RU"/>
        </w:rPr>
        <w:t xml:space="preserve">-коды к выданным ему картам, не хранить </w:t>
      </w:r>
      <w:r w:rsidRPr="008304E7">
        <w:rPr>
          <w:rFonts w:ascii="Times New Roman" w:eastAsia="Times New Roman" w:hAnsi="Times New Roman" w:cs="Times New Roman"/>
          <w:sz w:val="24"/>
          <w:szCs w:val="24"/>
          <w:lang w:val="en-US" w:eastAsia="ru-RU"/>
        </w:rPr>
        <w:t>pin</w:t>
      </w:r>
      <w:r w:rsidRPr="008304E7">
        <w:rPr>
          <w:rFonts w:ascii="Times New Roman" w:eastAsia="Times New Roman" w:hAnsi="Times New Roman" w:cs="Times New Roman"/>
          <w:sz w:val="24"/>
          <w:szCs w:val="24"/>
          <w:lang w:eastAsia="ru-RU"/>
        </w:rPr>
        <w:t>-код в одном месте с картой;</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4.3.10. Хранить карту в безопасном месте, исключающем ее утрату;</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4.4. Заказчик имеет право:</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4.4.1. В период действия Контракта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Заказчика с проставлением печати и подписи уполномоченного лица организации Заказчика.</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5. ЦЕНА КОНТРАКТА И ПОРЯДОК РАСЧЕТОВ</w:t>
      </w:r>
    </w:p>
    <w:p w:rsidR="008304E7" w:rsidRPr="008304E7" w:rsidRDefault="00873096"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Заказчик оплачивает Товар по цене, установленной</w:t>
      </w:r>
      <w:r w:rsidR="008304E7" w:rsidRPr="008304E7">
        <w:rPr>
          <w:rFonts w:ascii="Times New Roman" w:eastAsia="Times New Roman" w:hAnsi="Times New Roman" w:cs="Times New Roman"/>
          <w:sz w:val="24"/>
          <w:szCs w:val="24"/>
          <w:lang w:eastAsia="ru-RU"/>
        </w:rPr>
        <w:t xml:space="preserve"> в настоящем Контракте.</w:t>
      </w:r>
    </w:p>
    <w:p w:rsidR="008304E7" w:rsidRPr="008304E7" w:rsidRDefault="008304E7" w:rsidP="00830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5.2. Цена контракта составляет: _____________________</w:t>
      </w:r>
      <w:r w:rsidR="00873096">
        <w:rPr>
          <w:rFonts w:ascii="Times New Roman" w:eastAsia="Times New Roman" w:hAnsi="Times New Roman" w:cs="Times New Roman"/>
          <w:sz w:val="24"/>
          <w:szCs w:val="24"/>
          <w:lang w:eastAsia="ru-RU"/>
        </w:rPr>
        <w:t>________ руб.</w:t>
      </w:r>
      <w:r w:rsidRPr="008304E7">
        <w:rPr>
          <w:rFonts w:ascii="Times New Roman" w:eastAsia="Times New Roman" w:hAnsi="Times New Roman" w:cs="Times New Roman"/>
          <w:sz w:val="24"/>
          <w:szCs w:val="24"/>
          <w:lang w:eastAsia="ru-RU"/>
        </w:rPr>
        <w:t>,</w:t>
      </w:r>
      <w:r w:rsidR="00873096">
        <w:rPr>
          <w:rFonts w:ascii="Times New Roman" w:eastAsia="Times New Roman" w:hAnsi="Times New Roman" w:cs="Times New Roman"/>
          <w:sz w:val="24"/>
          <w:szCs w:val="24"/>
          <w:lang w:eastAsia="ru-RU"/>
        </w:rPr>
        <w:t xml:space="preserve"> в том числе НДС</w:t>
      </w:r>
      <w:r w:rsidR="00873096" w:rsidRPr="008304E7">
        <w:rPr>
          <w:rFonts w:ascii="Times New Roman" w:eastAsia="Calibri" w:hAnsi="Times New Roman" w:cs="Times New Roman"/>
          <w:sz w:val="24"/>
          <w:szCs w:val="24"/>
          <w:vertAlign w:val="superscript"/>
        </w:rPr>
        <w:footnoteReference w:id="4"/>
      </w:r>
      <w:r w:rsidR="00873096">
        <w:rPr>
          <w:rFonts w:ascii="Times New Roman" w:eastAsia="Times New Roman" w:hAnsi="Times New Roman" w:cs="Times New Roman"/>
          <w:sz w:val="24"/>
          <w:szCs w:val="24"/>
          <w:lang w:eastAsia="ru-RU"/>
        </w:rPr>
        <w:t xml:space="preserve"> ____________ руб.</w:t>
      </w:r>
      <w:r w:rsidRPr="008304E7">
        <w:rPr>
          <w:rFonts w:ascii="Times New Roman" w:eastAsia="Times New Roman" w:hAnsi="Times New Roman" w:cs="Times New Roman"/>
          <w:color w:val="FF0000"/>
          <w:sz w:val="24"/>
          <w:szCs w:val="24"/>
          <w:lang w:eastAsia="ru-RU"/>
        </w:rPr>
        <w:t xml:space="preserve"> </w:t>
      </w:r>
      <w:r w:rsidRPr="008304E7">
        <w:rPr>
          <w:rFonts w:ascii="Times New Roman" w:eastAsia="Times New Roman" w:hAnsi="Times New Roman" w:cs="Times New Roman"/>
          <w:sz w:val="24"/>
          <w:szCs w:val="24"/>
          <w:lang w:eastAsia="ru-RU"/>
        </w:rPr>
        <w:t xml:space="preserve">и </w:t>
      </w:r>
      <w:r w:rsidRPr="008304E7">
        <w:rPr>
          <w:rFonts w:ascii="Times New Roman" w:eastAsia="Calibri" w:hAnsi="Times New Roman" w:cs="Times New Roman"/>
          <w:sz w:val="24"/>
          <w:szCs w:val="24"/>
        </w:rPr>
        <w:t xml:space="preserve">включает в себя </w:t>
      </w:r>
      <w:r w:rsidR="00873096">
        <w:rPr>
          <w:rFonts w:ascii="Times New Roman" w:eastAsia="Times New Roman" w:hAnsi="Times New Roman" w:cs="Times New Roman"/>
          <w:sz w:val="24"/>
          <w:szCs w:val="24"/>
          <w:lang w:eastAsia="ru-RU"/>
        </w:rPr>
        <w:t>стоимость Т</w:t>
      </w:r>
      <w:r w:rsidRPr="008304E7">
        <w:rPr>
          <w:rFonts w:ascii="Times New Roman" w:eastAsia="Times New Roman" w:hAnsi="Times New Roman" w:cs="Times New Roman"/>
          <w:sz w:val="24"/>
          <w:szCs w:val="24"/>
          <w:lang w:eastAsia="ru-RU"/>
        </w:rPr>
        <w:t>овара, налоги</w:t>
      </w:r>
      <w:r w:rsidRPr="008304E7">
        <w:rPr>
          <w:rFonts w:ascii="Times New Roman" w:eastAsia="Calibri" w:hAnsi="Times New Roman" w:cs="Times New Roman"/>
          <w:sz w:val="24"/>
          <w:szCs w:val="24"/>
        </w:rPr>
        <w:t>,</w:t>
      </w:r>
      <w:r w:rsidRPr="008304E7">
        <w:rPr>
          <w:rFonts w:ascii="Times New Roman" w:eastAsia="Times New Roman" w:hAnsi="Times New Roman" w:cs="Times New Roman"/>
          <w:sz w:val="24"/>
          <w:szCs w:val="24"/>
          <w:lang w:eastAsia="ru-RU"/>
        </w:rPr>
        <w:t xml:space="preserve"> сборы и другие обязательные платежи, связанные с исполнением обязательств по контракту.</w:t>
      </w:r>
    </w:p>
    <w:p w:rsidR="008304E7" w:rsidRPr="008304E7" w:rsidRDefault="008304E7" w:rsidP="008304E7">
      <w:pPr>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Цена Контракта является твердой и не может быть изменена в процессе исполнения Контракта за исключением случаев, </w:t>
      </w:r>
      <w:r w:rsidRPr="008304E7">
        <w:rPr>
          <w:rFonts w:ascii="Times New Roman" w:eastAsia="Calibri" w:hAnsi="Times New Roman" w:cs="Times New Roman"/>
          <w:sz w:val="24"/>
          <w:szCs w:val="24"/>
        </w:rPr>
        <w:t>предусмотренных действующим законодательством РФ</w:t>
      </w:r>
      <w:r w:rsidRPr="008304E7">
        <w:rPr>
          <w:rFonts w:ascii="Times New Roman" w:eastAsia="Times New Roman" w:hAnsi="Times New Roman" w:cs="Times New Roman"/>
          <w:sz w:val="24"/>
          <w:szCs w:val="24"/>
          <w:lang w:eastAsia="ru-RU"/>
        </w:rPr>
        <w:t>.</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5.3. Расчеты по настоящему Контракту производятся в рублях РФ. </w:t>
      </w:r>
    </w:p>
    <w:p w:rsidR="008304E7" w:rsidRPr="008304E7" w:rsidRDefault="008304E7" w:rsidP="008304E7">
      <w:pPr>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5.4. </w:t>
      </w:r>
      <w:proofErr w:type="gramStart"/>
      <w:r w:rsidRPr="008304E7">
        <w:rPr>
          <w:rFonts w:ascii="Times New Roman" w:eastAsia="Times New Roman" w:hAnsi="Times New Roman" w:cs="Times New Roman"/>
          <w:sz w:val="24"/>
          <w:szCs w:val="24"/>
          <w:lang w:eastAsia="ru-RU"/>
        </w:rPr>
        <w:t>Оплата по настоящему контракту производится Заказчиком по безналичному расчету путем перечисления денежных средств на расчётный счёт Поставщика не позднее 15 числа месяца, следующего за отчетным, на основании представленных поставщиком счет-фактуры и накладной по форме – ТОРГ-12.</w:t>
      </w:r>
      <w:proofErr w:type="gramEnd"/>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Во всех платежно-расчетных документах (счетах, платежных поручениях и т.п.) должна быть ссылка на номер и дату настоящего Контракта. В случае нарушения требований, установленных настоящим пунктом, при производстве расчетов по настоящему Контракту все неблагоприятные последствия по просрочке проведения платежей принимает на себя Заказчик</w:t>
      </w:r>
      <w:r w:rsidRPr="008304E7">
        <w:rPr>
          <w:rFonts w:ascii="Times New Roman" w:eastAsia="Times New Roman" w:hAnsi="Times New Roman" w:cs="Times New Roman"/>
          <w:sz w:val="20"/>
          <w:szCs w:val="20"/>
          <w:lang w:eastAsia="ru-RU"/>
        </w:rPr>
        <w:t>.</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5.5. Отчетным периодом по исполнению взаимных обязатель</w:t>
      </w:r>
      <w:proofErr w:type="gramStart"/>
      <w:r w:rsidRPr="008304E7">
        <w:rPr>
          <w:rFonts w:ascii="Times New Roman" w:eastAsia="Times New Roman" w:hAnsi="Times New Roman" w:cs="Times New Roman"/>
          <w:sz w:val="24"/>
          <w:szCs w:val="24"/>
          <w:lang w:eastAsia="ru-RU"/>
        </w:rPr>
        <w:t>ств Ст</w:t>
      </w:r>
      <w:proofErr w:type="gramEnd"/>
      <w:r w:rsidRPr="008304E7">
        <w:rPr>
          <w:rFonts w:ascii="Times New Roman" w:eastAsia="Times New Roman" w:hAnsi="Times New Roman" w:cs="Times New Roman"/>
          <w:sz w:val="24"/>
          <w:szCs w:val="24"/>
          <w:lang w:eastAsia="ru-RU"/>
        </w:rPr>
        <w:t>орон по настоящему Контракту является календарный месяц.</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Times New Roman" w:hAnsi="Times New Roman" w:cs="Times New Roman"/>
          <w:lang w:eastAsia="ru-RU"/>
        </w:rPr>
        <w:t>5.6.</w:t>
      </w:r>
      <w:r w:rsidRPr="008304E7">
        <w:rPr>
          <w:rFonts w:ascii="Calibri" w:eastAsia="Calibri" w:hAnsi="Calibri" w:cs="Times New Roman"/>
        </w:rPr>
        <w:t xml:space="preserve"> </w:t>
      </w:r>
      <w:proofErr w:type="gramStart"/>
      <w:r w:rsidRPr="008304E7">
        <w:rPr>
          <w:rFonts w:ascii="Times New Roman" w:eastAsia="Calibri" w:hAnsi="Times New Roman" w:cs="Times New Roman"/>
          <w:sz w:val="24"/>
          <w:szCs w:val="24"/>
        </w:rPr>
        <w:t xml:space="preserve">В случае начисления Заказчиком Поставщику неустойки и (или) предъявления требования о возмещении убытков, Стороны вправе подписать Акт </w:t>
      </w:r>
      <w:proofErr w:type="spellStart"/>
      <w:r w:rsidRPr="008304E7">
        <w:rPr>
          <w:rFonts w:ascii="Times New Roman" w:eastAsia="Calibri" w:hAnsi="Times New Roman" w:cs="Times New Roman"/>
          <w:sz w:val="24"/>
          <w:szCs w:val="24"/>
        </w:rPr>
        <w:t>взаимосверки</w:t>
      </w:r>
      <w:proofErr w:type="spellEnd"/>
      <w:r w:rsidRPr="008304E7">
        <w:rPr>
          <w:rFonts w:ascii="Times New Roman" w:eastAsia="Calibri"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(и (или) убытков), подлежащей взысканию; основания применения и порядок расчета неустойки (и (или) убытков);</w:t>
      </w:r>
      <w:proofErr w:type="gramEnd"/>
      <w:r w:rsidRPr="008304E7">
        <w:rPr>
          <w:rFonts w:ascii="Times New Roman" w:eastAsia="Calibri" w:hAnsi="Times New Roman" w:cs="Times New Roman"/>
          <w:sz w:val="24"/>
          <w:szCs w:val="24"/>
        </w:rPr>
        <w:t xml:space="preserve"> итоговая сумма, подлежащая оплате Поставщиком по Контракту. </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lastRenderedPageBreak/>
        <w:t xml:space="preserve">     В данном случае оплата по Контракту осуществляется за вычетом соответствующего размера неустойки (и (или) убытков) на основании подписанного Сторонами Акта </w:t>
      </w:r>
      <w:proofErr w:type="spellStart"/>
      <w:r w:rsidRPr="008304E7">
        <w:rPr>
          <w:rFonts w:ascii="Times New Roman" w:eastAsia="Calibri" w:hAnsi="Times New Roman" w:cs="Times New Roman"/>
          <w:sz w:val="24"/>
          <w:szCs w:val="24"/>
        </w:rPr>
        <w:t>взаимосверки</w:t>
      </w:r>
      <w:proofErr w:type="spellEnd"/>
      <w:r w:rsidRPr="008304E7">
        <w:rPr>
          <w:rFonts w:ascii="Times New Roman" w:eastAsia="Calibri" w:hAnsi="Times New Roman" w:cs="Times New Roman"/>
          <w:sz w:val="24"/>
          <w:szCs w:val="24"/>
        </w:rPr>
        <w:t xml:space="preserve"> обязательств и представленного Поставщиком счета и счета-фактуры.  </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304E7">
        <w:rPr>
          <w:rFonts w:ascii="Times New Roman" w:eastAsia="Times New Roman" w:hAnsi="Times New Roman" w:cs="Times New Roman"/>
          <w:b/>
          <w:bCs/>
          <w:sz w:val="24"/>
          <w:szCs w:val="24"/>
          <w:lang w:eastAsia="ru-RU"/>
        </w:rPr>
        <w:t>6. КАЧЕСТВО ТОВАРА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color w:val="000000"/>
          <w:spacing w:val="-4"/>
          <w:sz w:val="24"/>
          <w:szCs w:val="24"/>
          <w:lang w:eastAsia="ru-RU"/>
        </w:rPr>
        <w:t>6.1. Качество Товара должно соответствовать требованиям действующих ГОСТов,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 Заказчика.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6.2. </w:t>
      </w:r>
      <w:proofErr w:type="gramStart"/>
      <w:r w:rsidRPr="008304E7">
        <w:rPr>
          <w:rFonts w:ascii="Times New Roman" w:eastAsia="Times New Roman" w:hAnsi="Times New Roman" w:cs="Times New Roman"/>
          <w:sz w:val="24"/>
          <w:szCs w:val="24"/>
          <w:lang w:eastAsia="ru-RU"/>
        </w:rPr>
        <w:t xml:space="preserve">Товар,  переданный Поставщиком </w:t>
      </w:r>
      <w:r w:rsidRPr="008304E7">
        <w:rPr>
          <w:rFonts w:ascii="Times New Roman" w:eastAsia="Times New Roman" w:hAnsi="Times New Roman" w:cs="Times New Roman"/>
          <w:color w:val="000000"/>
          <w:spacing w:val="-4"/>
          <w:sz w:val="24"/>
          <w:szCs w:val="24"/>
          <w:lang w:eastAsia="ru-RU"/>
        </w:rPr>
        <w:t>Заказчику</w:t>
      </w:r>
      <w:r w:rsidRPr="008304E7">
        <w:rPr>
          <w:rFonts w:ascii="Times New Roman" w:eastAsia="Times New Roman" w:hAnsi="Times New Roman" w:cs="Times New Roman"/>
          <w:sz w:val="24"/>
          <w:szCs w:val="24"/>
          <w:lang w:eastAsia="ru-RU"/>
        </w:rPr>
        <w:t xml:space="preserve"> по настоящему Контракту,  считается надлежащего качества, если в течение 1 (одного) рабочего дня со дня получения </w:t>
      </w:r>
      <w:r w:rsidRPr="008304E7">
        <w:rPr>
          <w:rFonts w:ascii="Times New Roman" w:eastAsia="Times New Roman" w:hAnsi="Times New Roman" w:cs="Times New Roman"/>
          <w:color w:val="000000"/>
          <w:spacing w:val="-4"/>
          <w:sz w:val="24"/>
          <w:szCs w:val="24"/>
          <w:lang w:eastAsia="ru-RU"/>
        </w:rPr>
        <w:t>Заказчиком</w:t>
      </w:r>
      <w:r w:rsidRPr="008304E7">
        <w:rPr>
          <w:rFonts w:ascii="Times New Roman" w:eastAsia="Times New Roman" w:hAnsi="Times New Roman" w:cs="Times New Roman"/>
          <w:sz w:val="24"/>
          <w:szCs w:val="24"/>
          <w:lang w:eastAsia="ru-RU"/>
        </w:rPr>
        <w:t xml:space="preserve"> Товара в Торговой точке, он  не заявит требований (претензии) по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при Совете Министров СССР от 25 апреля </w:t>
      </w:r>
      <w:smartTag w:uri="urn:schemas-microsoft-com:office:smarttags" w:element="metricconverter">
        <w:smartTagPr>
          <w:attr w:name="ProductID" w:val="1966 г"/>
        </w:smartTagPr>
        <w:r w:rsidRPr="008304E7">
          <w:rPr>
            <w:rFonts w:ascii="Times New Roman" w:eastAsia="Times New Roman" w:hAnsi="Times New Roman" w:cs="Times New Roman"/>
            <w:sz w:val="24"/>
            <w:szCs w:val="24"/>
            <w:lang w:eastAsia="ru-RU"/>
          </w:rPr>
          <w:t>1966 г</w:t>
        </w:r>
      </w:smartTag>
      <w:proofErr w:type="gramEnd"/>
      <w:r w:rsidRPr="008304E7">
        <w:rPr>
          <w:rFonts w:ascii="Times New Roman" w:eastAsia="Times New Roman" w:hAnsi="Times New Roman" w:cs="Times New Roman"/>
          <w:sz w:val="24"/>
          <w:szCs w:val="24"/>
          <w:lang w:eastAsia="ru-RU"/>
        </w:rPr>
        <w:t xml:space="preserve">. № </w:t>
      </w:r>
      <w:proofErr w:type="gramStart"/>
      <w:r w:rsidRPr="008304E7">
        <w:rPr>
          <w:rFonts w:ascii="Times New Roman" w:eastAsia="Times New Roman" w:hAnsi="Times New Roman" w:cs="Times New Roman"/>
          <w:sz w:val="24"/>
          <w:szCs w:val="24"/>
          <w:lang w:eastAsia="ru-RU"/>
        </w:rPr>
        <w:t>П-7).</w:t>
      </w:r>
      <w:proofErr w:type="gramEnd"/>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6.3. При предъявлении претензий по качеству и/или количеству полученного Товара </w:t>
      </w:r>
      <w:r w:rsidRPr="008304E7">
        <w:rPr>
          <w:rFonts w:ascii="Times New Roman" w:eastAsia="Times New Roman" w:hAnsi="Times New Roman" w:cs="Times New Roman"/>
          <w:color w:val="000000"/>
          <w:spacing w:val="-4"/>
          <w:sz w:val="24"/>
          <w:szCs w:val="24"/>
          <w:lang w:eastAsia="ru-RU"/>
        </w:rPr>
        <w:t>Заказчик</w:t>
      </w:r>
      <w:r w:rsidRPr="008304E7">
        <w:rPr>
          <w:rFonts w:ascii="Times New Roman" w:eastAsia="Times New Roman" w:hAnsi="Times New Roman" w:cs="Times New Roman"/>
          <w:sz w:val="24"/>
          <w:szCs w:val="24"/>
          <w:lang w:eastAsia="ru-RU"/>
        </w:rPr>
        <w:t xml:space="preserve"> обязан предъявить Поставщику документ, подтверждающий факт получения Товара в Торговой  точке - терминальный чек. Без терминального чека претензии по качеству и количеству полученного Товара не принимаются.</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7. ОТВЕТСТВЕННОСТЬ СТОРОН</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1B182D" w:rsidRPr="001B182D" w:rsidRDefault="001B182D" w:rsidP="001B18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82D">
        <w:rPr>
          <w:rFonts w:ascii="Times New Roman" w:eastAsia="Times New Roman" w:hAnsi="Times New Roman" w:cs="Times New Roman"/>
          <w:sz w:val="24"/>
          <w:szCs w:val="24"/>
          <w:lang w:eastAsia="ru-RU"/>
        </w:rPr>
        <w:t>7.2. Ответственность Заказчика:</w:t>
      </w:r>
    </w:p>
    <w:p w:rsidR="001B182D" w:rsidRPr="001B182D" w:rsidRDefault="001B182D" w:rsidP="001B18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182D">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B182D" w:rsidRPr="001B182D" w:rsidRDefault="001B182D" w:rsidP="001B18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B182D">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 руб.,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1B182D">
        <w:rPr>
          <w:rFonts w:ascii="Times New Roman" w:eastAsia="Times New Roman" w:hAnsi="Times New Roman" w:cs="Times New Roman"/>
          <w:sz w:val="24"/>
          <w:szCs w:val="24"/>
          <w:lang w:eastAsia="ru-RU"/>
        </w:rPr>
        <w:t xml:space="preserve">, </w:t>
      </w:r>
      <w:proofErr w:type="gramStart"/>
      <w:r w:rsidRPr="001B182D">
        <w:rPr>
          <w:rFonts w:ascii="Times New Roman" w:eastAsia="Times New Roman" w:hAnsi="Times New Roman" w:cs="Times New Roman"/>
          <w:sz w:val="24"/>
          <w:szCs w:val="24"/>
          <w:lang w:eastAsia="ru-RU"/>
        </w:rPr>
        <w:t>исполнителем) обязательства, предусмотренного контрактом, утвержденные Постановлением Правительства РФ от 25.11.2013 № 1063) (далее – Правила).</w:t>
      </w:r>
      <w:proofErr w:type="gramEnd"/>
    </w:p>
    <w:p w:rsidR="001B182D" w:rsidRPr="001B182D" w:rsidRDefault="001B182D" w:rsidP="001B18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82D">
        <w:rPr>
          <w:rFonts w:ascii="Times New Roman" w:eastAsia="Times New Roman" w:hAnsi="Times New Roman" w:cs="Times New Roman"/>
          <w:sz w:val="24"/>
          <w:szCs w:val="24"/>
          <w:lang w:eastAsia="ru-RU"/>
        </w:rPr>
        <w:t>7.3. Ответственность Подрядчика:</w:t>
      </w:r>
    </w:p>
    <w:p w:rsidR="001B182D" w:rsidRPr="001B182D" w:rsidRDefault="001B182D" w:rsidP="001B18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B182D">
        <w:rPr>
          <w:rFonts w:ascii="Times New Roman" w:eastAsia="Times New Roman" w:hAnsi="Times New Roman" w:cs="Times New Roman"/>
          <w:sz w:val="24"/>
          <w:szCs w:val="24"/>
          <w:lang w:eastAsia="ru-RU"/>
        </w:rPr>
        <w:t>- за нарушение сроков выполнения работ, сроков проведения сверки расчетов, а также иной просрочки исполнения обязательства Подрядчиком, Заказчик начисляет пени в размере, определяемом в порядке, установленном Правилами,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1B182D">
        <w:rPr>
          <w:rFonts w:ascii="Times New Roman" w:eastAsia="Times New Roman" w:hAnsi="Times New Roman" w:cs="Times New Roman"/>
          <w:sz w:val="24"/>
          <w:szCs w:val="24"/>
          <w:lang w:eastAsia="ru-RU"/>
        </w:rPr>
        <w:t xml:space="preserve"> день просрочки, начиная со дня, следующего после дня истечения установленного Контрактом срока исполнения обязательства;</w:t>
      </w:r>
    </w:p>
    <w:p w:rsidR="001B182D" w:rsidRPr="001B182D" w:rsidRDefault="001B182D" w:rsidP="001B18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182D">
        <w:rPr>
          <w:rFonts w:ascii="Times New Roman" w:eastAsia="Times New Roman" w:hAnsi="Times New Roman" w:cs="Times New Roman"/>
          <w:sz w:val="24"/>
          <w:szCs w:val="24"/>
          <w:lang w:eastAsia="ru-RU"/>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___________ руб., что  составляет 10% цены Контракта.</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7.4. Неустойка (штраф, пени) перечисляется </w:t>
      </w:r>
      <w:r w:rsidRPr="008304E7">
        <w:rPr>
          <w:rFonts w:ascii="Times New Roman" w:eastAsia="Calibri" w:hAnsi="Times New Roman" w:cs="Times New Roman"/>
          <w:bCs/>
          <w:sz w:val="24"/>
          <w:szCs w:val="24"/>
        </w:rPr>
        <w:t>Сторонами</w:t>
      </w:r>
      <w:r w:rsidRPr="008304E7">
        <w:rPr>
          <w:rFonts w:ascii="Times New Roman" w:eastAsia="Calibri" w:hAnsi="Times New Roman" w:cs="Times New Roman"/>
          <w:sz w:val="24"/>
          <w:szCs w:val="24"/>
        </w:rPr>
        <w:t xml:space="preserve"> в течение 10 дней с момента выставления соответствующей претензии на расчетный счет </w:t>
      </w:r>
      <w:r w:rsidRPr="008304E7">
        <w:rPr>
          <w:rFonts w:ascii="Times New Roman" w:eastAsia="Calibri" w:hAnsi="Times New Roman" w:cs="Times New Roman"/>
          <w:bCs/>
          <w:sz w:val="24"/>
          <w:szCs w:val="24"/>
        </w:rPr>
        <w:t>Стороны</w:t>
      </w:r>
      <w:r w:rsidRPr="008304E7">
        <w:rPr>
          <w:rFonts w:ascii="Times New Roman" w:eastAsia="Calibri" w:hAnsi="Times New Roman" w:cs="Times New Roman"/>
          <w:sz w:val="24"/>
          <w:szCs w:val="24"/>
        </w:rPr>
        <w:t>, указанный в претензии. Уплата неустойки не освобождает Стороны от выполнения своих обязательств в натуре.</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lastRenderedPageBreak/>
        <w:t xml:space="preserve">7.5. Поставщик несет полную ответственность перед Заказчиком в соответствии с условиями настоящего контракта за действия </w:t>
      </w:r>
      <w:proofErr w:type="spellStart"/>
      <w:r w:rsidRPr="008304E7">
        <w:rPr>
          <w:rFonts w:ascii="Times New Roman" w:eastAsia="Calibri" w:hAnsi="Times New Roman" w:cs="Times New Roman"/>
          <w:sz w:val="24"/>
          <w:szCs w:val="24"/>
        </w:rPr>
        <w:t>субпостащиков</w:t>
      </w:r>
      <w:proofErr w:type="spellEnd"/>
      <w:r w:rsidRPr="008304E7">
        <w:rPr>
          <w:rFonts w:ascii="Times New Roman" w:eastAsia="Calibri" w:hAnsi="Times New Roman" w:cs="Times New Roman"/>
          <w:sz w:val="24"/>
          <w:szCs w:val="24"/>
        </w:rPr>
        <w:t>, которых он привлек к исполнению своих обязанностей по контракту.</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color w:val="000000"/>
          <w:sz w:val="24"/>
          <w:szCs w:val="24"/>
        </w:rPr>
        <w:t xml:space="preserve">7.6. </w:t>
      </w:r>
      <w:r w:rsidRPr="008304E7">
        <w:rPr>
          <w:rFonts w:ascii="Times New Roman" w:eastAsia="Calibri" w:hAnsi="Times New Roman" w:cs="Times New Roman"/>
          <w:sz w:val="24"/>
          <w:szCs w:val="24"/>
        </w:rPr>
        <w:t>Поставщик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7.7. В случае начисления Заказчиком Поставщику неустойки и (или) убытков, Заказчик направляет Поставщику претензию с требованием </w:t>
      </w:r>
      <w:proofErr w:type="gramStart"/>
      <w:r w:rsidRPr="008304E7">
        <w:rPr>
          <w:rFonts w:ascii="Times New Roman" w:eastAsia="Calibri" w:hAnsi="Times New Roman" w:cs="Times New Roman"/>
          <w:sz w:val="24"/>
          <w:szCs w:val="24"/>
        </w:rPr>
        <w:t>оплатить неустойку и</w:t>
      </w:r>
      <w:proofErr w:type="gramEnd"/>
      <w:r w:rsidRPr="008304E7">
        <w:rPr>
          <w:rFonts w:ascii="Times New Roman" w:eastAsia="Calibri" w:hAnsi="Times New Roman" w:cs="Times New Roman"/>
          <w:sz w:val="24"/>
          <w:szCs w:val="24"/>
        </w:rPr>
        <w:t xml:space="preserve"> (или) понесенные Заказчиком убытки, с указанием порядка и сроков соответствующей оплаты. В случае если Поставщик в добровольном порядке в установленный Заказчиком срок  не </w:t>
      </w:r>
      <w:proofErr w:type="gramStart"/>
      <w:r w:rsidRPr="008304E7">
        <w:rPr>
          <w:rFonts w:ascii="Times New Roman" w:eastAsia="Calibri" w:hAnsi="Times New Roman" w:cs="Times New Roman"/>
          <w:sz w:val="24"/>
          <w:szCs w:val="24"/>
        </w:rPr>
        <w:t>оплатил неустойку и</w:t>
      </w:r>
      <w:proofErr w:type="gramEnd"/>
      <w:r w:rsidRPr="008304E7">
        <w:rPr>
          <w:rFonts w:ascii="Times New Roman" w:eastAsia="Calibri" w:hAnsi="Times New Roman" w:cs="Times New Roman"/>
          <w:sz w:val="24"/>
          <w:szCs w:val="24"/>
        </w:rPr>
        <w:t xml:space="preserve"> (или) убытки, Заказчик вправе уменьшить размер оплаты  на сумму начисленной неустойки и (или) убытков в порядке, предусмотренном в п. 5.6 настоящего Контракта. При этом исполнение обязательства Поставщика по перечислению неустойки (штрафа) и (или) убытков в доход бюджета возлагается на Заказчика.</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 xml:space="preserve">8. ВСТУПЛЕНИЕ В СИЛУ, СРОК ДЕЙСТВИЯ И </w:t>
      </w: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ПОРЯДОК ПРЕКРАЩЕНИЯ КОНТРАКТА</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8.1. Настоящий Контра</w:t>
      </w:r>
      <w:proofErr w:type="gramStart"/>
      <w:r w:rsidRPr="008304E7">
        <w:rPr>
          <w:rFonts w:ascii="Times New Roman" w:eastAsia="Times New Roman" w:hAnsi="Times New Roman" w:cs="Times New Roman"/>
          <w:sz w:val="24"/>
          <w:szCs w:val="24"/>
          <w:lang w:eastAsia="ru-RU"/>
        </w:rPr>
        <w:t>кт  вст</w:t>
      </w:r>
      <w:proofErr w:type="gramEnd"/>
      <w:r w:rsidRPr="008304E7">
        <w:rPr>
          <w:rFonts w:ascii="Times New Roman" w:eastAsia="Times New Roman" w:hAnsi="Times New Roman" w:cs="Times New Roman"/>
          <w:sz w:val="24"/>
          <w:szCs w:val="24"/>
          <w:lang w:eastAsia="ru-RU"/>
        </w:rPr>
        <w:t>упает в силу с момента подписания.</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8.2. Настоящий Контракт действует до полного и надлежащего исполнения сторонами своих обязательств по Контракту.</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8.3. 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8.4. Заказчик вправе предложить Поставщику увеличение или уменьшение объема работ и цены, предусмотренных контрактом, но не более чем на 10% в соответствии с </w:t>
      </w:r>
      <w:r w:rsidRPr="008304E7">
        <w:rPr>
          <w:rFonts w:ascii="Times New Roman" w:eastAsia="Calibri" w:hAnsi="Times New Roman" w:cs="Times New Roman"/>
          <w:sz w:val="24"/>
          <w:szCs w:val="24"/>
        </w:rPr>
        <w:br/>
      </w:r>
      <w:proofErr w:type="spellStart"/>
      <w:r w:rsidRPr="008304E7">
        <w:rPr>
          <w:rFonts w:ascii="Times New Roman" w:eastAsia="Calibri" w:hAnsi="Times New Roman" w:cs="Times New Roman"/>
          <w:sz w:val="24"/>
          <w:szCs w:val="24"/>
        </w:rPr>
        <w:t>п.</w:t>
      </w:r>
      <w:proofErr w:type="gramStart"/>
      <w:r w:rsidRPr="008304E7">
        <w:rPr>
          <w:rFonts w:ascii="Times New Roman" w:eastAsia="Calibri" w:hAnsi="Times New Roman" w:cs="Times New Roman"/>
          <w:sz w:val="24"/>
          <w:szCs w:val="24"/>
        </w:rPr>
        <w:t>п</w:t>
      </w:r>
      <w:proofErr w:type="spellEnd"/>
      <w:r w:rsidRPr="008304E7">
        <w:rPr>
          <w:rFonts w:ascii="Times New Roman" w:eastAsia="Calibri" w:hAnsi="Times New Roman" w:cs="Times New Roman"/>
          <w:sz w:val="24"/>
          <w:szCs w:val="24"/>
        </w:rPr>
        <w:t>. б</w:t>
      </w:r>
      <w:proofErr w:type="gramEnd"/>
      <w:r w:rsidRPr="008304E7">
        <w:rPr>
          <w:rFonts w:ascii="Times New Roman" w:eastAsia="Calibri" w:hAnsi="Times New Roman" w:cs="Times New Roman"/>
          <w:sz w:val="24"/>
          <w:szCs w:val="24"/>
        </w:rPr>
        <w:t xml:space="preserve"> п.1 ч.1 ст. 95 Федерального закона от 05.04.2013 № 44-ФЗ.</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8.5.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Расторжение муниципального контракта в связи с односторонним отказом Стороны от исполнения муниципального контракта осуществляется в порядке, установленном статьей 95 Федерального закона от 05.04.2013 № 44-ФЗ.</w:t>
      </w:r>
    </w:p>
    <w:p w:rsidR="008304E7" w:rsidRPr="008304E7" w:rsidRDefault="008304E7" w:rsidP="008304E7">
      <w:pPr>
        <w:spacing w:after="0" w:line="240" w:lineRule="auto"/>
        <w:jc w:val="both"/>
        <w:rPr>
          <w:rFonts w:ascii="Times New Roman" w:eastAsia="Calibri" w:hAnsi="Times New Roman" w:cs="Times New Roman"/>
          <w:bCs/>
          <w:sz w:val="24"/>
          <w:szCs w:val="24"/>
        </w:rPr>
      </w:pPr>
      <w:r w:rsidRPr="008304E7">
        <w:rPr>
          <w:rFonts w:ascii="Times New Roman" w:eastAsia="Calibri" w:hAnsi="Times New Roman" w:cs="Times New Roman"/>
          <w:bCs/>
          <w:sz w:val="24"/>
          <w:szCs w:val="24"/>
        </w:rPr>
        <w:t xml:space="preserve">8.6.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6" w:history="1">
        <w:r w:rsidRPr="008304E7">
          <w:rPr>
            <w:rFonts w:ascii="Times New Roman" w:eastAsia="Calibri" w:hAnsi="Times New Roman" w:cs="Times New Roman"/>
            <w:bCs/>
            <w:sz w:val="24"/>
            <w:szCs w:val="24"/>
          </w:rPr>
          <w:t>обеспечивает согласование</w:t>
        </w:r>
      </w:hyperlink>
      <w:r w:rsidRPr="008304E7">
        <w:rPr>
          <w:rFonts w:ascii="Times New Roman" w:eastAsia="Calibri" w:hAnsi="Times New Roman" w:cs="Times New Roman"/>
          <w:bCs/>
          <w:sz w:val="24"/>
          <w:szCs w:val="24"/>
        </w:rPr>
        <w:t xml:space="preserve"> новых условий контракта, в том числе цены и (или) сроков исполнения контракта и (или) объема работы, предусмотренных контрактом.</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8.7. При расторжении Контракта по соглашению Сторон, незавершенный результат по оказанию Услуг передается Заказчику, который обеспечивает оплату Поставщику стоимости оказанных Услуг.</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8.8.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304E7">
        <w:rPr>
          <w:rFonts w:ascii="Times New Roman" w:eastAsia="Times New Roman" w:hAnsi="Times New Roman" w:cs="Times New Roman"/>
          <w:b/>
          <w:bCs/>
          <w:sz w:val="24"/>
          <w:szCs w:val="24"/>
          <w:lang w:eastAsia="ru-RU"/>
        </w:rPr>
        <w:t>9. ОБСТОЯТЕЛЬСТВА НЕПРЕОДОЛИМОЙ СИЛЫ</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9.1. Стороны освобождаются от ответственности за неисполнение или ненадлежащее исполнение обязательств по Контракту в случае возникновения обстоятельств непреодолимой силы,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Контракту.</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9.2.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w:t>
      </w:r>
      <w:r w:rsidRPr="008304E7">
        <w:rPr>
          <w:rFonts w:ascii="Times New Roman" w:eastAsia="Times New Roman" w:hAnsi="Times New Roman" w:cs="Times New Roman"/>
          <w:sz w:val="24"/>
          <w:szCs w:val="24"/>
          <w:lang w:eastAsia="ru-RU"/>
        </w:rPr>
        <w:lastRenderedPageBreak/>
        <w:t>пожары, аварии, а также постановления или распоряжения органов государственной власти.</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304E7">
        <w:rPr>
          <w:rFonts w:ascii="Times New Roman" w:eastAsia="Times New Roman" w:hAnsi="Times New Roman" w:cs="Times New Roman"/>
          <w:sz w:val="24"/>
          <w:szCs w:val="24"/>
          <w:lang w:eastAsia="ru-RU"/>
        </w:rPr>
        <w:t xml:space="preserve"> 9.3. </w:t>
      </w:r>
      <w:proofErr w:type="gramStart"/>
      <w:r w:rsidRPr="008304E7">
        <w:rPr>
          <w:rFonts w:ascii="Times New Roman" w:eastAsia="Times New Roman" w:hAnsi="Times New Roman" w:cs="Times New Roman"/>
          <w:sz w:val="24"/>
          <w:szCs w:val="24"/>
          <w:lang w:eastAsia="ru-RU"/>
        </w:rPr>
        <w:t>Сторона, которая не в состоянии выполнить свои обязательства по Контракту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Контракту.</w:t>
      </w:r>
      <w:proofErr w:type="gramEnd"/>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304E7">
        <w:rPr>
          <w:rFonts w:ascii="Times New Roman" w:eastAsia="Times New Roman" w:hAnsi="Times New Roman" w:cs="Times New Roman"/>
          <w:snapToGrid w:val="0"/>
          <w:sz w:val="24"/>
          <w:szCs w:val="24"/>
          <w:lang w:eastAsia="ru-RU"/>
        </w:rPr>
        <w:t xml:space="preserve"> 9.4. Не извещение и/или несвоевременное извещение другой Стороны согласно п.9.3. настоящего Контракта влечет за собой утрату Стороной права ссылаться на эти обстоятельства.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304E7">
        <w:rPr>
          <w:rFonts w:ascii="Times New Roman" w:eastAsia="Times New Roman" w:hAnsi="Times New Roman" w:cs="Times New Roman"/>
          <w:snapToGrid w:val="0"/>
          <w:sz w:val="24"/>
          <w:szCs w:val="24"/>
          <w:lang w:eastAsia="ru-RU"/>
        </w:rPr>
        <w:t>9.5. Подтверждением наличия и продолжительности действия обстоятельств непреодолимой силы будут являться свидетельства, выданные Торгово-промышленной палатой Российской Федерации и/или иным компетентным государственным органом.</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304E7">
        <w:rPr>
          <w:rFonts w:ascii="Times New Roman" w:eastAsia="Times New Roman" w:hAnsi="Times New Roman" w:cs="Times New Roman"/>
          <w:snapToGrid w:val="0"/>
          <w:sz w:val="24"/>
          <w:szCs w:val="24"/>
          <w:lang w:eastAsia="ru-RU"/>
        </w:rPr>
        <w:t xml:space="preserve"> 9.6. Если подобные обстоятельства продлятся более 20 (двадцати) календарных дней подряд, то любая из Сторон вправе расторгнуть Контракт в одностороннем порядке, известив об этом другую Сторону за 5 (пять) рабочих дней до даты предполагаемого расторжения.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8304E7" w:rsidRPr="008304E7" w:rsidRDefault="008304E7" w:rsidP="008304E7">
      <w:pPr>
        <w:jc w:val="center"/>
        <w:rPr>
          <w:rFonts w:ascii="Times New Roman" w:eastAsia="Calibri" w:hAnsi="Times New Roman" w:cs="Times New Roman"/>
          <w:b/>
          <w:sz w:val="24"/>
          <w:lang w:eastAsia="ru-RU"/>
        </w:rPr>
      </w:pPr>
      <w:r w:rsidRPr="008304E7">
        <w:rPr>
          <w:rFonts w:ascii="Times New Roman" w:eastAsia="Calibri" w:hAnsi="Times New Roman" w:cs="Times New Roman"/>
          <w:b/>
          <w:sz w:val="24"/>
          <w:lang w:eastAsia="ru-RU"/>
        </w:rPr>
        <w:t>10. Обеспечение исполнения контракта.</w:t>
      </w:r>
    </w:p>
    <w:p w:rsidR="008304E7" w:rsidRPr="008304E7" w:rsidRDefault="008304E7" w:rsidP="008304E7">
      <w:pPr>
        <w:spacing w:after="0" w:line="240" w:lineRule="auto"/>
        <w:jc w:val="both"/>
        <w:rPr>
          <w:rFonts w:ascii="Times New Roman" w:eastAsia="Calibri" w:hAnsi="Times New Roman" w:cs="Times New Roman"/>
          <w:i/>
          <w:sz w:val="24"/>
          <w:szCs w:val="24"/>
          <w:lang w:eastAsia="ru-RU"/>
        </w:rPr>
      </w:pPr>
      <w:r w:rsidRPr="008304E7">
        <w:rPr>
          <w:rFonts w:ascii="Times New Roman" w:eastAsia="Calibri" w:hAnsi="Times New Roman" w:cs="Times New Roman"/>
          <w:sz w:val="24"/>
          <w:szCs w:val="24"/>
          <w:lang w:eastAsia="ru-RU"/>
        </w:rPr>
        <w:t xml:space="preserve">10.1. Обеспечение исполнения контракта устанавливается в размере ______ % (___________________рублей  ________________ копеек), </w:t>
      </w:r>
      <w:r w:rsidRPr="008304E7">
        <w:rPr>
          <w:rFonts w:ascii="Times New Roman" w:eastAsia="Calibri" w:hAnsi="Times New Roman" w:cs="Times New Roman"/>
          <w:i/>
          <w:sz w:val="24"/>
          <w:szCs w:val="24"/>
          <w:lang w:eastAsia="ru-RU"/>
        </w:rPr>
        <w:t>в форме _______________________________________.</w:t>
      </w:r>
    </w:p>
    <w:p w:rsidR="008304E7" w:rsidRPr="008304E7" w:rsidRDefault="008304E7" w:rsidP="008304E7">
      <w:pPr>
        <w:spacing w:after="0" w:line="240" w:lineRule="auto"/>
        <w:jc w:val="both"/>
        <w:rPr>
          <w:rFonts w:ascii="Times New Roman" w:eastAsia="Calibri" w:hAnsi="Times New Roman" w:cs="Times New Roman"/>
          <w:i/>
          <w:sz w:val="24"/>
          <w:szCs w:val="24"/>
          <w:lang w:eastAsia="ru-RU"/>
        </w:rPr>
      </w:pPr>
      <w:r w:rsidRPr="008304E7">
        <w:rPr>
          <w:rFonts w:ascii="Times New Roman" w:eastAsia="Calibri" w:hAnsi="Times New Roman" w:cs="Times New Roman"/>
          <w:i/>
          <w:sz w:val="24"/>
          <w:szCs w:val="24"/>
          <w:lang w:eastAsia="ru-RU"/>
        </w:rPr>
        <w:t>(банковская гарантия, внесение денежных средств).</w:t>
      </w:r>
    </w:p>
    <w:p w:rsidR="008304E7" w:rsidRPr="008304E7" w:rsidRDefault="008304E7" w:rsidP="008304E7">
      <w:pPr>
        <w:spacing w:after="0" w:line="240" w:lineRule="auto"/>
        <w:jc w:val="both"/>
        <w:rPr>
          <w:rFonts w:ascii="Times New Roman" w:eastAsia="Calibri" w:hAnsi="Times New Roman" w:cs="Times New Roman"/>
          <w:sz w:val="24"/>
          <w:szCs w:val="24"/>
          <w:lang w:eastAsia="ru-RU"/>
        </w:rPr>
      </w:pPr>
      <w:r w:rsidRPr="008304E7">
        <w:rPr>
          <w:rFonts w:ascii="Times New Roman" w:eastAsia="Calibri" w:hAnsi="Times New Roman" w:cs="Times New Roman"/>
          <w:sz w:val="24"/>
          <w:szCs w:val="24"/>
          <w:lang w:eastAsia="ru-RU"/>
        </w:rPr>
        <w:t xml:space="preserve">Способ обеспечения исполнения контракта определяется Поставщиком самостоятельно. Заказчик принимает обеспечение одновременно с подписанным Поставщиком договором. Обеспечиваются: все обязательства Поставщика, принятые им по настоящему </w:t>
      </w:r>
      <w:r w:rsidRPr="008304E7">
        <w:rPr>
          <w:rFonts w:ascii="Times New Roman" w:eastAsia="Calibri" w:hAnsi="Times New Roman" w:cs="Times New Roman"/>
          <w:noProof/>
          <w:sz w:val="24"/>
          <w:szCs w:val="24"/>
          <w:lang w:eastAsia="ru-RU"/>
        </w:rPr>
        <w:t>контракту</w:t>
      </w:r>
      <w:r w:rsidRPr="008304E7">
        <w:rPr>
          <w:rFonts w:ascii="Times New Roman" w:eastAsia="Calibri" w:hAnsi="Times New Roman" w:cs="Times New Roman"/>
          <w:sz w:val="24"/>
          <w:szCs w:val="24"/>
          <w:lang w:eastAsia="ru-RU"/>
        </w:rPr>
        <w:t xml:space="preserve">, </w:t>
      </w:r>
      <w:proofErr w:type="gramStart"/>
      <w:r w:rsidRPr="008304E7">
        <w:rPr>
          <w:rFonts w:ascii="Times New Roman" w:eastAsia="Calibri" w:hAnsi="Times New Roman" w:cs="Times New Roman"/>
          <w:sz w:val="24"/>
          <w:szCs w:val="24"/>
          <w:lang w:eastAsia="ru-RU"/>
        </w:rPr>
        <w:t>в</w:t>
      </w:r>
      <w:proofErr w:type="gramEnd"/>
      <w:r w:rsidRPr="008304E7">
        <w:rPr>
          <w:rFonts w:ascii="Times New Roman" w:eastAsia="Calibri" w:hAnsi="Times New Roman" w:cs="Times New Roman"/>
          <w:sz w:val="24"/>
          <w:szCs w:val="24"/>
          <w:lang w:eastAsia="ru-RU"/>
        </w:rPr>
        <w:t xml:space="preserve"> </w:t>
      </w:r>
      <w:proofErr w:type="spellStart"/>
      <w:r w:rsidRPr="008304E7">
        <w:rPr>
          <w:rFonts w:ascii="Times New Roman" w:eastAsia="Calibri" w:hAnsi="Times New Roman" w:cs="Times New Roman"/>
          <w:sz w:val="24"/>
          <w:szCs w:val="24"/>
          <w:lang w:eastAsia="ru-RU"/>
        </w:rPr>
        <w:t>и.ч</w:t>
      </w:r>
      <w:proofErr w:type="spellEnd"/>
      <w:r w:rsidRPr="008304E7">
        <w:rPr>
          <w:rFonts w:ascii="Times New Roman" w:eastAsia="Calibri" w:hAnsi="Times New Roman" w:cs="Times New Roman"/>
          <w:sz w:val="24"/>
          <w:szCs w:val="24"/>
          <w:lang w:eastAsia="ru-RU"/>
        </w:rPr>
        <w:t>. гарантийные и неустойка.</w:t>
      </w:r>
    </w:p>
    <w:p w:rsidR="008304E7" w:rsidRPr="008304E7" w:rsidRDefault="008304E7" w:rsidP="008304E7">
      <w:pPr>
        <w:spacing w:after="0" w:line="240" w:lineRule="auto"/>
        <w:jc w:val="both"/>
        <w:rPr>
          <w:rFonts w:ascii="Times New Roman" w:eastAsia="Calibri" w:hAnsi="Times New Roman" w:cs="Times New Roman"/>
          <w:sz w:val="24"/>
          <w:szCs w:val="24"/>
          <w:lang w:eastAsia="ru-RU"/>
        </w:rPr>
      </w:pPr>
      <w:r w:rsidRPr="008304E7">
        <w:rPr>
          <w:rFonts w:ascii="Times New Roman" w:eastAsia="Calibri" w:hAnsi="Times New Roman" w:cs="Times New Roman"/>
          <w:sz w:val="24"/>
          <w:szCs w:val="24"/>
          <w:lang w:eastAsia="ru-RU"/>
        </w:rPr>
        <w:t>При предоставлении документа, подтверждающего обеспечение контракта (банковской гарантии) в форме электронного документа (</w:t>
      </w:r>
      <w:proofErr w:type="spellStart"/>
      <w:r w:rsidRPr="008304E7">
        <w:rPr>
          <w:rFonts w:ascii="Times New Roman" w:eastAsia="Calibri" w:hAnsi="Times New Roman" w:cs="Times New Roman"/>
          <w:sz w:val="24"/>
          <w:szCs w:val="24"/>
          <w:lang w:eastAsia="ru-RU"/>
        </w:rPr>
        <w:t>скан</w:t>
      </w:r>
      <w:proofErr w:type="gramStart"/>
      <w:r w:rsidRPr="008304E7">
        <w:rPr>
          <w:rFonts w:ascii="Times New Roman" w:eastAsia="Calibri" w:hAnsi="Times New Roman" w:cs="Times New Roman"/>
          <w:sz w:val="24"/>
          <w:szCs w:val="24"/>
          <w:lang w:eastAsia="ru-RU"/>
        </w:rPr>
        <w:t>.к</w:t>
      </w:r>
      <w:proofErr w:type="gramEnd"/>
      <w:r w:rsidRPr="008304E7">
        <w:rPr>
          <w:rFonts w:ascii="Times New Roman" w:eastAsia="Calibri" w:hAnsi="Times New Roman" w:cs="Times New Roman"/>
          <w:sz w:val="24"/>
          <w:szCs w:val="24"/>
          <w:lang w:eastAsia="ru-RU"/>
        </w:rPr>
        <w:t>опии</w:t>
      </w:r>
      <w:proofErr w:type="spellEnd"/>
      <w:r w:rsidRPr="008304E7">
        <w:rPr>
          <w:rFonts w:ascii="Times New Roman" w:eastAsia="Calibri" w:hAnsi="Times New Roman" w:cs="Times New Roman"/>
          <w:sz w:val="24"/>
          <w:szCs w:val="24"/>
          <w:lang w:eastAsia="ru-RU"/>
        </w:rPr>
        <w:t xml:space="preserve">), Поставщик  обязан передать </w:t>
      </w:r>
      <w:r w:rsidRPr="008304E7">
        <w:rPr>
          <w:rFonts w:ascii="Times New Roman" w:eastAsia="Calibri" w:hAnsi="Times New Roman" w:cs="Times New Roman"/>
          <w:sz w:val="24"/>
          <w:szCs w:val="24"/>
          <w:lang w:eastAsia="ru-RU"/>
        </w:rPr>
        <w:br/>
        <w:t xml:space="preserve">Заказчику по акту приема-передачи оригинал такой гарантии не позднее 10 (десяти) календарных дней со дня подписания настоящего контракта. </w:t>
      </w:r>
    </w:p>
    <w:p w:rsidR="008304E7" w:rsidRPr="008304E7" w:rsidRDefault="008304E7" w:rsidP="008304E7">
      <w:pPr>
        <w:spacing w:after="0" w:line="240" w:lineRule="auto"/>
        <w:jc w:val="both"/>
        <w:rPr>
          <w:rFonts w:ascii="Times New Roman" w:eastAsia="Calibri" w:hAnsi="Times New Roman" w:cs="Times New Roman"/>
          <w:sz w:val="24"/>
          <w:szCs w:val="24"/>
          <w:lang w:eastAsia="ru-RU"/>
        </w:rPr>
      </w:pPr>
      <w:r w:rsidRPr="008304E7">
        <w:rPr>
          <w:rFonts w:ascii="Times New Roman" w:eastAsia="Calibri" w:hAnsi="Times New Roman" w:cs="Times New Roman"/>
          <w:sz w:val="24"/>
          <w:szCs w:val="24"/>
          <w:lang w:eastAsia="ru-RU"/>
        </w:rPr>
        <w:t>10.2. Контракт заключается после предоставления Поставщиком обеспечения исполнения контракта.</w:t>
      </w:r>
    </w:p>
    <w:p w:rsidR="008304E7" w:rsidRPr="008304E7" w:rsidRDefault="008304E7" w:rsidP="008304E7">
      <w:pPr>
        <w:spacing w:after="0" w:line="240" w:lineRule="auto"/>
        <w:jc w:val="both"/>
        <w:rPr>
          <w:rFonts w:ascii="Times New Roman" w:eastAsia="Calibri" w:hAnsi="Times New Roman" w:cs="Times New Roman"/>
          <w:sz w:val="24"/>
          <w:szCs w:val="24"/>
          <w:lang w:eastAsia="ru-RU"/>
        </w:rPr>
      </w:pPr>
      <w:r w:rsidRPr="008304E7">
        <w:rPr>
          <w:rFonts w:ascii="Times New Roman" w:eastAsia="Calibri" w:hAnsi="Times New Roman" w:cs="Times New Roman"/>
          <w:sz w:val="24"/>
          <w:szCs w:val="24"/>
          <w:lang w:eastAsia="ru-RU"/>
        </w:rPr>
        <w:t>10.3. При выборе банковской гарантии в качестве способа обеспечения исполнения контракта: срок действия банковской гарантии должен превышать срок действия контракта не менее чем на один месяц и содержать условия, предусмотренные ч. 2 ст. 45 федерального закона от 05.04.2013 года № 44-ФЗ.</w:t>
      </w:r>
    </w:p>
    <w:p w:rsidR="008304E7" w:rsidRPr="008304E7" w:rsidRDefault="008304E7" w:rsidP="008304E7">
      <w:pPr>
        <w:spacing w:after="0" w:line="240" w:lineRule="auto"/>
        <w:jc w:val="both"/>
        <w:rPr>
          <w:rFonts w:ascii="Times New Roman" w:eastAsia="Calibri" w:hAnsi="Times New Roman" w:cs="Times New Roman"/>
          <w:sz w:val="24"/>
          <w:szCs w:val="24"/>
          <w:lang w:eastAsia="ru-RU"/>
        </w:rPr>
      </w:pPr>
      <w:proofErr w:type="gramStart"/>
      <w:r w:rsidRPr="008304E7">
        <w:rPr>
          <w:rFonts w:ascii="Times New Roman" w:eastAsia="Calibri" w:hAnsi="Times New Roman" w:cs="Times New Roman"/>
          <w:sz w:val="24"/>
          <w:szCs w:val="24"/>
          <w:lang w:eastAsia="ru-RU"/>
        </w:rPr>
        <w:t xml:space="preserve">В случае заключения контракта с единственным поставщиком, в банковскую гарантию включается обязательное условие о праве Заказчика на бесспорное списание денежных средств со счета гаранта, если гарантом в срок не более чем пять рабочих дней (со дня получения требования) не исполнено требование Заказчика об уплате денежной суммы по банковской гарантии, направленное до окончания срока действия банковской гарантии. </w:t>
      </w:r>
      <w:proofErr w:type="gramEnd"/>
    </w:p>
    <w:p w:rsidR="008304E7" w:rsidRPr="008304E7" w:rsidRDefault="008304E7" w:rsidP="008304E7">
      <w:pPr>
        <w:spacing w:after="0" w:line="240" w:lineRule="auto"/>
        <w:jc w:val="both"/>
        <w:rPr>
          <w:rFonts w:ascii="Times New Roman" w:eastAsia="Calibri" w:hAnsi="Times New Roman" w:cs="Times New Roman"/>
          <w:sz w:val="24"/>
          <w:szCs w:val="24"/>
          <w:lang w:eastAsia="ru-RU"/>
        </w:rPr>
      </w:pPr>
      <w:r w:rsidRPr="008304E7">
        <w:rPr>
          <w:rFonts w:ascii="Times New Roman" w:eastAsia="Calibri" w:hAnsi="Times New Roman" w:cs="Times New Roman"/>
          <w:sz w:val="24"/>
          <w:szCs w:val="24"/>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банковской гарантией.</w:t>
      </w:r>
    </w:p>
    <w:p w:rsidR="008304E7" w:rsidRPr="008304E7" w:rsidRDefault="008304E7" w:rsidP="008304E7">
      <w:pPr>
        <w:spacing w:after="0" w:line="240" w:lineRule="auto"/>
        <w:jc w:val="both"/>
        <w:rPr>
          <w:rFonts w:ascii="Times New Roman" w:eastAsia="Calibri" w:hAnsi="Times New Roman" w:cs="Times New Roman"/>
          <w:sz w:val="24"/>
          <w:szCs w:val="24"/>
          <w:lang w:eastAsia="ru-RU"/>
        </w:rPr>
      </w:pPr>
      <w:r w:rsidRPr="008304E7">
        <w:rPr>
          <w:rFonts w:ascii="Times New Roman" w:eastAsia="Calibri" w:hAnsi="Times New Roman" w:cs="Times New Roman"/>
          <w:sz w:val="24"/>
          <w:szCs w:val="24"/>
          <w:lang w:eastAsia="ru-RU"/>
        </w:rPr>
        <w:t>10.4. Внесение денежных сре</w:t>
      </w:r>
      <w:proofErr w:type="gramStart"/>
      <w:r w:rsidRPr="008304E7">
        <w:rPr>
          <w:rFonts w:ascii="Times New Roman" w:eastAsia="Calibri" w:hAnsi="Times New Roman" w:cs="Times New Roman"/>
          <w:sz w:val="24"/>
          <w:szCs w:val="24"/>
          <w:lang w:eastAsia="ru-RU"/>
        </w:rPr>
        <w:t>дств в к</w:t>
      </w:r>
      <w:proofErr w:type="gramEnd"/>
      <w:r w:rsidRPr="008304E7">
        <w:rPr>
          <w:rFonts w:ascii="Times New Roman" w:eastAsia="Calibri" w:hAnsi="Times New Roman" w:cs="Times New Roman"/>
          <w:sz w:val="24"/>
          <w:szCs w:val="24"/>
          <w:lang w:eastAsia="ru-RU"/>
        </w:rPr>
        <w:t xml:space="preserve">ачестве обеспечения исполнения контракта осуществляется по следующим реквизитам: </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Получатель: </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Финансово-казначейское управление Администрации города Иванова (МКУ «ПДС и ТК »)</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ИНН     3702560665, КПП     370201001, ОГРН   1083702016540, ОКПО  85194537, ОТДЕЛЕНИЕ ИВАНОВО г. Иваново – 40302810000005000036, БИК 042406001</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Назначение платежа: </w:t>
      </w:r>
    </w:p>
    <w:p w:rsidR="008304E7" w:rsidRPr="008304E7" w:rsidRDefault="008304E7" w:rsidP="008304E7">
      <w:pPr>
        <w:spacing w:after="0" w:line="240" w:lineRule="auto"/>
        <w:jc w:val="both"/>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«Перевод средств за обеспечение исполнения обязательств по </w:t>
      </w:r>
      <w:proofErr w:type="spellStart"/>
      <w:r w:rsidRPr="008304E7">
        <w:rPr>
          <w:rFonts w:ascii="Times New Roman" w:eastAsia="Calibri" w:hAnsi="Times New Roman" w:cs="Times New Roman"/>
          <w:sz w:val="24"/>
          <w:szCs w:val="24"/>
        </w:rPr>
        <w:t>мун</w:t>
      </w:r>
      <w:proofErr w:type="spellEnd"/>
      <w:r w:rsidRPr="008304E7">
        <w:rPr>
          <w:rFonts w:ascii="Times New Roman" w:eastAsia="Calibri" w:hAnsi="Times New Roman" w:cs="Times New Roman"/>
          <w:sz w:val="24"/>
          <w:szCs w:val="24"/>
        </w:rPr>
        <w:t xml:space="preserve">. контракту № __ </w:t>
      </w:r>
      <w:proofErr w:type="gramStart"/>
      <w:r w:rsidRPr="008304E7">
        <w:rPr>
          <w:rFonts w:ascii="Times New Roman" w:eastAsia="Calibri" w:hAnsi="Times New Roman" w:cs="Times New Roman"/>
          <w:sz w:val="24"/>
          <w:szCs w:val="24"/>
        </w:rPr>
        <w:t>от</w:t>
      </w:r>
      <w:proofErr w:type="gramEnd"/>
      <w:r w:rsidRPr="008304E7">
        <w:rPr>
          <w:rFonts w:ascii="Times New Roman" w:eastAsia="Calibri" w:hAnsi="Times New Roman" w:cs="Times New Roman"/>
          <w:sz w:val="24"/>
          <w:szCs w:val="24"/>
        </w:rPr>
        <w:t xml:space="preserve"> __ между МКУ «ПДС и ТК» и _______ на л/с 017.99.355.0</w:t>
      </w:r>
    </w:p>
    <w:p w:rsidR="008304E7" w:rsidRPr="008304E7" w:rsidRDefault="008304E7" w:rsidP="008304E7">
      <w:pPr>
        <w:autoSpaceDE w:val="0"/>
        <w:autoSpaceDN w:val="0"/>
        <w:adjustRightInd w:val="0"/>
        <w:spacing w:after="0" w:line="240" w:lineRule="auto"/>
        <w:jc w:val="both"/>
        <w:rPr>
          <w:rFonts w:ascii="Calibri" w:eastAsia="Calibri" w:hAnsi="Calibri" w:cs="Times New Roman"/>
          <w:lang w:eastAsia="ru-RU"/>
        </w:rPr>
      </w:pPr>
      <w:r w:rsidRPr="008304E7">
        <w:rPr>
          <w:rFonts w:ascii="Times New Roman" w:eastAsia="Calibri" w:hAnsi="Times New Roman" w:cs="Times New Roman"/>
          <w:sz w:val="24"/>
          <w:szCs w:val="24"/>
          <w:lang w:eastAsia="ru-RU"/>
        </w:rPr>
        <w:t>10.5. Заказчик обязан вернуть Поставщику обеспечение исполнения Контракта, в виде залога денежных сре</w:t>
      </w:r>
      <w:proofErr w:type="gramStart"/>
      <w:r w:rsidRPr="008304E7">
        <w:rPr>
          <w:rFonts w:ascii="Times New Roman" w:eastAsia="Calibri" w:hAnsi="Times New Roman" w:cs="Times New Roman"/>
          <w:sz w:val="24"/>
          <w:szCs w:val="24"/>
          <w:lang w:eastAsia="ru-RU"/>
        </w:rPr>
        <w:t>дств в р</w:t>
      </w:r>
      <w:proofErr w:type="gramEnd"/>
      <w:r w:rsidRPr="008304E7">
        <w:rPr>
          <w:rFonts w:ascii="Times New Roman" w:eastAsia="Calibri" w:hAnsi="Times New Roman" w:cs="Times New Roman"/>
          <w:sz w:val="24"/>
          <w:szCs w:val="24"/>
          <w:lang w:eastAsia="ru-RU"/>
        </w:rPr>
        <w:t xml:space="preserve">азмере обеспечения исполнения Контракта (в случае, если Поставщик </w:t>
      </w:r>
      <w:r w:rsidRPr="008304E7">
        <w:rPr>
          <w:rFonts w:ascii="Times New Roman" w:eastAsia="Calibri" w:hAnsi="Times New Roman" w:cs="Times New Roman"/>
          <w:sz w:val="24"/>
          <w:szCs w:val="24"/>
          <w:lang w:eastAsia="ru-RU"/>
        </w:rPr>
        <w:lastRenderedPageBreak/>
        <w:t>выберет  указанный вид обеспечения исполнения Контракта), в течение 20 (Десяти) банковских дней при условии надлежащего исполнения Поставщиком обязательств по Контракту</w:t>
      </w:r>
      <w:r w:rsidRPr="008304E7">
        <w:rPr>
          <w:rFonts w:ascii="Calibri" w:eastAsia="Calibri" w:hAnsi="Calibri" w:cs="Times New Roman"/>
          <w:lang w:eastAsia="ru-RU"/>
        </w:rPr>
        <w:t>.</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11. ДОПОЛНИТЕЛЬНЫЕ ПОЛОЖЕНИЯ</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11.1. Стороны соглашаются с тем, что Контракт,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Контракта,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11.2. Все предусмотренные Контрактом заявления, извещения отправляются Сторонами посредством  факсимильной связи по номерам, указанным в Контракте, и почтовыми отправлениями по адресам, указанным в Контракте в качестве почтовых адресов, либо вручаются под расписку уполномоченному представителю Стороны-получателя.</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11.3. Все документы, исходящие от Стороны по Контракту и отправляемые в рамках исполнения Контракта, должны быть подписаны уполномоченным лицом Стороны-отправителя.</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11.4.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11.5.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11.6. Применимым правом, то есть правом, регулирующим правоотношения Сторон, вытекающие из Контракта, является право Российской Федерации.</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11.7. Настоящий Контракт составлен в двух экземплярах, имеющих равную юридическую силу, по одному для каждой из Сторон.</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z w:val="24"/>
          <w:szCs w:val="24"/>
          <w:lang w:eastAsia="ru-RU"/>
        </w:rPr>
        <w:t>11. РЕКВИЗИТЫ И ПОДПИСИ СТОРОН</w:t>
      </w: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04E7" w:rsidRPr="008304E7" w:rsidRDefault="008304E7" w:rsidP="008304E7">
      <w:pPr>
        <w:autoSpaceDE w:val="0"/>
        <w:autoSpaceDN w:val="0"/>
        <w:adjustRightInd w:val="0"/>
        <w:spacing w:after="0" w:line="240" w:lineRule="auto"/>
        <w:jc w:val="center"/>
        <w:rPr>
          <w:rFonts w:ascii="Calibri" w:eastAsia="Calibri" w:hAnsi="Calibri" w:cs="Times New Roman"/>
          <w:b/>
          <w:lang w:eastAsia="ru-RU"/>
        </w:rPr>
      </w:pPr>
      <w:r w:rsidRPr="008304E7">
        <w:rPr>
          <w:rFonts w:ascii="Times New Roman" w:eastAsia="Times New Roman" w:hAnsi="Times New Roman" w:cs="Times New Roman"/>
          <w:sz w:val="24"/>
          <w:szCs w:val="24"/>
          <w:lang w:eastAsia="ru-RU"/>
        </w:rPr>
        <w:t xml:space="preserve">            </w:t>
      </w:r>
    </w:p>
    <w:tbl>
      <w:tblPr>
        <w:tblW w:w="0" w:type="auto"/>
        <w:tblLook w:val="01E0" w:firstRow="1" w:lastRow="1" w:firstColumn="1" w:lastColumn="1" w:noHBand="0" w:noVBand="0"/>
      </w:tblPr>
      <w:tblGrid>
        <w:gridCol w:w="4994"/>
        <w:gridCol w:w="4576"/>
      </w:tblGrid>
      <w:tr w:rsidR="008304E7" w:rsidRPr="008304E7" w:rsidTr="00117022">
        <w:tc>
          <w:tcPr>
            <w:tcW w:w="4994" w:type="dxa"/>
          </w:tcPr>
          <w:p w:rsidR="008304E7" w:rsidRPr="008304E7" w:rsidRDefault="008304E7" w:rsidP="008304E7">
            <w:pPr>
              <w:autoSpaceDE w:val="0"/>
              <w:autoSpaceDN w:val="0"/>
              <w:adjustRightInd w:val="0"/>
              <w:spacing w:after="0" w:line="240" w:lineRule="auto"/>
              <w:rPr>
                <w:rFonts w:ascii="Times New Roman" w:eastAsia="Calibri" w:hAnsi="Times New Roman" w:cs="Times New Roman"/>
                <w:b/>
                <w:sz w:val="24"/>
                <w:szCs w:val="24"/>
                <w:lang w:eastAsia="ru-RU"/>
              </w:rPr>
            </w:pPr>
            <w:r w:rsidRPr="008304E7">
              <w:rPr>
                <w:rFonts w:ascii="Times New Roman" w:eastAsia="Calibri" w:hAnsi="Times New Roman" w:cs="Times New Roman"/>
                <w:b/>
                <w:sz w:val="24"/>
                <w:szCs w:val="24"/>
                <w:lang w:eastAsia="ru-RU"/>
              </w:rPr>
              <w:t>Заказчик</w:t>
            </w:r>
          </w:p>
          <w:p w:rsidR="008304E7" w:rsidRPr="008304E7" w:rsidRDefault="008304E7" w:rsidP="008304E7">
            <w:pPr>
              <w:rPr>
                <w:rFonts w:ascii="Times New Roman" w:eastAsia="Calibri" w:hAnsi="Times New Roman" w:cs="Times New Roman"/>
                <w:b/>
                <w:i/>
                <w:sz w:val="24"/>
                <w:szCs w:val="24"/>
              </w:rPr>
            </w:pPr>
            <w:r w:rsidRPr="008304E7">
              <w:rPr>
                <w:rFonts w:ascii="Times New Roman" w:eastAsia="Calibri" w:hAnsi="Times New Roman" w:cs="Times New Roman"/>
                <w:b/>
                <w:i/>
                <w:sz w:val="24"/>
                <w:szCs w:val="24"/>
              </w:rPr>
              <w:t>МКУ «ПДС и ТК»</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ИНН 3702560665</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КПП 370201001</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ОГРН 1083702016540</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ОКПО 85194537</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ОТДЕЛЕНИЕ ИВАНОВО </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г. Иваново- 40204810800000000054 </w:t>
            </w:r>
          </w:p>
          <w:p w:rsidR="008304E7" w:rsidRPr="008304E7" w:rsidRDefault="008304E7" w:rsidP="008304E7">
            <w:pPr>
              <w:spacing w:after="0"/>
              <w:rPr>
                <w:rFonts w:ascii="Times New Roman" w:eastAsia="Calibri" w:hAnsi="Times New Roman" w:cs="Times New Roman"/>
                <w:sz w:val="24"/>
                <w:szCs w:val="24"/>
              </w:rPr>
            </w:pPr>
            <w:proofErr w:type="gramStart"/>
            <w:r w:rsidRPr="008304E7">
              <w:rPr>
                <w:rFonts w:ascii="Times New Roman" w:eastAsia="Calibri" w:hAnsi="Times New Roman" w:cs="Times New Roman"/>
                <w:sz w:val="24"/>
                <w:szCs w:val="24"/>
              </w:rPr>
              <w:t>л</w:t>
            </w:r>
            <w:proofErr w:type="gramEnd"/>
            <w:r w:rsidRPr="008304E7">
              <w:rPr>
                <w:rFonts w:ascii="Times New Roman" w:eastAsia="Calibri" w:hAnsi="Times New Roman" w:cs="Times New Roman"/>
                <w:sz w:val="24"/>
                <w:szCs w:val="24"/>
              </w:rPr>
              <w:t xml:space="preserve">/с 017.10.355.1 </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БИК 042406001</w:t>
            </w:r>
          </w:p>
          <w:p w:rsidR="008304E7" w:rsidRPr="008304E7" w:rsidRDefault="008304E7" w:rsidP="008304E7">
            <w:pPr>
              <w:spacing w:after="0"/>
              <w:rPr>
                <w:rFonts w:ascii="Times New Roman" w:eastAsia="Calibri" w:hAnsi="Times New Roman" w:cs="Times New Roman"/>
                <w:sz w:val="24"/>
                <w:szCs w:val="24"/>
              </w:rPr>
            </w:pPr>
            <w:r w:rsidRPr="008304E7">
              <w:rPr>
                <w:rFonts w:ascii="Times New Roman" w:eastAsia="Calibri" w:hAnsi="Times New Roman" w:cs="Times New Roman"/>
                <w:sz w:val="24"/>
                <w:szCs w:val="24"/>
              </w:rPr>
              <w:t xml:space="preserve">Адрес: 153000, г. Иваново, </w:t>
            </w:r>
          </w:p>
          <w:p w:rsidR="008304E7" w:rsidRPr="008304E7" w:rsidRDefault="008304E7" w:rsidP="008304E7">
            <w:pPr>
              <w:spacing w:after="0"/>
              <w:rPr>
                <w:rFonts w:ascii="Times New Roman" w:eastAsia="Calibri" w:hAnsi="Times New Roman" w:cs="Times New Roman"/>
                <w:sz w:val="24"/>
                <w:szCs w:val="24"/>
              </w:rPr>
            </w:pPr>
            <w:proofErr w:type="spellStart"/>
            <w:r w:rsidRPr="008304E7">
              <w:rPr>
                <w:rFonts w:ascii="Times New Roman" w:eastAsia="Calibri" w:hAnsi="Times New Roman" w:cs="Times New Roman"/>
                <w:sz w:val="24"/>
                <w:szCs w:val="24"/>
              </w:rPr>
              <w:t>Шереметевский</w:t>
            </w:r>
            <w:proofErr w:type="spellEnd"/>
            <w:r w:rsidRPr="008304E7">
              <w:rPr>
                <w:rFonts w:ascii="Times New Roman" w:eastAsia="Calibri" w:hAnsi="Times New Roman" w:cs="Times New Roman"/>
                <w:sz w:val="24"/>
                <w:szCs w:val="24"/>
              </w:rPr>
              <w:t xml:space="preserve"> пр-т</w:t>
            </w:r>
            <w:proofErr w:type="gramStart"/>
            <w:r w:rsidRPr="008304E7">
              <w:rPr>
                <w:rFonts w:ascii="Times New Roman" w:eastAsia="Calibri" w:hAnsi="Times New Roman" w:cs="Times New Roman"/>
                <w:sz w:val="24"/>
                <w:szCs w:val="24"/>
              </w:rPr>
              <w:t xml:space="preserve">., </w:t>
            </w:r>
            <w:proofErr w:type="gramEnd"/>
            <w:r w:rsidRPr="008304E7">
              <w:rPr>
                <w:rFonts w:ascii="Times New Roman" w:eastAsia="Calibri" w:hAnsi="Times New Roman" w:cs="Times New Roman"/>
                <w:sz w:val="24"/>
                <w:szCs w:val="24"/>
              </w:rPr>
              <w:t>д.1</w:t>
            </w:r>
          </w:p>
          <w:p w:rsidR="008304E7" w:rsidRPr="008304E7" w:rsidRDefault="008304E7" w:rsidP="008304E7">
            <w:pPr>
              <w:spacing w:after="0" w:line="240" w:lineRule="auto"/>
              <w:ind w:left="20" w:right="340"/>
              <w:rPr>
                <w:rFonts w:ascii="Times New Roman" w:eastAsia="Calibri" w:hAnsi="Times New Roman" w:cs="Times New Roman"/>
                <w:sz w:val="24"/>
                <w:szCs w:val="24"/>
              </w:rPr>
            </w:pPr>
          </w:p>
        </w:tc>
        <w:tc>
          <w:tcPr>
            <w:tcW w:w="4576" w:type="dxa"/>
          </w:tcPr>
          <w:p w:rsidR="008304E7" w:rsidRPr="008304E7" w:rsidRDefault="008304E7" w:rsidP="008304E7">
            <w:pPr>
              <w:autoSpaceDE w:val="0"/>
              <w:autoSpaceDN w:val="0"/>
              <w:adjustRightInd w:val="0"/>
              <w:spacing w:after="0" w:line="240" w:lineRule="auto"/>
              <w:rPr>
                <w:rFonts w:ascii="Times New Roman" w:eastAsia="Calibri" w:hAnsi="Times New Roman" w:cs="Times New Roman"/>
                <w:b/>
                <w:sz w:val="24"/>
                <w:szCs w:val="24"/>
                <w:lang w:eastAsia="ru-RU"/>
              </w:rPr>
            </w:pPr>
            <w:r w:rsidRPr="008304E7">
              <w:rPr>
                <w:rFonts w:ascii="Times New Roman" w:eastAsia="Calibri" w:hAnsi="Times New Roman" w:cs="Times New Roman"/>
                <w:b/>
                <w:sz w:val="24"/>
                <w:szCs w:val="24"/>
                <w:lang w:eastAsia="ru-RU"/>
              </w:rPr>
              <w:t xml:space="preserve">    ПОСТАВЩИК</w:t>
            </w:r>
          </w:p>
          <w:p w:rsidR="008304E7" w:rsidRPr="008304E7" w:rsidRDefault="008304E7" w:rsidP="008304E7">
            <w:pPr>
              <w:autoSpaceDE w:val="0"/>
              <w:autoSpaceDN w:val="0"/>
              <w:adjustRightInd w:val="0"/>
              <w:spacing w:after="0" w:line="240" w:lineRule="auto"/>
              <w:rPr>
                <w:rFonts w:ascii="Times New Roman" w:eastAsia="Calibri" w:hAnsi="Times New Roman" w:cs="Times New Roman"/>
                <w:b/>
                <w:sz w:val="24"/>
                <w:szCs w:val="24"/>
                <w:lang w:eastAsia="ru-RU"/>
              </w:rPr>
            </w:pPr>
          </w:p>
          <w:p w:rsidR="008304E7" w:rsidRPr="008304E7" w:rsidRDefault="008304E7" w:rsidP="008304E7">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8304E7" w:rsidRPr="008304E7" w:rsidRDefault="008304E7" w:rsidP="008304E7">
      <w:pPr>
        <w:autoSpaceDE w:val="0"/>
        <w:autoSpaceDN w:val="0"/>
        <w:adjustRightInd w:val="0"/>
        <w:spacing w:after="0" w:line="240" w:lineRule="auto"/>
        <w:jc w:val="both"/>
        <w:outlineLvl w:val="0"/>
        <w:rPr>
          <w:rFonts w:ascii="Times New Roman" w:eastAsia="Times New Roman" w:hAnsi="Times New Roman" w:cs="Times New Roman"/>
          <w:b/>
          <w:i/>
          <w:sz w:val="24"/>
          <w:szCs w:val="24"/>
          <w:lang w:eastAsia="ru-RU"/>
        </w:rPr>
      </w:pPr>
      <w:r w:rsidRPr="008304E7">
        <w:rPr>
          <w:rFonts w:ascii="Times New Roman" w:eastAsia="Times New Roman" w:hAnsi="Times New Roman" w:cs="Times New Roman"/>
          <w:b/>
          <w:i/>
          <w:sz w:val="24"/>
          <w:szCs w:val="24"/>
          <w:lang w:eastAsia="ru-RU"/>
        </w:rPr>
        <w:t xml:space="preserve">Заказчик:                                                          </w:t>
      </w:r>
      <w:r w:rsidRPr="008304E7">
        <w:rPr>
          <w:rFonts w:ascii="Times New Roman" w:eastAsia="Times New Roman" w:hAnsi="Times New Roman" w:cs="Times New Roman"/>
          <w:b/>
          <w:i/>
          <w:sz w:val="24"/>
          <w:szCs w:val="24"/>
          <w:lang w:eastAsia="ru-RU"/>
        </w:rPr>
        <w:tab/>
        <w:t xml:space="preserve">             Поставщик:            </w:t>
      </w:r>
    </w:p>
    <w:p w:rsidR="008304E7" w:rsidRPr="008304E7" w:rsidRDefault="008304E7" w:rsidP="008304E7">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304E7">
        <w:rPr>
          <w:rFonts w:ascii="Times New Roman" w:eastAsia="Times New Roman" w:hAnsi="Times New Roman" w:cs="Times New Roman"/>
          <w:b/>
          <w:i/>
          <w:sz w:val="24"/>
          <w:szCs w:val="24"/>
          <w:lang w:eastAsia="ru-RU"/>
        </w:rPr>
        <w:t>Директор</w:t>
      </w:r>
    </w:p>
    <w:p w:rsidR="008304E7" w:rsidRPr="008304E7" w:rsidRDefault="008304E7" w:rsidP="008304E7">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304E7">
        <w:rPr>
          <w:rFonts w:ascii="Times New Roman" w:eastAsia="Times New Roman" w:hAnsi="Times New Roman" w:cs="Times New Roman"/>
          <w:b/>
          <w:i/>
          <w:sz w:val="24"/>
          <w:szCs w:val="24"/>
          <w:lang w:eastAsia="ru-RU"/>
        </w:rPr>
        <w:t>МКУ «ПДС и ТК»</w:t>
      </w:r>
      <w:r w:rsidRPr="008304E7">
        <w:rPr>
          <w:rFonts w:ascii="Times New Roman" w:eastAsia="Times New Roman" w:hAnsi="Times New Roman" w:cs="Times New Roman"/>
          <w:b/>
          <w:i/>
          <w:sz w:val="24"/>
          <w:szCs w:val="24"/>
          <w:lang w:eastAsia="ru-RU"/>
        </w:rPr>
        <w:tab/>
      </w:r>
      <w:r w:rsidRPr="008304E7">
        <w:rPr>
          <w:rFonts w:ascii="Times New Roman" w:eastAsia="Times New Roman" w:hAnsi="Times New Roman" w:cs="Times New Roman"/>
          <w:b/>
          <w:i/>
          <w:sz w:val="24"/>
          <w:szCs w:val="24"/>
          <w:lang w:eastAsia="ru-RU"/>
        </w:rPr>
        <w:tab/>
      </w:r>
      <w:r w:rsidRPr="008304E7">
        <w:rPr>
          <w:rFonts w:ascii="Times New Roman" w:eastAsia="Times New Roman" w:hAnsi="Times New Roman" w:cs="Times New Roman"/>
          <w:b/>
          <w:i/>
          <w:sz w:val="24"/>
          <w:szCs w:val="24"/>
          <w:lang w:eastAsia="ru-RU"/>
        </w:rPr>
        <w:tab/>
      </w:r>
      <w:r w:rsidRPr="008304E7">
        <w:rPr>
          <w:rFonts w:ascii="Times New Roman" w:eastAsia="Times New Roman" w:hAnsi="Times New Roman" w:cs="Times New Roman"/>
          <w:b/>
          <w:i/>
          <w:sz w:val="24"/>
          <w:szCs w:val="24"/>
          <w:lang w:eastAsia="ru-RU"/>
        </w:rPr>
        <w:tab/>
      </w:r>
      <w:r w:rsidRPr="008304E7">
        <w:rPr>
          <w:rFonts w:ascii="Times New Roman" w:eastAsia="Times New Roman" w:hAnsi="Times New Roman" w:cs="Times New Roman"/>
          <w:b/>
          <w:i/>
          <w:sz w:val="24"/>
          <w:szCs w:val="24"/>
          <w:lang w:eastAsia="ru-RU"/>
        </w:rPr>
        <w:tab/>
      </w:r>
      <w:r w:rsidRPr="008304E7">
        <w:rPr>
          <w:rFonts w:ascii="Times New Roman" w:eastAsia="Times New Roman" w:hAnsi="Times New Roman" w:cs="Times New Roman"/>
          <w:b/>
          <w:i/>
          <w:sz w:val="24"/>
          <w:szCs w:val="24"/>
          <w:lang w:eastAsia="ru-RU"/>
        </w:rPr>
        <w:tab/>
      </w:r>
    </w:p>
    <w:p w:rsidR="008304E7" w:rsidRPr="008304E7" w:rsidRDefault="008304E7" w:rsidP="008304E7">
      <w:pPr>
        <w:tabs>
          <w:tab w:val="left" w:pos="5400"/>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304E7">
        <w:rPr>
          <w:rFonts w:ascii="Times New Roman" w:eastAsia="Times New Roman" w:hAnsi="Times New Roman" w:cs="Times New Roman"/>
          <w:b/>
          <w:i/>
          <w:sz w:val="24"/>
          <w:szCs w:val="24"/>
          <w:lang w:eastAsia="ru-RU"/>
        </w:rPr>
        <w:t xml:space="preserve">___________________ А. Р. </w:t>
      </w:r>
      <w:proofErr w:type="spellStart"/>
      <w:r w:rsidRPr="008304E7">
        <w:rPr>
          <w:rFonts w:ascii="Times New Roman" w:eastAsia="Times New Roman" w:hAnsi="Times New Roman" w:cs="Times New Roman"/>
          <w:b/>
          <w:i/>
          <w:sz w:val="24"/>
          <w:szCs w:val="24"/>
          <w:lang w:eastAsia="ru-RU"/>
        </w:rPr>
        <w:t>Томс</w:t>
      </w:r>
      <w:proofErr w:type="spellEnd"/>
      <w:r w:rsidRPr="008304E7">
        <w:rPr>
          <w:rFonts w:ascii="Times New Roman" w:eastAsia="Times New Roman" w:hAnsi="Times New Roman" w:cs="Times New Roman"/>
          <w:b/>
          <w:i/>
          <w:sz w:val="24"/>
          <w:szCs w:val="24"/>
          <w:lang w:eastAsia="ru-RU"/>
        </w:rPr>
        <w:tab/>
      </w:r>
      <w:r w:rsidRPr="008304E7">
        <w:rPr>
          <w:rFonts w:ascii="Times New Roman" w:eastAsia="Times New Roman" w:hAnsi="Times New Roman" w:cs="Times New Roman"/>
          <w:b/>
          <w:i/>
          <w:sz w:val="24"/>
          <w:szCs w:val="24"/>
          <w:lang w:eastAsia="ru-RU"/>
        </w:rPr>
        <w:tab/>
        <w:t xml:space="preserve"> ______________________</w:t>
      </w:r>
      <w:proofErr w:type="gramStart"/>
      <w:r w:rsidRPr="008304E7">
        <w:rPr>
          <w:rFonts w:ascii="Times New Roman" w:eastAsia="Times New Roman" w:hAnsi="Times New Roman" w:cs="Times New Roman"/>
          <w:b/>
          <w:i/>
          <w:sz w:val="24"/>
          <w:szCs w:val="24"/>
          <w:lang w:eastAsia="ru-RU"/>
        </w:rPr>
        <w:t xml:space="preserve"> .</w:t>
      </w:r>
      <w:proofErr w:type="gramEnd"/>
    </w:p>
    <w:p w:rsidR="008304E7" w:rsidRPr="008304E7" w:rsidRDefault="008304E7" w:rsidP="008304E7">
      <w:pPr>
        <w:tabs>
          <w:tab w:val="left" w:pos="5805"/>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spellStart"/>
      <w:r w:rsidRPr="008304E7">
        <w:rPr>
          <w:rFonts w:ascii="Times New Roman" w:eastAsia="Times New Roman" w:hAnsi="Times New Roman" w:cs="Times New Roman"/>
          <w:b/>
          <w:i/>
          <w:sz w:val="24"/>
          <w:szCs w:val="24"/>
          <w:lang w:eastAsia="ru-RU"/>
        </w:rPr>
        <w:t>м.п</w:t>
      </w:r>
      <w:proofErr w:type="spellEnd"/>
      <w:r w:rsidRPr="008304E7">
        <w:rPr>
          <w:rFonts w:ascii="Times New Roman" w:eastAsia="Times New Roman" w:hAnsi="Times New Roman" w:cs="Times New Roman"/>
          <w:b/>
          <w:i/>
          <w:sz w:val="24"/>
          <w:szCs w:val="24"/>
          <w:lang w:eastAsia="ru-RU"/>
        </w:rPr>
        <w:t>.</w:t>
      </w:r>
      <w:r w:rsidRPr="008304E7">
        <w:rPr>
          <w:rFonts w:ascii="Times New Roman" w:eastAsia="Times New Roman" w:hAnsi="Times New Roman" w:cs="Times New Roman"/>
          <w:b/>
          <w:i/>
          <w:sz w:val="24"/>
          <w:szCs w:val="24"/>
          <w:lang w:eastAsia="ru-RU"/>
        </w:rPr>
        <w:tab/>
        <w:t xml:space="preserve"> </w:t>
      </w:r>
      <w:proofErr w:type="spellStart"/>
      <w:r w:rsidRPr="008304E7">
        <w:rPr>
          <w:rFonts w:ascii="Times New Roman" w:eastAsia="Times New Roman" w:hAnsi="Times New Roman" w:cs="Times New Roman"/>
          <w:b/>
          <w:i/>
          <w:sz w:val="24"/>
          <w:szCs w:val="24"/>
          <w:lang w:eastAsia="ru-RU"/>
        </w:rPr>
        <w:t>м.п</w:t>
      </w:r>
      <w:proofErr w:type="spellEnd"/>
      <w:r w:rsidRPr="008304E7">
        <w:rPr>
          <w:rFonts w:ascii="Times New Roman" w:eastAsia="Times New Roman" w:hAnsi="Times New Roman" w:cs="Times New Roman"/>
          <w:b/>
          <w:i/>
          <w:sz w:val="24"/>
          <w:szCs w:val="24"/>
          <w:lang w:eastAsia="ru-RU"/>
        </w:rPr>
        <w:t>.</w:t>
      </w:r>
    </w:p>
    <w:p w:rsidR="008304E7" w:rsidRPr="008304E7" w:rsidRDefault="008304E7" w:rsidP="008304E7">
      <w:pPr>
        <w:spacing w:after="0" w:line="240" w:lineRule="auto"/>
        <w:jc w:val="both"/>
        <w:rPr>
          <w:rFonts w:ascii="Times New Roman" w:eastAsia="Calibri" w:hAnsi="Times New Roman" w:cs="Times New Roman"/>
          <w:lang w:eastAsia="ru-RU"/>
        </w:rPr>
      </w:pPr>
    </w:p>
    <w:p w:rsidR="008304E7" w:rsidRPr="008304E7" w:rsidRDefault="008304E7" w:rsidP="008304E7">
      <w:pPr>
        <w:spacing w:after="0" w:line="240" w:lineRule="auto"/>
        <w:jc w:val="both"/>
        <w:rPr>
          <w:rFonts w:ascii="Times New Roman" w:eastAsia="Calibri" w:hAnsi="Times New Roman" w:cs="Times New Roman"/>
          <w:lang w:eastAsia="ru-RU"/>
        </w:rPr>
      </w:pPr>
    </w:p>
    <w:p w:rsidR="008304E7" w:rsidRPr="008304E7" w:rsidRDefault="008304E7" w:rsidP="008304E7">
      <w:pPr>
        <w:spacing w:after="0" w:line="240" w:lineRule="auto"/>
        <w:jc w:val="both"/>
        <w:rPr>
          <w:rFonts w:ascii="Times New Roman" w:eastAsia="Calibri" w:hAnsi="Times New Roman" w:cs="Times New Roman"/>
          <w:lang w:eastAsia="ru-RU"/>
        </w:rPr>
      </w:pPr>
    </w:p>
    <w:p w:rsidR="008304E7" w:rsidRPr="008304E7" w:rsidRDefault="008304E7" w:rsidP="008304E7">
      <w:pPr>
        <w:spacing w:after="0" w:line="240" w:lineRule="auto"/>
        <w:ind w:firstLine="6379"/>
        <w:jc w:val="both"/>
        <w:rPr>
          <w:rFonts w:ascii="Times New Roman" w:eastAsia="Calibri" w:hAnsi="Times New Roman" w:cs="Times New Roman"/>
          <w:lang w:eastAsia="ru-RU"/>
        </w:rPr>
      </w:pPr>
      <w:r w:rsidRPr="008304E7">
        <w:rPr>
          <w:rFonts w:ascii="Times New Roman" w:eastAsia="Calibri" w:hAnsi="Times New Roman" w:cs="Times New Roman"/>
          <w:lang w:eastAsia="ru-RU"/>
        </w:rPr>
        <w:lastRenderedPageBreak/>
        <w:t>Приложение № 1</w:t>
      </w:r>
    </w:p>
    <w:p w:rsidR="00D63E50" w:rsidRPr="008304E7" w:rsidRDefault="00D63E50" w:rsidP="00D63E50">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Pr>
          <w:rFonts w:ascii="Times New Roman" w:eastAsia="Calibri" w:hAnsi="Times New Roman" w:cs="Times New Roman"/>
          <w:lang w:eastAsia="ru-RU"/>
        </w:rPr>
        <w:t xml:space="preserve">    </w:t>
      </w:r>
      <w:r w:rsidR="008304E7" w:rsidRPr="008304E7">
        <w:rPr>
          <w:rFonts w:ascii="Times New Roman" w:eastAsia="Calibri" w:hAnsi="Times New Roman" w:cs="Times New Roman"/>
          <w:lang w:eastAsia="ru-RU"/>
        </w:rPr>
        <w:t>к контракту</w:t>
      </w:r>
      <w:r>
        <w:rPr>
          <w:rFonts w:ascii="Times New Roman" w:eastAsia="Calibri" w:hAnsi="Times New Roman" w:cs="Times New Roman"/>
          <w:lang w:eastAsia="ru-RU"/>
        </w:rPr>
        <w:t xml:space="preserve"> </w:t>
      </w:r>
      <w:r w:rsidRPr="008304E7">
        <w:rPr>
          <w:rFonts w:ascii="Times New Roman" w:eastAsia="Times New Roman" w:hAnsi="Times New Roman" w:cs="Times New Roman"/>
          <w:color w:val="000000"/>
          <w:spacing w:val="-4"/>
          <w:sz w:val="24"/>
          <w:szCs w:val="24"/>
          <w:lang w:eastAsia="ru-RU"/>
        </w:rPr>
        <w:t>№ ________________</w:t>
      </w:r>
    </w:p>
    <w:p w:rsidR="00D63E50" w:rsidRPr="008304E7" w:rsidRDefault="00D63E50" w:rsidP="00D63E50">
      <w:pPr>
        <w:widowControl w:val="0"/>
        <w:autoSpaceDE w:val="0"/>
        <w:autoSpaceDN w:val="0"/>
        <w:adjustRightInd w:val="0"/>
        <w:spacing w:after="0" w:line="240" w:lineRule="auto"/>
        <w:ind w:left="6120"/>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8304E7">
        <w:rPr>
          <w:rFonts w:ascii="Times New Roman" w:eastAsia="Times New Roman" w:hAnsi="Times New Roman" w:cs="Times New Roman"/>
          <w:spacing w:val="-4"/>
          <w:sz w:val="24"/>
          <w:szCs w:val="24"/>
          <w:lang w:eastAsia="ru-RU"/>
        </w:rPr>
        <w:t>от «___» ______ 2014 г.</w:t>
      </w:r>
    </w:p>
    <w:p w:rsidR="008304E7" w:rsidRPr="008304E7" w:rsidRDefault="008304E7" w:rsidP="008304E7">
      <w:pPr>
        <w:spacing w:after="0" w:line="240" w:lineRule="auto"/>
        <w:ind w:left="6379"/>
        <w:rPr>
          <w:rFonts w:ascii="Times New Roman" w:eastAsia="Calibri" w:hAnsi="Times New Roman" w:cs="Times New Roman"/>
          <w:lang w:eastAsia="ru-RU"/>
        </w:rPr>
      </w:pPr>
    </w:p>
    <w:p w:rsidR="008304E7" w:rsidRPr="008304E7" w:rsidRDefault="008304E7" w:rsidP="008304E7">
      <w:pPr>
        <w:tabs>
          <w:tab w:val="left" w:pos="10260"/>
        </w:tabs>
        <w:spacing w:after="0" w:line="240" w:lineRule="auto"/>
        <w:rPr>
          <w:rFonts w:ascii="Times New Roman" w:eastAsia="Calibri" w:hAnsi="Times New Roman" w:cs="Times New Roman"/>
          <w:sz w:val="24"/>
          <w:szCs w:val="24"/>
          <w:lang w:eastAsia="ru-RU"/>
        </w:rPr>
      </w:pPr>
    </w:p>
    <w:p w:rsidR="008304E7" w:rsidRPr="008304E7" w:rsidRDefault="008304E7" w:rsidP="008304E7">
      <w:pPr>
        <w:autoSpaceDE w:val="0"/>
        <w:autoSpaceDN w:val="0"/>
        <w:adjustRightInd w:val="0"/>
        <w:spacing w:after="0" w:line="240" w:lineRule="auto"/>
        <w:rPr>
          <w:rFonts w:ascii="Times New Roman" w:eastAsia="Times New Roman" w:hAnsi="Times New Roman" w:cs="Times New Roman"/>
          <w:b/>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04E7">
        <w:rPr>
          <w:rFonts w:ascii="Times New Roman" w:eastAsia="Times New Roman" w:hAnsi="Times New Roman" w:cs="Times New Roman"/>
          <w:b/>
          <w:spacing w:val="-4"/>
          <w:sz w:val="24"/>
          <w:szCs w:val="24"/>
          <w:lang w:eastAsia="ru-RU"/>
        </w:rPr>
        <w:t xml:space="preserve">ИНСТРУКЦИЯ </w:t>
      </w:r>
      <w:r w:rsidRPr="008304E7">
        <w:rPr>
          <w:rFonts w:ascii="Times New Roman" w:eastAsia="Times New Roman" w:hAnsi="Times New Roman" w:cs="Times New Roman"/>
          <w:b/>
          <w:sz w:val="24"/>
          <w:szCs w:val="24"/>
          <w:lang w:eastAsia="ru-RU"/>
        </w:rPr>
        <w:t xml:space="preserve">ПО </w:t>
      </w:r>
      <w:r w:rsidRPr="008304E7">
        <w:rPr>
          <w:rFonts w:ascii="Times New Roman" w:eastAsia="Times New Roman" w:hAnsi="Times New Roman" w:cs="Times New Roman"/>
          <w:b/>
          <w:bCs/>
          <w:sz w:val="24"/>
          <w:szCs w:val="24"/>
          <w:lang w:eastAsia="ru-RU"/>
        </w:rPr>
        <w:t>ИСПОЛЬЗОВАНИЮ</w:t>
      </w:r>
      <w:r w:rsidRPr="008304E7">
        <w:rPr>
          <w:rFonts w:ascii="Times New Roman" w:eastAsia="Times New Roman" w:hAnsi="Times New Roman" w:cs="Times New Roman"/>
          <w:b/>
          <w:sz w:val="24"/>
          <w:szCs w:val="24"/>
          <w:lang w:eastAsia="ru-RU"/>
        </w:rPr>
        <w:t xml:space="preserve"> КАРТЫ</w:t>
      </w:r>
    </w:p>
    <w:p w:rsidR="008304E7" w:rsidRPr="008304E7" w:rsidRDefault="008304E7" w:rsidP="008304E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304E7">
        <w:rPr>
          <w:rFonts w:ascii="Times New Roman" w:eastAsia="Times New Roman" w:hAnsi="Times New Roman" w:cs="Times New Roman"/>
          <w:bCs/>
          <w:sz w:val="24"/>
          <w:szCs w:val="24"/>
          <w:lang w:eastAsia="ru-RU"/>
        </w:rPr>
        <w:t xml:space="preserve">1. Порядок получения Товара </w:t>
      </w:r>
    </w:p>
    <w:p w:rsidR="008304E7" w:rsidRPr="008304E7" w:rsidRDefault="008304E7" w:rsidP="008304E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предъявить карту оператору-кассиру Торговой точки;</w:t>
      </w:r>
    </w:p>
    <w:p w:rsidR="008304E7" w:rsidRPr="008304E7" w:rsidRDefault="008304E7" w:rsidP="008304E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называть необходимое Вам количество Товара;</w:t>
      </w:r>
    </w:p>
    <w:p w:rsidR="008304E7" w:rsidRPr="008304E7" w:rsidRDefault="008304E7" w:rsidP="008304E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оператор-кассир Торговой точки на учетном терминале проверяет карту и проводит операцию;</w:t>
      </w:r>
    </w:p>
    <w:p w:rsidR="008304E7" w:rsidRPr="008304E7" w:rsidRDefault="008304E7" w:rsidP="008304E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для проведения операции оператор-кассир запросит идентификационный номер (PIN-код) Карты, который Заказчик  обязан ввести самостоятельно на специальном устройстве, которое ему предоставят;</w:t>
      </w:r>
    </w:p>
    <w:p w:rsidR="008304E7" w:rsidRPr="008304E7" w:rsidRDefault="008304E7" w:rsidP="008304E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после проведения операции с карточкой оператор-кассир обязан вернуть Заказчику карточку и терминальный чек, который подтверждает проведенную операцию;</w:t>
      </w:r>
    </w:p>
    <w:p w:rsidR="008304E7" w:rsidRPr="008304E7" w:rsidRDefault="008304E7" w:rsidP="008304E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после этого производится отпуск Товара.</w:t>
      </w:r>
    </w:p>
    <w:p w:rsidR="008304E7" w:rsidRPr="008304E7" w:rsidRDefault="008304E7" w:rsidP="00830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napToGrid w:val="0"/>
          <w:sz w:val="24"/>
          <w:szCs w:val="24"/>
          <w:lang w:eastAsia="ru-RU"/>
        </w:rPr>
        <w:t xml:space="preserve">      2. Операция с картой  может быть остановлена терминалом по следующим причинам</w:t>
      </w:r>
      <w:r w:rsidRPr="008304E7">
        <w:rPr>
          <w:rFonts w:ascii="Times New Roman" w:eastAsia="Times New Roman" w:hAnsi="Times New Roman" w:cs="Times New Roman"/>
          <w:sz w:val="24"/>
          <w:szCs w:val="24"/>
          <w:lang w:eastAsia="ru-RU"/>
        </w:rPr>
        <w:t xml:space="preserve">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НЕВЕРНЫЙ PIN-КОД – PIN-код введен неверно. Необходимо повторно ввести правильный PIN-код. Количество попыток ограниченно тремя попытками (в случае троекратного введения </w:t>
      </w:r>
      <w:proofErr w:type="gramStart"/>
      <w:r w:rsidRPr="008304E7">
        <w:rPr>
          <w:rFonts w:ascii="Times New Roman" w:eastAsia="Times New Roman" w:hAnsi="Times New Roman" w:cs="Times New Roman"/>
          <w:sz w:val="24"/>
          <w:szCs w:val="24"/>
          <w:lang w:eastAsia="ru-RU"/>
        </w:rPr>
        <w:t>не верного</w:t>
      </w:r>
      <w:proofErr w:type="gramEnd"/>
      <w:r w:rsidRPr="008304E7">
        <w:rPr>
          <w:rFonts w:ascii="Times New Roman" w:eastAsia="Times New Roman" w:hAnsi="Times New Roman" w:cs="Times New Roman"/>
          <w:sz w:val="24"/>
          <w:szCs w:val="24"/>
          <w:lang w:eastAsia="ru-RU"/>
        </w:rPr>
        <w:t xml:space="preserve"> PIN-кода карта блокируется);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КАРТА ЗАБЛОКИРОВАНА – отпуск товаров (услуг) по карте </w:t>
      </w:r>
      <w:r w:rsidRPr="008304E7">
        <w:rPr>
          <w:rFonts w:ascii="Times New Roman" w:eastAsia="Times New Roman" w:hAnsi="Times New Roman" w:cs="Times New Roman"/>
          <w:bCs/>
          <w:sz w:val="24"/>
          <w:szCs w:val="24"/>
          <w:lang w:eastAsia="ru-RU"/>
        </w:rPr>
        <w:t>не</w:t>
      </w:r>
      <w:r w:rsidRPr="008304E7">
        <w:rPr>
          <w:rFonts w:ascii="Times New Roman" w:eastAsia="Times New Roman" w:hAnsi="Times New Roman" w:cs="Times New Roman"/>
          <w:sz w:val="24"/>
          <w:szCs w:val="24"/>
          <w:lang w:eastAsia="ru-RU"/>
        </w:rPr>
        <w:t xml:space="preserve"> производится. Следует обратиться в офис Поставщика;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СРОК ДЕЙСТВИЯ КАРТЫ ИСТЕК - срок действия карты - 6 месяцев </w:t>
      </w:r>
      <w:proofErr w:type="gramStart"/>
      <w:r w:rsidRPr="008304E7">
        <w:rPr>
          <w:rFonts w:ascii="Times New Roman" w:eastAsia="Times New Roman" w:hAnsi="Times New Roman" w:cs="Times New Roman"/>
          <w:sz w:val="24"/>
          <w:szCs w:val="24"/>
          <w:lang w:eastAsia="ru-RU"/>
        </w:rPr>
        <w:t>с даты</w:t>
      </w:r>
      <w:proofErr w:type="gramEnd"/>
      <w:r w:rsidRPr="008304E7">
        <w:rPr>
          <w:rFonts w:ascii="Times New Roman" w:eastAsia="Times New Roman" w:hAnsi="Times New Roman" w:cs="Times New Roman"/>
          <w:sz w:val="24"/>
          <w:szCs w:val="24"/>
          <w:lang w:eastAsia="ru-RU"/>
        </w:rPr>
        <w:t xml:space="preserve"> последней операции. Срок действия автоматически продлевается при каждой операции;</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СУТОЧНЫЙ ЛИМИТ ИСЧЕРПАН – Вы выбрали суточный лимит по данной услуге. В </w:t>
      </w:r>
      <w:smartTag w:uri="urn:schemas-microsoft-com:office:smarttags" w:element="time">
        <w:smartTagPr>
          <w:attr w:name="Minute" w:val="01"/>
          <w:attr w:name="Hour" w:val="00"/>
        </w:smartTagPr>
        <w:r w:rsidRPr="008304E7">
          <w:rPr>
            <w:rFonts w:ascii="Times New Roman" w:eastAsia="Times New Roman" w:hAnsi="Times New Roman" w:cs="Times New Roman"/>
            <w:sz w:val="24"/>
            <w:szCs w:val="24"/>
            <w:lang w:eastAsia="ru-RU"/>
          </w:rPr>
          <w:t>00 часов 01</w:t>
        </w:r>
      </w:smartTag>
      <w:r w:rsidRPr="008304E7">
        <w:rPr>
          <w:rFonts w:ascii="Times New Roman" w:eastAsia="Times New Roman" w:hAnsi="Times New Roman" w:cs="Times New Roman"/>
          <w:sz w:val="24"/>
          <w:szCs w:val="24"/>
          <w:lang w:eastAsia="ru-RU"/>
        </w:rPr>
        <w:t xml:space="preserve"> минуту следующих суток Вы можете приобретать этот же товар (услугу);</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МАЛО ДЕНЕГ НА КАРТЕ – цена Вашей покупки превышает остаток единиц учета на карте. В этом случае Вы можете уточнить остаток единиц учета на карте у Оператора-кассира и совершить покупку на сумму, не превышающую остатка;</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КАРТА В ЧЕРНОМ СПИСКЕ –  Оператор-кассир обязан ОТКАЗАТЬ В ОБСЛУЖИВАНИИ (черный список – список карт, запрещенных к обслуживанию на </w:t>
      </w:r>
      <w:proofErr w:type="gramStart"/>
      <w:r w:rsidRPr="008304E7">
        <w:rPr>
          <w:rFonts w:ascii="Times New Roman" w:eastAsia="Times New Roman" w:hAnsi="Times New Roman" w:cs="Times New Roman"/>
          <w:sz w:val="24"/>
          <w:szCs w:val="24"/>
          <w:lang w:eastAsia="ru-RU"/>
        </w:rPr>
        <w:t>данной</w:t>
      </w:r>
      <w:proofErr w:type="gramEnd"/>
      <w:r w:rsidRPr="008304E7">
        <w:rPr>
          <w:rFonts w:ascii="Times New Roman" w:eastAsia="Times New Roman" w:hAnsi="Times New Roman" w:cs="Times New Roman"/>
          <w:sz w:val="24"/>
          <w:szCs w:val="24"/>
          <w:lang w:eastAsia="ru-RU"/>
        </w:rPr>
        <w:t xml:space="preserve"> АЗС).</w:t>
      </w:r>
    </w:p>
    <w:p w:rsidR="008304E7" w:rsidRPr="008304E7" w:rsidRDefault="008304E7" w:rsidP="008304E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304E7">
        <w:rPr>
          <w:rFonts w:ascii="Times New Roman" w:eastAsia="Times New Roman" w:hAnsi="Times New Roman" w:cs="Times New Roman"/>
          <w:bCs/>
          <w:sz w:val="24"/>
          <w:szCs w:val="24"/>
          <w:lang w:eastAsia="ru-RU"/>
        </w:rPr>
        <w:t>3. Условия эксплуатации и хранения карты</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04E7">
        <w:rPr>
          <w:rFonts w:ascii="Times New Roman" w:eastAsia="Times New Roman" w:hAnsi="Times New Roman" w:cs="Times New Roman"/>
          <w:sz w:val="24"/>
          <w:szCs w:val="24"/>
          <w:lang w:eastAsia="ru-RU"/>
        </w:rPr>
        <w:t>Температура – 0 – плюс 50 градусов Цельсия</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04E7">
        <w:rPr>
          <w:rFonts w:ascii="Times New Roman" w:eastAsia="Times New Roman" w:hAnsi="Times New Roman" w:cs="Times New Roman"/>
          <w:sz w:val="24"/>
          <w:szCs w:val="24"/>
          <w:lang w:eastAsia="ru-RU"/>
        </w:rPr>
        <w:t>Запрещено перекручивание более 30 градусов в обе стороны</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04E7">
        <w:rPr>
          <w:rFonts w:ascii="Times New Roman" w:eastAsia="Times New Roman" w:hAnsi="Times New Roman" w:cs="Times New Roman"/>
          <w:sz w:val="24"/>
          <w:szCs w:val="24"/>
          <w:lang w:eastAsia="ru-RU"/>
        </w:rPr>
        <w:t>Необходимо избегать загрязнения микросхемы и воздействия на карту активной среды (кислоты, растворители и т. п.).</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04E7">
        <w:rPr>
          <w:rFonts w:ascii="Times New Roman" w:eastAsia="Times New Roman" w:hAnsi="Times New Roman" w:cs="Times New Roman"/>
          <w:sz w:val="24"/>
          <w:szCs w:val="24"/>
          <w:lang w:eastAsia="ru-RU"/>
        </w:rPr>
        <w:t>Не допускаются удары по микросхеме или ее механические повреждения</w:t>
      </w:r>
    </w:p>
    <w:p w:rsidR="008304E7" w:rsidRPr="008304E7" w:rsidRDefault="008304E7" w:rsidP="008304E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304E7">
        <w:rPr>
          <w:rFonts w:ascii="Times New Roman" w:eastAsia="Times New Roman" w:hAnsi="Times New Roman" w:cs="Times New Roman"/>
          <w:bCs/>
          <w:sz w:val="24"/>
          <w:szCs w:val="24"/>
          <w:lang w:eastAsia="ru-RU"/>
        </w:rPr>
        <w:t>4. Дополнительные положения</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pacing w:val="-4"/>
          <w:sz w:val="24"/>
          <w:szCs w:val="24"/>
          <w:lang w:eastAsia="ru-RU"/>
        </w:rPr>
        <w:t xml:space="preserve"> В случае невозможности проведения операции с картой по любой причине (поломка оборудования, неисправность карты и др.) необходимо немедленно связаться с представителем </w:t>
      </w:r>
    </w:p>
    <w:p w:rsidR="008304E7" w:rsidRPr="008304E7" w:rsidRDefault="008304E7" w:rsidP="00830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4E7">
        <w:rPr>
          <w:rFonts w:ascii="Times New Roman" w:eastAsia="Times New Roman" w:hAnsi="Times New Roman" w:cs="Times New Roman"/>
          <w:spacing w:val="-4"/>
          <w:sz w:val="24"/>
          <w:szCs w:val="24"/>
          <w:lang w:eastAsia="ru-RU"/>
        </w:rPr>
        <w:t>Поставщика по телефону ______________________________________________.</w:t>
      </w:r>
    </w:p>
    <w:p w:rsidR="008304E7" w:rsidRPr="008304E7" w:rsidRDefault="008304E7" w:rsidP="008304E7">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8304E7" w:rsidRPr="008304E7" w:rsidRDefault="008304E7" w:rsidP="00D63E50">
      <w:pPr>
        <w:spacing w:after="0" w:line="240" w:lineRule="auto"/>
        <w:jc w:val="center"/>
        <w:rPr>
          <w:rFonts w:ascii="Times New Roman" w:eastAsia="Times New Roman" w:hAnsi="Times New Roman" w:cs="Times New Roman"/>
          <w:color w:val="000000"/>
          <w:spacing w:val="-4"/>
          <w:sz w:val="24"/>
          <w:szCs w:val="24"/>
          <w:lang w:eastAsia="ru-RU"/>
        </w:rPr>
      </w:pPr>
      <w:r w:rsidRPr="008304E7">
        <w:rPr>
          <w:rFonts w:ascii="Times New Roman CYR" w:eastAsia="Times New Roman" w:hAnsi="Times New Roman CYR" w:cs="Times New Roman CYR"/>
          <w:b/>
          <w:sz w:val="24"/>
          <w:szCs w:val="24"/>
          <w:lang w:eastAsia="ru-RU"/>
        </w:rPr>
        <w:br w:type="page"/>
      </w:r>
      <w:r>
        <w:rPr>
          <w:rFonts w:ascii="Times New Roman CYR" w:eastAsia="Times New Roman" w:hAnsi="Times New Roman CYR" w:cs="Times New Roman CYR"/>
          <w:b/>
          <w:sz w:val="24"/>
          <w:szCs w:val="24"/>
          <w:lang w:eastAsia="ru-RU"/>
        </w:rPr>
        <w:lastRenderedPageBreak/>
        <w:t xml:space="preserve">                                                                </w:t>
      </w:r>
      <w:r w:rsidR="00D63E50">
        <w:rPr>
          <w:rFonts w:ascii="Times New Roman CYR" w:eastAsia="Times New Roman" w:hAnsi="Times New Roman CYR" w:cs="Times New Roman CYR"/>
          <w:b/>
          <w:sz w:val="24"/>
          <w:szCs w:val="24"/>
          <w:lang w:eastAsia="ru-RU"/>
        </w:rPr>
        <w:t xml:space="preserve">    </w:t>
      </w:r>
      <w:r w:rsidRPr="008304E7">
        <w:rPr>
          <w:rFonts w:ascii="Times New Roman" w:eastAsia="Times New Roman" w:hAnsi="Times New Roman" w:cs="Times New Roman"/>
          <w:color w:val="000000"/>
          <w:spacing w:val="-4"/>
          <w:sz w:val="24"/>
          <w:szCs w:val="24"/>
          <w:lang w:eastAsia="ru-RU"/>
        </w:rPr>
        <w:t>Приложение № 2</w:t>
      </w:r>
    </w:p>
    <w:p w:rsidR="008304E7" w:rsidRPr="008304E7" w:rsidRDefault="008304E7" w:rsidP="00D63E50">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8304E7">
        <w:rPr>
          <w:rFonts w:ascii="Times New Roman" w:eastAsia="Times New Roman" w:hAnsi="Times New Roman" w:cs="Times New Roman"/>
          <w:color w:val="000000"/>
          <w:spacing w:val="-4"/>
          <w:sz w:val="24"/>
          <w:szCs w:val="24"/>
          <w:lang w:eastAsia="ru-RU"/>
        </w:rPr>
        <w:t>к контракту № ________________</w:t>
      </w:r>
    </w:p>
    <w:p w:rsidR="008304E7" w:rsidRPr="008304E7" w:rsidRDefault="008304E7" w:rsidP="008304E7">
      <w:pPr>
        <w:widowControl w:val="0"/>
        <w:autoSpaceDE w:val="0"/>
        <w:autoSpaceDN w:val="0"/>
        <w:adjustRightInd w:val="0"/>
        <w:spacing w:after="0" w:line="240" w:lineRule="auto"/>
        <w:ind w:left="6120"/>
        <w:rPr>
          <w:rFonts w:ascii="Times New Roman" w:eastAsia="Times New Roman" w:hAnsi="Times New Roman" w:cs="Times New Roman"/>
          <w:spacing w:val="-4"/>
          <w:sz w:val="24"/>
          <w:szCs w:val="24"/>
          <w:lang w:eastAsia="ru-RU"/>
        </w:rPr>
      </w:pPr>
      <w:r w:rsidRPr="008304E7">
        <w:rPr>
          <w:rFonts w:ascii="Times New Roman" w:eastAsia="Times New Roman" w:hAnsi="Times New Roman" w:cs="Times New Roman"/>
          <w:spacing w:val="-4"/>
          <w:sz w:val="24"/>
          <w:szCs w:val="24"/>
          <w:lang w:eastAsia="ru-RU"/>
        </w:rPr>
        <w:t>от «___» ______ 2014 г.</w:t>
      </w: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04E7" w:rsidRPr="008304E7" w:rsidRDefault="008304E7" w:rsidP="00830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04E7" w:rsidRPr="008304E7" w:rsidRDefault="008304E7" w:rsidP="008304E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8304E7">
        <w:rPr>
          <w:rFonts w:ascii="Times New Roman" w:eastAsia="Times New Roman" w:hAnsi="Times New Roman" w:cs="Times New Roman"/>
          <w:b/>
          <w:color w:val="000000"/>
          <w:sz w:val="24"/>
          <w:szCs w:val="24"/>
        </w:rPr>
        <w:t xml:space="preserve">Автозаправочные станции:  </w:t>
      </w:r>
    </w:p>
    <w:tbl>
      <w:tblPr>
        <w:tblW w:w="0" w:type="auto"/>
        <w:tblLayout w:type="fixed"/>
        <w:tblLook w:val="0000" w:firstRow="0" w:lastRow="0" w:firstColumn="0" w:lastColumn="0" w:noHBand="0" w:noVBand="0"/>
      </w:tblPr>
      <w:tblGrid>
        <w:gridCol w:w="4968"/>
      </w:tblGrid>
      <w:tr w:rsidR="008304E7" w:rsidRPr="008304E7" w:rsidTr="001B182D">
        <w:trPr>
          <w:trHeight w:val="3960"/>
        </w:trPr>
        <w:tc>
          <w:tcPr>
            <w:tcW w:w="4968" w:type="dxa"/>
            <w:shd w:val="clear" w:color="auto" w:fill="auto"/>
            <w:vAlign w:val="center"/>
          </w:tcPr>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720" w:right="-108" w:hanging="720"/>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hanging="20"/>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1)  в районах  г. Иваново: </w:t>
            </w:r>
          </w:p>
          <w:p w:rsidR="008304E7" w:rsidRPr="008304E7" w:rsidRDefault="008304E7" w:rsidP="008304E7">
            <w:pPr>
              <w:tabs>
                <w:tab w:val="left" w:pos="708"/>
              </w:tabs>
              <w:spacing w:after="0" w:line="240" w:lineRule="auto"/>
              <w:ind w:right="-108" w:hanging="20"/>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Ленинский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 </w:t>
                  </w:r>
                  <w:proofErr w:type="gramStart"/>
                  <w:r w:rsidRPr="008304E7">
                    <w:rPr>
                      <w:rFonts w:ascii="Times New Roman" w:eastAsia="Times New Roman" w:hAnsi="Times New Roman" w:cs="Times New Roman"/>
                      <w:sz w:val="24"/>
                      <w:szCs w:val="24"/>
                      <w:lang w:eastAsia="ru-RU"/>
                    </w:rPr>
                    <w:t>п</w:t>
                  </w:r>
                  <w:proofErr w:type="gramEnd"/>
                  <w:r w:rsidRPr="008304E7">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Адрес</w:t>
                  </w:r>
                </w:p>
              </w:tc>
            </w:tr>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Советский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 </w:t>
                  </w:r>
                  <w:proofErr w:type="gramStart"/>
                  <w:r w:rsidRPr="008304E7">
                    <w:rPr>
                      <w:rFonts w:ascii="Times New Roman" w:eastAsia="Times New Roman" w:hAnsi="Times New Roman" w:cs="Times New Roman"/>
                      <w:sz w:val="24"/>
                      <w:szCs w:val="24"/>
                      <w:lang w:eastAsia="ru-RU"/>
                    </w:rPr>
                    <w:t>п</w:t>
                  </w:r>
                  <w:proofErr w:type="gramEnd"/>
                  <w:r w:rsidRPr="008304E7">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Адрес</w:t>
                  </w:r>
                </w:p>
              </w:tc>
            </w:tr>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tc>
            </w:tr>
          </w:tbl>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roofErr w:type="spellStart"/>
            <w:r w:rsidRPr="008304E7">
              <w:rPr>
                <w:rFonts w:ascii="Times New Roman" w:eastAsia="Times New Roman" w:hAnsi="Times New Roman" w:cs="Times New Roman"/>
                <w:sz w:val="24"/>
                <w:szCs w:val="24"/>
                <w:lang w:eastAsia="ru-RU"/>
              </w:rPr>
              <w:t>Фрунзенский</w:t>
            </w:r>
            <w:proofErr w:type="spellEnd"/>
            <w:r w:rsidRPr="008304E7">
              <w:rPr>
                <w:rFonts w:ascii="Times New Roman" w:eastAsia="Times New Roman" w:hAnsi="Times New Roman" w:cs="Times New Roman"/>
                <w:sz w:val="24"/>
                <w:szCs w:val="24"/>
                <w:lang w:eastAsia="ru-RU"/>
              </w:rPr>
              <w:t xml:space="preserve">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 </w:t>
                  </w:r>
                  <w:proofErr w:type="gramStart"/>
                  <w:r w:rsidRPr="008304E7">
                    <w:rPr>
                      <w:rFonts w:ascii="Times New Roman" w:eastAsia="Times New Roman" w:hAnsi="Times New Roman" w:cs="Times New Roman"/>
                      <w:sz w:val="24"/>
                      <w:szCs w:val="24"/>
                      <w:lang w:eastAsia="ru-RU"/>
                    </w:rPr>
                    <w:t>п</w:t>
                  </w:r>
                  <w:proofErr w:type="gramEnd"/>
                  <w:r w:rsidRPr="008304E7">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Адрес</w:t>
                  </w:r>
                </w:p>
              </w:tc>
            </w:tr>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8304E7" w:rsidRPr="008304E7" w:rsidRDefault="008304E7" w:rsidP="008304E7">
            <w:pPr>
              <w:tabs>
                <w:tab w:val="left" w:pos="708"/>
              </w:tabs>
              <w:spacing w:before="120" w:after="120" w:line="240" w:lineRule="auto"/>
              <w:ind w:left="-828" w:right="-108"/>
              <w:rPr>
                <w:rFonts w:ascii="Times New Roman" w:eastAsia="Times New Roman" w:hAnsi="Times New Roman" w:cs="Times New Roman"/>
                <w:sz w:val="24"/>
                <w:szCs w:val="24"/>
                <w:lang w:eastAsia="ru-RU"/>
              </w:rPr>
            </w:pPr>
          </w:p>
        </w:tc>
      </w:tr>
      <w:tr w:rsidR="008304E7" w:rsidRPr="008304E7" w:rsidTr="001B182D">
        <w:trPr>
          <w:trHeight w:val="70"/>
        </w:trPr>
        <w:tc>
          <w:tcPr>
            <w:tcW w:w="4968" w:type="dxa"/>
            <w:vAlign w:val="center"/>
          </w:tcPr>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Октябрьский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 </w:t>
                  </w:r>
                  <w:proofErr w:type="gramStart"/>
                  <w:r w:rsidRPr="008304E7">
                    <w:rPr>
                      <w:rFonts w:ascii="Times New Roman" w:eastAsia="Times New Roman" w:hAnsi="Times New Roman" w:cs="Times New Roman"/>
                      <w:sz w:val="24"/>
                      <w:szCs w:val="24"/>
                      <w:lang w:eastAsia="ru-RU"/>
                    </w:rPr>
                    <w:t>п</w:t>
                  </w:r>
                  <w:proofErr w:type="gramEnd"/>
                  <w:r w:rsidRPr="008304E7">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Адрес</w:t>
                  </w:r>
                </w:p>
              </w:tc>
            </w:tr>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8304E7" w:rsidRPr="008304E7" w:rsidRDefault="008304E7" w:rsidP="008304E7">
            <w:pPr>
              <w:tabs>
                <w:tab w:val="left" w:pos="708"/>
              </w:tabs>
              <w:spacing w:after="0" w:line="240" w:lineRule="auto"/>
              <w:ind w:right="-108" w:hanging="20"/>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2) Ивановский район </w:t>
            </w: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 xml:space="preserve">№ </w:t>
                  </w:r>
                  <w:proofErr w:type="gramStart"/>
                  <w:r w:rsidRPr="008304E7">
                    <w:rPr>
                      <w:rFonts w:ascii="Times New Roman" w:eastAsia="Times New Roman" w:hAnsi="Times New Roman" w:cs="Times New Roman"/>
                      <w:sz w:val="24"/>
                      <w:szCs w:val="24"/>
                      <w:lang w:eastAsia="ru-RU"/>
                    </w:rPr>
                    <w:t>п</w:t>
                  </w:r>
                  <w:proofErr w:type="gramEnd"/>
                  <w:r w:rsidRPr="008304E7">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Адрес</w:t>
                  </w:r>
                </w:p>
              </w:tc>
            </w:tr>
            <w:tr w:rsidR="008304E7" w:rsidRPr="008304E7" w:rsidTr="0011702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8304E7">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tabs>
                      <w:tab w:val="left" w:pos="708"/>
                    </w:tabs>
                    <w:spacing w:after="0" w:line="240" w:lineRule="auto"/>
                    <w:ind w:left="-57"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left="-57" w:right="-108"/>
                    <w:rPr>
                      <w:rFonts w:ascii="Times New Roman" w:eastAsia="Times New Roman" w:hAnsi="Times New Roman" w:cs="Times New Roman"/>
                      <w:sz w:val="24"/>
                      <w:szCs w:val="24"/>
                      <w:lang w:eastAsia="ru-RU"/>
                    </w:rPr>
                  </w:pPr>
                </w:p>
              </w:tc>
            </w:tr>
          </w:tbl>
          <w:p w:rsidR="008304E7" w:rsidRPr="008304E7" w:rsidRDefault="008304E7" w:rsidP="008304E7">
            <w:pPr>
              <w:tabs>
                <w:tab w:val="left" w:pos="708"/>
              </w:tabs>
              <w:spacing w:after="0" w:line="240" w:lineRule="auto"/>
              <w:ind w:right="-108"/>
              <w:jc w:val="center"/>
              <w:rPr>
                <w:rFonts w:ascii="Times New Roman" w:eastAsia="Times New Roman" w:hAnsi="Times New Roman" w:cs="Times New Roman"/>
                <w:sz w:val="24"/>
                <w:szCs w:val="24"/>
                <w:lang w:eastAsia="ru-RU"/>
              </w:rPr>
            </w:pPr>
          </w:p>
          <w:p w:rsidR="008304E7" w:rsidRPr="008304E7" w:rsidRDefault="008304E7" w:rsidP="008304E7">
            <w:pPr>
              <w:tabs>
                <w:tab w:val="left" w:pos="708"/>
              </w:tabs>
              <w:spacing w:after="0" w:line="240" w:lineRule="auto"/>
              <w:ind w:right="-108"/>
              <w:rPr>
                <w:rFonts w:ascii="Times New Roman" w:eastAsia="Times New Roman" w:hAnsi="Times New Roman" w:cs="Times New Roman"/>
                <w:sz w:val="24"/>
                <w:szCs w:val="24"/>
                <w:lang w:eastAsia="ru-RU"/>
              </w:rPr>
            </w:pPr>
          </w:p>
        </w:tc>
      </w:tr>
    </w:tbl>
    <w:p w:rsidR="008304E7" w:rsidRPr="008304E7" w:rsidRDefault="008304E7" w:rsidP="008304E7">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8304E7" w:rsidRPr="008304E7" w:rsidRDefault="008304E7" w:rsidP="008304E7">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8304E7" w:rsidRPr="008304E7" w:rsidRDefault="008304E7" w:rsidP="008304E7">
      <w:pPr>
        <w:rPr>
          <w:rFonts w:ascii="Times New Roman CYR" w:eastAsia="Times New Roman" w:hAnsi="Times New Roman CYR" w:cs="Times New Roman CYR"/>
          <w:b/>
          <w:sz w:val="24"/>
          <w:szCs w:val="24"/>
          <w:lang w:val="en-US" w:eastAsia="ru-RU"/>
        </w:rPr>
      </w:pPr>
      <w:r w:rsidRPr="008304E7">
        <w:rPr>
          <w:rFonts w:ascii="Times New Roman CYR" w:eastAsia="Times New Roman" w:hAnsi="Times New Roman CYR" w:cs="Times New Roman CYR"/>
          <w:b/>
          <w:sz w:val="24"/>
          <w:szCs w:val="24"/>
          <w:lang w:val="en-US" w:eastAsia="ru-RU"/>
        </w:rPr>
        <w:br w:type="page"/>
      </w:r>
    </w:p>
    <w:p w:rsidR="008304E7" w:rsidRPr="008304E7" w:rsidRDefault="008304E7" w:rsidP="008304E7">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8304E7">
        <w:rPr>
          <w:rFonts w:ascii="Times New Roman" w:eastAsia="Times New Roman" w:hAnsi="Times New Roman" w:cs="Times New Roman"/>
          <w:color w:val="000000"/>
          <w:spacing w:val="-4"/>
          <w:sz w:val="24"/>
          <w:szCs w:val="24"/>
          <w:lang w:eastAsia="ru-RU"/>
        </w:rPr>
        <w:lastRenderedPageBreak/>
        <w:t>Приложение № 3</w:t>
      </w:r>
    </w:p>
    <w:p w:rsidR="008304E7" w:rsidRPr="008304E7" w:rsidRDefault="008304E7" w:rsidP="008304E7">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8304E7">
        <w:rPr>
          <w:rFonts w:ascii="Times New Roman" w:eastAsia="Times New Roman" w:hAnsi="Times New Roman" w:cs="Times New Roman"/>
          <w:color w:val="000000"/>
          <w:spacing w:val="-4"/>
          <w:sz w:val="24"/>
          <w:szCs w:val="24"/>
          <w:lang w:eastAsia="ru-RU"/>
        </w:rPr>
        <w:t xml:space="preserve">к контракту № ________________     </w:t>
      </w:r>
      <w:r w:rsidRPr="008304E7">
        <w:rPr>
          <w:rFonts w:ascii="Times New Roman" w:eastAsia="Times New Roman" w:hAnsi="Times New Roman" w:cs="Times New Roman"/>
          <w:spacing w:val="-4"/>
          <w:sz w:val="24"/>
          <w:szCs w:val="24"/>
          <w:lang w:eastAsia="ru-RU"/>
        </w:rPr>
        <w:t>от «___» ______ 2014 г.</w:t>
      </w:r>
    </w:p>
    <w:p w:rsidR="008304E7" w:rsidRPr="008304E7" w:rsidRDefault="008304E7" w:rsidP="008304E7">
      <w:pPr>
        <w:rPr>
          <w:rFonts w:ascii="Times New Roman" w:eastAsia="Calibri" w:hAnsi="Times New Roman" w:cs="Times New Roman"/>
          <w:bCs/>
          <w:sz w:val="24"/>
          <w:szCs w:val="24"/>
        </w:rPr>
      </w:pPr>
    </w:p>
    <w:p w:rsidR="008304E7" w:rsidRPr="008304E7" w:rsidRDefault="008304E7" w:rsidP="008304E7">
      <w:pPr>
        <w:jc w:val="center"/>
        <w:outlineLvl w:val="0"/>
        <w:rPr>
          <w:rFonts w:ascii="Times New Roman" w:eastAsia="Calibri" w:hAnsi="Times New Roman" w:cs="Times New Roman"/>
          <w:b/>
          <w:bCs/>
          <w:sz w:val="24"/>
          <w:szCs w:val="24"/>
        </w:rPr>
      </w:pPr>
      <w:r w:rsidRPr="008304E7">
        <w:rPr>
          <w:rFonts w:ascii="Times New Roman" w:eastAsia="Calibri" w:hAnsi="Times New Roman" w:cs="Times New Roman"/>
          <w:b/>
          <w:bCs/>
          <w:sz w:val="24"/>
          <w:szCs w:val="24"/>
        </w:rPr>
        <w:t>Спецификация на Товар</w:t>
      </w:r>
    </w:p>
    <w:tbl>
      <w:tblPr>
        <w:tblW w:w="5087"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79"/>
        <w:gridCol w:w="1859"/>
        <w:gridCol w:w="2075"/>
        <w:gridCol w:w="1123"/>
        <w:gridCol w:w="1247"/>
        <w:gridCol w:w="1051"/>
        <w:gridCol w:w="990"/>
      </w:tblGrid>
      <w:tr w:rsidR="008304E7" w:rsidRPr="008304E7" w:rsidTr="00D63E50">
        <w:tc>
          <w:tcPr>
            <w:tcW w:w="9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304E7" w:rsidRPr="008304E7" w:rsidRDefault="008304E7" w:rsidP="008304E7">
            <w:pPr>
              <w:widowControl w:val="0"/>
              <w:autoSpaceDE w:val="0"/>
              <w:autoSpaceDN w:val="0"/>
              <w:adjustRightInd w:val="0"/>
              <w:jc w:val="center"/>
              <w:rPr>
                <w:rFonts w:ascii="Times New Roman" w:eastAsia="Arial Unicode MS" w:hAnsi="Times New Roman" w:cs="Times New Roman"/>
                <w:sz w:val="24"/>
                <w:szCs w:val="24"/>
              </w:rPr>
            </w:pPr>
            <w:r w:rsidRPr="008304E7">
              <w:rPr>
                <w:rFonts w:ascii="Times New Roman" w:eastAsia="Calibri" w:hAnsi="Times New Roman" w:cs="Times New Roman"/>
                <w:sz w:val="24"/>
                <w:szCs w:val="24"/>
              </w:rPr>
              <w:t>Наименование поставляемого Товара</w:t>
            </w:r>
          </w:p>
        </w:tc>
        <w:tc>
          <w:tcPr>
            <w:tcW w:w="909" w:type="pct"/>
            <w:tcBorders>
              <w:top w:val="single" w:sz="4" w:space="0" w:color="auto"/>
              <w:left w:val="single" w:sz="4" w:space="0" w:color="auto"/>
              <w:bottom w:val="single" w:sz="4" w:space="0" w:color="auto"/>
              <w:right w:val="single" w:sz="4" w:space="0" w:color="auto"/>
            </w:tcBorders>
            <w:hideMark/>
          </w:tcPr>
          <w:p w:rsidR="008304E7" w:rsidRPr="008304E7" w:rsidRDefault="008304E7" w:rsidP="008304E7">
            <w:pPr>
              <w:autoSpaceDE w:val="0"/>
              <w:autoSpaceDN w:val="0"/>
              <w:adjustRightInd w:val="0"/>
              <w:jc w:val="center"/>
              <w:rPr>
                <w:rFonts w:ascii="Times New Roman" w:eastAsia="Calibri" w:hAnsi="Times New Roman" w:cs="Times New Roman"/>
                <w:sz w:val="24"/>
                <w:szCs w:val="24"/>
              </w:rPr>
            </w:pPr>
            <w:r w:rsidRPr="008304E7">
              <w:rPr>
                <w:rFonts w:ascii="Times New Roman" w:eastAsia="Calibri" w:hAnsi="Times New Roman" w:cs="Times New Roman"/>
                <w:sz w:val="24"/>
                <w:szCs w:val="24"/>
              </w:rPr>
              <w:t>Наименование места происхождения товара или наименование производителя предлагаемого для поставки товара</w:t>
            </w:r>
          </w:p>
        </w:tc>
        <w:tc>
          <w:tcPr>
            <w:tcW w:w="1015" w:type="pct"/>
            <w:tcBorders>
              <w:top w:val="single" w:sz="4" w:space="0" w:color="auto"/>
              <w:left w:val="single" w:sz="4" w:space="0" w:color="auto"/>
              <w:bottom w:val="single" w:sz="4" w:space="0" w:color="auto"/>
              <w:right w:val="single" w:sz="4" w:space="0" w:color="auto"/>
            </w:tcBorders>
            <w:hideMark/>
          </w:tcPr>
          <w:p w:rsidR="008304E7" w:rsidRPr="008304E7" w:rsidRDefault="008304E7" w:rsidP="008304E7">
            <w:pPr>
              <w:widowControl w:val="0"/>
              <w:autoSpaceDE w:val="0"/>
              <w:autoSpaceDN w:val="0"/>
              <w:adjustRightInd w:val="0"/>
              <w:jc w:val="center"/>
              <w:rPr>
                <w:rFonts w:ascii="Times New Roman" w:eastAsia="Calibri" w:hAnsi="Times New Roman" w:cs="Times New Roman"/>
                <w:sz w:val="24"/>
                <w:szCs w:val="24"/>
              </w:rPr>
            </w:pPr>
            <w:r w:rsidRPr="008304E7">
              <w:rPr>
                <w:rFonts w:ascii="Times New Roman" w:eastAsia="Calibri" w:hAnsi="Times New Roman" w:cs="Times New Roman"/>
                <w:sz w:val="24"/>
                <w:szCs w:val="24"/>
              </w:rPr>
              <w:t>Конкретные показатели, соответствующие значениям, установленным документацией</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304E7" w:rsidRPr="008304E7" w:rsidRDefault="008304E7" w:rsidP="008304E7">
            <w:pPr>
              <w:widowControl w:val="0"/>
              <w:autoSpaceDE w:val="0"/>
              <w:autoSpaceDN w:val="0"/>
              <w:adjustRightInd w:val="0"/>
              <w:jc w:val="center"/>
              <w:rPr>
                <w:rFonts w:ascii="Times New Roman" w:eastAsia="Arial Unicode MS" w:hAnsi="Times New Roman" w:cs="Times New Roman"/>
                <w:sz w:val="24"/>
                <w:szCs w:val="24"/>
              </w:rPr>
            </w:pPr>
            <w:r w:rsidRPr="008304E7">
              <w:rPr>
                <w:rFonts w:ascii="Times New Roman" w:eastAsia="Calibri" w:hAnsi="Times New Roman" w:cs="Times New Roman"/>
                <w:bCs/>
                <w:sz w:val="24"/>
                <w:szCs w:val="24"/>
              </w:rPr>
              <w:t>Единица измерения</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304E7" w:rsidRPr="008304E7" w:rsidRDefault="008304E7" w:rsidP="008304E7">
            <w:pPr>
              <w:widowControl w:val="0"/>
              <w:autoSpaceDE w:val="0"/>
              <w:autoSpaceDN w:val="0"/>
              <w:adjustRightInd w:val="0"/>
              <w:jc w:val="center"/>
              <w:rPr>
                <w:rFonts w:ascii="Times New Roman" w:eastAsia="Arial Unicode MS" w:hAnsi="Times New Roman" w:cs="Times New Roman"/>
                <w:sz w:val="24"/>
                <w:szCs w:val="24"/>
              </w:rPr>
            </w:pPr>
            <w:r w:rsidRPr="008304E7">
              <w:rPr>
                <w:rFonts w:ascii="Times New Roman" w:eastAsia="Calibri" w:hAnsi="Times New Roman" w:cs="Times New Roman"/>
                <w:sz w:val="24"/>
                <w:szCs w:val="24"/>
              </w:rPr>
              <w:t xml:space="preserve">Количество </w:t>
            </w:r>
          </w:p>
        </w:tc>
        <w:tc>
          <w:tcPr>
            <w:tcW w:w="514" w:type="pct"/>
            <w:tcBorders>
              <w:top w:val="single" w:sz="4" w:space="0" w:color="auto"/>
              <w:left w:val="single" w:sz="4" w:space="0" w:color="auto"/>
              <w:bottom w:val="single" w:sz="4" w:space="0" w:color="auto"/>
              <w:right w:val="single" w:sz="4" w:space="0" w:color="auto"/>
            </w:tcBorders>
            <w:hideMark/>
          </w:tcPr>
          <w:p w:rsidR="008304E7" w:rsidRPr="008304E7" w:rsidRDefault="008304E7" w:rsidP="008304E7">
            <w:pPr>
              <w:widowControl w:val="0"/>
              <w:autoSpaceDE w:val="0"/>
              <w:autoSpaceDN w:val="0"/>
              <w:adjustRightInd w:val="0"/>
              <w:ind w:left="-113" w:right="-113"/>
              <w:jc w:val="center"/>
              <w:rPr>
                <w:rFonts w:ascii="Times New Roman" w:eastAsia="Calibri" w:hAnsi="Times New Roman" w:cs="Times New Roman"/>
                <w:sz w:val="24"/>
                <w:szCs w:val="24"/>
              </w:rPr>
            </w:pPr>
            <w:r w:rsidRPr="008304E7">
              <w:rPr>
                <w:rFonts w:ascii="Times New Roman" w:eastAsia="Calibri" w:hAnsi="Times New Roman" w:cs="Times New Roman"/>
                <w:sz w:val="24"/>
                <w:szCs w:val="24"/>
              </w:rPr>
              <w:t>Цена за единицу, руб.</w:t>
            </w:r>
          </w:p>
        </w:tc>
        <w:tc>
          <w:tcPr>
            <w:tcW w:w="484" w:type="pct"/>
            <w:tcBorders>
              <w:top w:val="single" w:sz="4" w:space="0" w:color="auto"/>
              <w:left w:val="single" w:sz="4" w:space="0" w:color="auto"/>
              <w:bottom w:val="single" w:sz="4" w:space="0" w:color="auto"/>
              <w:right w:val="single" w:sz="4" w:space="0" w:color="auto"/>
            </w:tcBorders>
            <w:hideMark/>
          </w:tcPr>
          <w:p w:rsidR="008304E7" w:rsidRPr="008304E7" w:rsidRDefault="008304E7" w:rsidP="008304E7">
            <w:pPr>
              <w:widowControl w:val="0"/>
              <w:autoSpaceDE w:val="0"/>
              <w:autoSpaceDN w:val="0"/>
              <w:adjustRightInd w:val="0"/>
              <w:jc w:val="center"/>
              <w:rPr>
                <w:rFonts w:ascii="Times New Roman" w:eastAsia="Calibri" w:hAnsi="Times New Roman" w:cs="Times New Roman"/>
                <w:sz w:val="24"/>
                <w:szCs w:val="24"/>
              </w:rPr>
            </w:pPr>
            <w:r w:rsidRPr="008304E7">
              <w:rPr>
                <w:rFonts w:ascii="Times New Roman" w:eastAsia="Calibri" w:hAnsi="Times New Roman" w:cs="Times New Roman"/>
                <w:sz w:val="24"/>
                <w:szCs w:val="24"/>
              </w:rPr>
              <w:t>Сумма, руб.</w:t>
            </w:r>
          </w:p>
        </w:tc>
      </w:tr>
      <w:tr w:rsidR="008304E7" w:rsidRPr="008304E7" w:rsidTr="00D63E50">
        <w:trPr>
          <w:trHeight w:val="288"/>
        </w:trPr>
        <w:tc>
          <w:tcPr>
            <w:tcW w:w="9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04E7" w:rsidRPr="008304E7" w:rsidRDefault="008304E7" w:rsidP="008304E7">
            <w:pPr>
              <w:widowControl w:val="0"/>
              <w:autoSpaceDE w:val="0"/>
              <w:autoSpaceDN w:val="0"/>
              <w:adjustRightInd w:val="0"/>
              <w:spacing w:after="0"/>
              <w:ind w:left="220" w:right="-108"/>
              <w:jc w:val="center"/>
              <w:rPr>
                <w:rFonts w:ascii="Times New Roman" w:eastAsia="Calibri" w:hAnsi="Times New Roman" w:cs="Times New Roman"/>
                <w:sz w:val="24"/>
                <w:szCs w:val="24"/>
              </w:rPr>
            </w:pPr>
            <w:r w:rsidRPr="008304E7">
              <w:rPr>
                <w:rFonts w:ascii="Times New Roman" w:eastAsia="Calibri" w:hAnsi="Times New Roman" w:cs="Times New Roman"/>
                <w:sz w:val="24"/>
                <w:szCs w:val="24"/>
              </w:rPr>
              <w:t>Бензин АИ-95</w:t>
            </w:r>
          </w:p>
        </w:tc>
        <w:tc>
          <w:tcPr>
            <w:tcW w:w="909" w:type="pct"/>
            <w:tcBorders>
              <w:top w:val="single" w:sz="4" w:space="0" w:color="auto"/>
              <w:left w:val="single" w:sz="4" w:space="0" w:color="auto"/>
              <w:bottom w:val="single" w:sz="4" w:space="0" w:color="auto"/>
              <w:right w:val="single" w:sz="4" w:space="0" w:color="auto"/>
            </w:tcBorders>
          </w:tcPr>
          <w:p w:rsidR="008304E7" w:rsidRPr="008304E7" w:rsidRDefault="008304E7" w:rsidP="008304E7">
            <w:pPr>
              <w:widowControl w:val="0"/>
              <w:autoSpaceDE w:val="0"/>
              <w:autoSpaceDN w:val="0"/>
              <w:adjustRightInd w:val="0"/>
              <w:spacing w:after="0"/>
              <w:ind w:left="-18" w:right="-30"/>
              <w:jc w:val="center"/>
              <w:rPr>
                <w:rFonts w:ascii="Times New Roman" w:eastAsia="Calibri" w:hAnsi="Times New Roman" w:cs="Times New Roman"/>
                <w:sz w:val="24"/>
                <w:szCs w:val="24"/>
              </w:rPr>
            </w:pPr>
          </w:p>
        </w:tc>
        <w:tc>
          <w:tcPr>
            <w:tcW w:w="1015" w:type="pct"/>
            <w:tcBorders>
              <w:top w:val="single" w:sz="4" w:space="0" w:color="auto"/>
              <w:left w:val="single" w:sz="4" w:space="0" w:color="auto"/>
              <w:bottom w:val="single" w:sz="4" w:space="0" w:color="auto"/>
              <w:right w:val="single" w:sz="4" w:space="0" w:color="auto"/>
            </w:tcBorders>
          </w:tcPr>
          <w:p w:rsidR="008304E7" w:rsidRPr="008304E7" w:rsidRDefault="008304E7" w:rsidP="008304E7">
            <w:pPr>
              <w:widowControl w:val="0"/>
              <w:autoSpaceDE w:val="0"/>
              <w:autoSpaceDN w:val="0"/>
              <w:adjustRightInd w:val="0"/>
              <w:spacing w:after="0"/>
              <w:ind w:left="-18" w:right="-30"/>
              <w:jc w:val="center"/>
              <w:rPr>
                <w:rFonts w:ascii="Times New Roman" w:eastAsia="Calibri" w:hAnsi="Times New Roman" w:cs="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04E7" w:rsidRPr="008304E7" w:rsidRDefault="008304E7" w:rsidP="008304E7">
            <w:pPr>
              <w:widowControl w:val="0"/>
              <w:autoSpaceDE w:val="0"/>
              <w:autoSpaceDN w:val="0"/>
              <w:adjustRightInd w:val="0"/>
              <w:spacing w:after="0"/>
              <w:ind w:left="-18" w:right="-30"/>
              <w:jc w:val="center"/>
              <w:rPr>
                <w:rFonts w:ascii="Times New Roman" w:eastAsia="Calibri" w:hAnsi="Times New Roman" w:cs="Times New Roman"/>
                <w:sz w:val="24"/>
                <w:szCs w:val="24"/>
              </w:rPr>
            </w:pPr>
            <w:r w:rsidRPr="008304E7">
              <w:rPr>
                <w:rFonts w:ascii="Times New Roman" w:eastAsia="Calibri" w:hAnsi="Times New Roman" w:cs="Times New Roman"/>
                <w:sz w:val="24"/>
                <w:szCs w:val="24"/>
              </w:rPr>
              <w:t>л</w:t>
            </w:r>
          </w:p>
        </w:tc>
        <w:tc>
          <w:tcPr>
            <w:tcW w:w="6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04E7" w:rsidRPr="008304E7" w:rsidRDefault="008304E7" w:rsidP="008304E7">
            <w:pPr>
              <w:widowControl w:val="0"/>
              <w:autoSpaceDE w:val="0"/>
              <w:autoSpaceDN w:val="0"/>
              <w:adjustRightInd w:val="0"/>
              <w:spacing w:after="0"/>
              <w:jc w:val="center"/>
              <w:rPr>
                <w:rFonts w:ascii="Times New Roman" w:eastAsia="Calibri" w:hAnsi="Times New Roman" w:cs="Times New Roman"/>
                <w:sz w:val="24"/>
                <w:szCs w:val="24"/>
              </w:rPr>
            </w:pPr>
            <w:r w:rsidRPr="008304E7">
              <w:rPr>
                <w:rFonts w:ascii="Times New Roman" w:eastAsia="Calibri" w:hAnsi="Times New Roman" w:cs="Times New Roman"/>
                <w:sz w:val="24"/>
                <w:szCs w:val="24"/>
              </w:rPr>
              <w:t>3320</w:t>
            </w:r>
          </w:p>
        </w:tc>
        <w:tc>
          <w:tcPr>
            <w:tcW w:w="514" w:type="pct"/>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spacing w:after="0" w:line="240" w:lineRule="auto"/>
              <w:jc w:val="center"/>
              <w:rPr>
                <w:rFonts w:ascii="Times New Roman" w:eastAsia="Times New Roman" w:hAnsi="Times New Roman" w:cs="Times New Roman"/>
                <w:sz w:val="24"/>
                <w:szCs w:val="24"/>
                <w:lang w:eastAsia="ru-RU"/>
              </w:rPr>
            </w:pPr>
          </w:p>
        </w:tc>
        <w:tc>
          <w:tcPr>
            <w:tcW w:w="484" w:type="pct"/>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spacing w:after="0" w:line="240" w:lineRule="auto"/>
              <w:jc w:val="center"/>
              <w:rPr>
                <w:rFonts w:ascii="Times New Roman" w:eastAsia="Times New Roman" w:hAnsi="Times New Roman" w:cs="Times New Roman"/>
                <w:sz w:val="24"/>
                <w:szCs w:val="24"/>
                <w:lang w:eastAsia="ru-RU"/>
              </w:rPr>
            </w:pPr>
          </w:p>
        </w:tc>
      </w:tr>
      <w:tr w:rsidR="008304E7" w:rsidRPr="008304E7" w:rsidTr="00D63E50">
        <w:trPr>
          <w:trHeight w:val="288"/>
        </w:trPr>
        <w:tc>
          <w:tcPr>
            <w:tcW w:w="9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04E7" w:rsidRPr="008304E7" w:rsidRDefault="008304E7" w:rsidP="008304E7">
            <w:pPr>
              <w:widowControl w:val="0"/>
              <w:autoSpaceDE w:val="0"/>
              <w:autoSpaceDN w:val="0"/>
              <w:adjustRightInd w:val="0"/>
              <w:spacing w:after="0"/>
              <w:ind w:left="220" w:right="-108"/>
              <w:jc w:val="center"/>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tcPr>
          <w:p w:rsidR="008304E7" w:rsidRPr="008304E7" w:rsidRDefault="008304E7" w:rsidP="008304E7">
            <w:pPr>
              <w:widowControl w:val="0"/>
              <w:autoSpaceDE w:val="0"/>
              <w:autoSpaceDN w:val="0"/>
              <w:adjustRightInd w:val="0"/>
              <w:spacing w:after="0"/>
              <w:ind w:left="-18" w:right="-30"/>
              <w:jc w:val="center"/>
              <w:rPr>
                <w:rFonts w:ascii="Times New Roman" w:eastAsia="Calibri" w:hAnsi="Times New Roman" w:cs="Times New Roman"/>
                <w:sz w:val="24"/>
                <w:szCs w:val="24"/>
              </w:rPr>
            </w:pPr>
          </w:p>
        </w:tc>
        <w:tc>
          <w:tcPr>
            <w:tcW w:w="1015" w:type="pct"/>
            <w:tcBorders>
              <w:top w:val="single" w:sz="4" w:space="0" w:color="auto"/>
              <w:left w:val="single" w:sz="4" w:space="0" w:color="auto"/>
              <w:bottom w:val="single" w:sz="4" w:space="0" w:color="auto"/>
              <w:right w:val="single" w:sz="4" w:space="0" w:color="auto"/>
            </w:tcBorders>
          </w:tcPr>
          <w:p w:rsidR="008304E7" w:rsidRPr="008304E7" w:rsidRDefault="008304E7" w:rsidP="008304E7">
            <w:pPr>
              <w:widowControl w:val="0"/>
              <w:autoSpaceDE w:val="0"/>
              <w:autoSpaceDN w:val="0"/>
              <w:adjustRightInd w:val="0"/>
              <w:spacing w:after="0"/>
              <w:ind w:left="-18" w:right="-30"/>
              <w:jc w:val="center"/>
              <w:rPr>
                <w:rFonts w:ascii="Times New Roman" w:eastAsia="Calibri" w:hAnsi="Times New Roman" w:cs="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04E7" w:rsidRPr="008304E7" w:rsidRDefault="008304E7" w:rsidP="008304E7">
            <w:pPr>
              <w:widowControl w:val="0"/>
              <w:autoSpaceDE w:val="0"/>
              <w:autoSpaceDN w:val="0"/>
              <w:adjustRightInd w:val="0"/>
              <w:spacing w:after="0"/>
              <w:ind w:left="-18" w:right="-30"/>
              <w:jc w:val="center"/>
              <w:rPr>
                <w:rFonts w:ascii="Times New Roman" w:eastAsia="Calibri"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04E7" w:rsidRPr="008304E7" w:rsidRDefault="008304E7" w:rsidP="008304E7">
            <w:pPr>
              <w:widowControl w:val="0"/>
              <w:autoSpaceDE w:val="0"/>
              <w:autoSpaceDN w:val="0"/>
              <w:adjustRightInd w:val="0"/>
              <w:spacing w:after="0"/>
              <w:jc w:val="center"/>
              <w:rPr>
                <w:rFonts w:ascii="Times New Roman" w:eastAsia="Calibri"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spacing w:after="0" w:line="240" w:lineRule="auto"/>
              <w:jc w:val="center"/>
              <w:rPr>
                <w:rFonts w:ascii="Times New Roman" w:eastAsia="Times New Roman" w:hAnsi="Times New Roman" w:cs="Times New Roman"/>
                <w:sz w:val="24"/>
                <w:szCs w:val="24"/>
                <w:lang w:eastAsia="ru-RU"/>
              </w:rPr>
            </w:pPr>
          </w:p>
        </w:tc>
        <w:tc>
          <w:tcPr>
            <w:tcW w:w="484" w:type="pct"/>
            <w:tcBorders>
              <w:top w:val="single" w:sz="4" w:space="0" w:color="auto"/>
              <w:left w:val="single" w:sz="4" w:space="0" w:color="auto"/>
              <w:bottom w:val="single" w:sz="4" w:space="0" w:color="auto"/>
              <w:right w:val="single" w:sz="4" w:space="0" w:color="auto"/>
            </w:tcBorders>
            <w:vAlign w:val="center"/>
          </w:tcPr>
          <w:p w:rsidR="008304E7" w:rsidRPr="008304E7" w:rsidRDefault="008304E7" w:rsidP="008304E7">
            <w:pPr>
              <w:spacing w:after="0" w:line="240" w:lineRule="auto"/>
              <w:jc w:val="center"/>
              <w:rPr>
                <w:rFonts w:ascii="Times New Roman" w:eastAsia="Times New Roman" w:hAnsi="Times New Roman" w:cs="Times New Roman"/>
                <w:sz w:val="24"/>
                <w:szCs w:val="24"/>
                <w:lang w:eastAsia="ru-RU"/>
              </w:rPr>
            </w:pPr>
          </w:p>
        </w:tc>
      </w:tr>
    </w:tbl>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Default="008304E7" w:rsidP="008304E7">
      <w:pPr>
        <w:rPr>
          <w:rFonts w:ascii="Times New Roman CYR" w:eastAsia="Times New Roman" w:hAnsi="Times New Roman CYR" w:cs="Times New Roman CYR"/>
          <w:b/>
          <w:sz w:val="24"/>
          <w:szCs w:val="24"/>
          <w:lang w:eastAsia="ru-RU"/>
        </w:rPr>
      </w:pPr>
    </w:p>
    <w:p w:rsidR="00D63E50" w:rsidRPr="008304E7" w:rsidRDefault="00D63E50"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8304E7" w:rsidRPr="008304E7" w:rsidRDefault="008304E7" w:rsidP="008304E7">
      <w:pPr>
        <w:rPr>
          <w:rFonts w:ascii="Times New Roman CYR" w:eastAsia="Times New Roman" w:hAnsi="Times New Roman CYR" w:cs="Times New Roman CYR"/>
          <w:b/>
          <w:sz w:val="24"/>
          <w:szCs w:val="24"/>
          <w:lang w:eastAsia="ru-RU"/>
        </w:rPr>
      </w:pPr>
    </w:p>
    <w:p w:rsidR="00D63E50" w:rsidRDefault="00D63E50"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D63E50" w:rsidRDefault="00D63E50"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D63E50" w:rsidRDefault="00D63E50"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D63E50" w:rsidRDefault="00D63E50"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D63E50" w:rsidRDefault="00D63E50"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CC5036" w:rsidRPr="00536A92"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536A92"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3E50" w:rsidRDefault="00536A92" w:rsidP="00D63E50">
      <w:pPr>
        <w:pStyle w:val="afff6"/>
        <w:numPr>
          <w:ilvl w:val="0"/>
          <w:numId w:val="11"/>
        </w:numPr>
        <w:spacing w:after="60"/>
        <w:jc w:val="center"/>
        <w:rPr>
          <w:rFonts w:eastAsia="Calibri"/>
          <w:b/>
          <w:bCs/>
        </w:rPr>
      </w:pPr>
      <w:r w:rsidRPr="00536A92">
        <w:rPr>
          <w:rFonts w:eastAsia="Calibri"/>
          <w:b/>
          <w:bCs/>
        </w:rPr>
        <w:t>Характеристики объекта закупки</w:t>
      </w:r>
    </w:p>
    <w:p w:rsidR="00D63E50" w:rsidRPr="00D63E50" w:rsidRDefault="00D63E50" w:rsidP="00D63E50">
      <w:pPr>
        <w:spacing w:after="60"/>
        <w:jc w:val="center"/>
        <w:rPr>
          <w:rFonts w:eastAsia="Calibri"/>
          <w:b/>
          <w:bCs/>
        </w:rPr>
      </w:pPr>
    </w:p>
    <w:p w:rsidR="00D63E50" w:rsidRDefault="00D63E50" w:rsidP="00723985">
      <w:pPr>
        <w:spacing w:after="0"/>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Поставка</w:t>
      </w:r>
      <w:r w:rsidRPr="005711AD">
        <w:rPr>
          <w:rFonts w:ascii="Times New Roman" w:eastAsia="Times New Roman" w:hAnsi="Times New Roman" w:cs="Times New Roman"/>
          <w:i/>
          <w:sz w:val="24"/>
          <w:szCs w:val="24"/>
          <w:lang w:eastAsia="zh-CN" w:bidi="hi-IN"/>
        </w:rPr>
        <w:t xml:space="preserve"> </w:t>
      </w:r>
      <w:r w:rsidRPr="005711AD">
        <w:rPr>
          <w:rFonts w:ascii="Times New Roman" w:eastAsia="Times New Roman" w:hAnsi="Times New Roman" w:cs="Times New Roman"/>
          <w:i/>
          <w:sz w:val="24"/>
          <w:szCs w:val="24"/>
        </w:rPr>
        <w:t>нефтепродуктов</w:t>
      </w:r>
      <w:r>
        <w:rPr>
          <w:rFonts w:ascii="Times New Roman" w:eastAsia="Times New Roman" w:hAnsi="Times New Roman" w:cs="Times New Roman"/>
          <w:i/>
          <w:sz w:val="24"/>
          <w:szCs w:val="24"/>
        </w:rPr>
        <w:t xml:space="preserve"> с применением смарт-</w:t>
      </w:r>
      <w:r w:rsidRPr="005711AD">
        <w:rPr>
          <w:rFonts w:ascii="Times New Roman" w:eastAsia="Times New Roman" w:hAnsi="Times New Roman" w:cs="Times New Roman"/>
          <w:i/>
          <w:sz w:val="24"/>
          <w:szCs w:val="24"/>
        </w:rPr>
        <w:t>карт</w:t>
      </w:r>
      <w:r>
        <w:rPr>
          <w:rFonts w:ascii="Times New Roman" w:eastAsia="Times New Roman" w:hAnsi="Times New Roman" w:cs="Times New Roman"/>
          <w:i/>
          <w:sz w:val="24"/>
          <w:szCs w:val="24"/>
        </w:rPr>
        <w:t>.</w:t>
      </w:r>
    </w:p>
    <w:p w:rsidR="00723985" w:rsidRPr="00723985" w:rsidRDefault="00D63E50" w:rsidP="00D63E50">
      <w:pPr>
        <w:spacing w:after="0"/>
        <w:jc w:val="both"/>
        <w:rPr>
          <w:rFonts w:ascii="Times New Roman" w:eastAsia="Calibri" w:hAnsi="Times New Roman" w:cs="Times New Roman"/>
          <w:sz w:val="24"/>
          <w:szCs w:val="24"/>
        </w:rPr>
      </w:pPr>
      <w:r>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i/>
          <w:sz w:val="24"/>
          <w:szCs w:val="24"/>
          <w:lang w:eastAsia="ru-RU"/>
        </w:rPr>
        <w:t xml:space="preserve"> </w:t>
      </w:r>
      <w:r w:rsidR="00723985" w:rsidRPr="00723985">
        <w:rPr>
          <w:rFonts w:ascii="Times New Roman" w:eastAsia="Calibri" w:hAnsi="Times New Roman" w:cs="Times New Roman"/>
          <w:sz w:val="24"/>
          <w:szCs w:val="24"/>
        </w:rPr>
        <w:t>Товар должен быть экологически и биологически безопасен для здоровья населения и окружающей среды, отвечать обязательным требованиям и правилам пожарной безопасности.  При использовании горюче-смазочных материалов не должно возникать угрозы отказа эксплуатируемых транспортных средств, влекущей за собой угрозу жизни и здоровья людей, сохранности их имущества.</w:t>
      </w:r>
    </w:p>
    <w:p w:rsidR="00723985" w:rsidRPr="00723985" w:rsidRDefault="00723985" w:rsidP="00723985">
      <w:pPr>
        <w:tabs>
          <w:tab w:val="left" w:pos="708"/>
        </w:tabs>
        <w:spacing w:after="0"/>
        <w:ind w:right="-2" w:firstLine="426"/>
        <w:jc w:val="both"/>
        <w:rPr>
          <w:rFonts w:ascii="Times New Roman" w:eastAsia="Calibri" w:hAnsi="Times New Roman" w:cs="Times New Roman"/>
          <w:sz w:val="24"/>
          <w:szCs w:val="24"/>
        </w:rPr>
      </w:pPr>
      <w:r w:rsidRPr="00723985">
        <w:rPr>
          <w:rFonts w:ascii="Times New Roman" w:eastAsia="Calibri" w:hAnsi="Times New Roman" w:cs="Times New Roman"/>
          <w:sz w:val="24"/>
          <w:szCs w:val="24"/>
        </w:rPr>
        <w:t>Заказчик должен иметь возможность покупки Товара в Ленинском, Советском, Фрунзенском и Октябрьском районах г. Иваново, а так же в Ивановском районе Ивановской области.</w:t>
      </w:r>
    </w:p>
    <w:p w:rsidR="00723985" w:rsidRDefault="00723985" w:rsidP="00723985">
      <w:pPr>
        <w:tabs>
          <w:tab w:val="left" w:pos="708"/>
        </w:tabs>
        <w:spacing w:after="0"/>
        <w:ind w:right="-2" w:firstLine="426"/>
        <w:jc w:val="both"/>
        <w:rPr>
          <w:rFonts w:ascii="Times New Roman" w:eastAsia="Calibri" w:hAnsi="Times New Roman" w:cs="Times New Roman"/>
          <w:sz w:val="24"/>
          <w:szCs w:val="24"/>
        </w:rPr>
      </w:pPr>
      <w:r w:rsidRPr="00723985">
        <w:rPr>
          <w:rFonts w:ascii="Times New Roman" w:eastAsia="Calibri" w:hAnsi="Times New Roman" w:cs="Times New Roman"/>
          <w:sz w:val="24"/>
          <w:szCs w:val="24"/>
        </w:rPr>
        <w:t>Поставщик должен обеспечивать бесперебойное обслуживание машин Заказчика круглосуточно, в любой момент обращения в течение всего срока исполнения муниципального контракта.</w:t>
      </w:r>
    </w:p>
    <w:p w:rsidR="00D63E50" w:rsidRPr="00723985" w:rsidRDefault="00D63E50" w:rsidP="00723985">
      <w:pPr>
        <w:tabs>
          <w:tab w:val="left" w:pos="708"/>
        </w:tabs>
        <w:spacing w:after="0"/>
        <w:ind w:right="-2" w:firstLine="426"/>
        <w:jc w:val="both"/>
        <w:rPr>
          <w:rFonts w:ascii="Times New Roman" w:eastAsia="Calibri" w:hAnsi="Times New Roman" w:cs="Times New Roman"/>
          <w:sz w:val="24"/>
          <w:szCs w:val="24"/>
        </w:rPr>
      </w:pPr>
    </w:p>
    <w:tbl>
      <w:tblPr>
        <w:tblW w:w="8636" w:type="dxa"/>
        <w:jc w:val="center"/>
        <w:tblInd w:w="-1349" w:type="dxa"/>
        <w:tblLayout w:type="fixed"/>
        <w:tblLook w:val="0000" w:firstRow="0" w:lastRow="0" w:firstColumn="0" w:lastColumn="0" w:noHBand="0" w:noVBand="0"/>
      </w:tblPr>
      <w:tblGrid>
        <w:gridCol w:w="4879"/>
        <w:gridCol w:w="1832"/>
        <w:gridCol w:w="1925"/>
      </w:tblGrid>
      <w:tr w:rsidR="00D63E50" w:rsidRPr="001D4A9D" w:rsidTr="00E23EC4">
        <w:trPr>
          <w:trHeight w:val="510"/>
          <w:jc w:val="center"/>
        </w:trPr>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rsidR="00D63E50" w:rsidRPr="001D4A9D" w:rsidRDefault="00D63E50" w:rsidP="00E23EC4">
            <w:pPr>
              <w:spacing w:after="0" w:line="240" w:lineRule="auto"/>
              <w:ind w:left="-93"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поставляемого товара</w:t>
            </w:r>
            <w:r w:rsidRPr="001D4A9D">
              <w:rPr>
                <w:rFonts w:ascii="Times New Roman" w:eastAsia="Times New Roman" w:hAnsi="Times New Roman"/>
                <w:sz w:val="24"/>
                <w:szCs w:val="24"/>
                <w:lang w:eastAsia="ru-RU"/>
              </w:rPr>
              <w:t xml:space="preserve"> </w:t>
            </w:r>
          </w:p>
        </w:tc>
        <w:tc>
          <w:tcPr>
            <w:tcW w:w="1832" w:type="dxa"/>
            <w:tcBorders>
              <w:top w:val="single" w:sz="4" w:space="0" w:color="auto"/>
              <w:left w:val="nil"/>
              <w:bottom w:val="single" w:sz="4" w:space="0" w:color="auto"/>
              <w:right w:val="single" w:sz="4" w:space="0" w:color="auto"/>
            </w:tcBorders>
            <w:shd w:val="clear" w:color="auto" w:fill="auto"/>
            <w:vAlign w:val="center"/>
          </w:tcPr>
          <w:p w:rsidR="00D63E50" w:rsidRPr="001D4A9D" w:rsidRDefault="00D63E50" w:rsidP="00E23EC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 xml:space="preserve">Единица </w:t>
            </w:r>
          </w:p>
          <w:p w:rsidR="00D63E50" w:rsidRPr="001D4A9D" w:rsidRDefault="00D63E50" w:rsidP="00E23EC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измерения</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D63E50" w:rsidRPr="001D4A9D" w:rsidRDefault="00D63E50" w:rsidP="00E23EC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Количество</w:t>
            </w:r>
          </w:p>
        </w:tc>
      </w:tr>
      <w:tr w:rsidR="00D63E50" w:rsidRPr="00017765" w:rsidTr="00E23EC4">
        <w:trPr>
          <w:trHeight w:val="510"/>
          <w:jc w:val="center"/>
        </w:trPr>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rsidR="00D63E50" w:rsidRPr="001D4A9D" w:rsidRDefault="00D63E50" w:rsidP="00E23EC4">
            <w:pPr>
              <w:spacing w:after="0" w:line="240" w:lineRule="auto"/>
              <w:ind w:left="220" w:right="-108"/>
              <w:jc w:val="both"/>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Бензин АИ-</w:t>
            </w:r>
            <w:r>
              <w:rPr>
                <w:rFonts w:ascii="Times New Roman" w:eastAsia="Times New Roman" w:hAnsi="Times New Roman"/>
                <w:sz w:val="24"/>
                <w:szCs w:val="24"/>
                <w:lang w:eastAsia="ru-RU"/>
              </w:rPr>
              <w:t xml:space="preserve">95 </w:t>
            </w:r>
          </w:p>
        </w:tc>
        <w:tc>
          <w:tcPr>
            <w:tcW w:w="1832" w:type="dxa"/>
            <w:tcBorders>
              <w:top w:val="single" w:sz="4" w:space="0" w:color="auto"/>
              <w:left w:val="nil"/>
              <w:bottom w:val="single" w:sz="4" w:space="0" w:color="auto"/>
              <w:right w:val="single" w:sz="4" w:space="0" w:color="auto"/>
            </w:tcBorders>
            <w:shd w:val="clear" w:color="auto" w:fill="auto"/>
            <w:vAlign w:val="center"/>
          </w:tcPr>
          <w:p w:rsidR="00D63E50" w:rsidRPr="001D4A9D" w:rsidRDefault="00D63E50" w:rsidP="00E23EC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л</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D63E50" w:rsidRPr="00017765" w:rsidRDefault="00D63E50" w:rsidP="00E23EC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3320</w:t>
            </w:r>
          </w:p>
        </w:tc>
      </w:tr>
    </w:tbl>
    <w:p w:rsidR="0066526D" w:rsidRPr="00A542AE" w:rsidRDefault="0066526D" w:rsidP="0066526D">
      <w:pPr>
        <w:widowControl w:val="0"/>
        <w:autoSpaceDE w:val="0"/>
        <w:autoSpaceDN w:val="0"/>
        <w:adjustRightInd w:val="0"/>
        <w:spacing w:after="0" w:line="240" w:lineRule="auto"/>
        <w:ind w:left="180"/>
        <w:jc w:val="center"/>
        <w:rPr>
          <w:rFonts w:ascii="Times New Roman" w:eastAsia="Times New Roman" w:hAnsi="Times New Roman"/>
          <w:b/>
          <w:sz w:val="12"/>
          <w:szCs w:val="12"/>
          <w:lang w:eastAsia="ru-RU"/>
        </w:rPr>
      </w:pPr>
    </w:p>
    <w:p w:rsidR="0066526D" w:rsidRPr="00A542AE" w:rsidRDefault="00D63E50" w:rsidP="0066526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Качество товара</w:t>
      </w:r>
      <w:r w:rsidR="0066526D" w:rsidRPr="00A542AE">
        <w:rPr>
          <w:rFonts w:ascii="Times New Roman" w:eastAsia="Times New Roman" w:hAnsi="Times New Roman"/>
          <w:sz w:val="24"/>
          <w:szCs w:val="24"/>
          <w:lang w:eastAsia="ru-RU"/>
        </w:rPr>
        <w:t xml:space="preserve"> должно соответствовать </w:t>
      </w:r>
      <w:r w:rsidR="0066526D">
        <w:rPr>
          <w:rFonts w:ascii="Times New Roman" w:eastAsia="Times New Roman" w:hAnsi="Times New Roman"/>
          <w:sz w:val="24"/>
          <w:szCs w:val="24"/>
          <w:lang w:eastAsia="ru-RU"/>
        </w:rPr>
        <w:t>Постановлению Правительства</w:t>
      </w:r>
      <w:r w:rsidR="0066526D" w:rsidRPr="00A542AE">
        <w:rPr>
          <w:rFonts w:ascii="Times New Roman" w:eastAsia="Times New Roman" w:hAnsi="Times New Roman"/>
          <w:sz w:val="24"/>
          <w:szCs w:val="24"/>
          <w:lang w:eastAsia="ru-RU"/>
        </w:rPr>
        <w:t xml:space="preserve"> РФ </w:t>
      </w:r>
      <w:r w:rsidR="0066526D">
        <w:rPr>
          <w:rFonts w:ascii="Times New Roman" w:eastAsia="Times New Roman" w:hAnsi="Times New Roman"/>
          <w:sz w:val="24"/>
          <w:szCs w:val="24"/>
          <w:lang w:eastAsia="ru-RU"/>
        </w:rPr>
        <w:t>от 27.02.2008 №118 (ред. от 11.10.2012, с изм. от 29.12.2012) «Об утверждении технического регламента «О требованиях к автомобильному и авиационному бензину, дизельному и судовому топливу для реактивных двигателей и топочному мазуту»</w:t>
      </w:r>
      <w:r w:rsidRPr="00D63E50">
        <w:rPr>
          <w:rFonts w:ascii="Times New Roman" w:eastAsia="Times New Roman" w:hAnsi="Times New Roman" w:cs="Times New Roman"/>
          <w:sz w:val="24"/>
          <w:szCs w:val="24"/>
          <w:lang w:eastAsia="ru-RU"/>
        </w:rPr>
        <w:t xml:space="preserve"> </w:t>
      </w:r>
      <w:r w:rsidRPr="00723985">
        <w:rPr>
          <w:rFonts w:ascii="Times New Roman" w:eastAsia="Times New Roman" w:hAnsi="Times New Roman" w:cs="Times New Roman"/>
          <w:sz w:val="24"/>
          <w:szCs w:val="24"/>
          <w:lang w:eastAsia="ru-RU"/>
        </w:rPr>
        <w:t>и требованиям ГОСТ Р51105-97 (в действующей редакции).</w:t>
      </w:r>
    </w:p>
    <w:p w:rsidR="0066526D" w:rsidRPr="001D4A9D" w:rsidRDefault="0066526D" w:rsidP="0066526D">
      <w:pPr>
        <w:tabs>
          <w:tab w:val="left" w:pos="708"/>
        </w:tabs>
        <w:spacing w:after="0" w:line="240" w:lineRule="auto"/>
        <w:ind w:right="-108" w:firstLine="540"/>
        <w:jc w:val="both"/>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Заказчик должен иметь возможность покупки Товара круглосуточно в Ленинском, Советском</w:t>
      </w:r>
      <w:r>
        <w:rPr>
          <w:rFonts w:ascii="Times New Roman" w:eastAsia="Times New Roman" w:hAnsi="Times New Roman"/>
          <w:sz w:val="24"/>
          <w:szCs w:val="24"/>
          <w:lang w:eastAsia="ru-RU"/>
        </w:rPr>
        <w:t>, Октябрьском</w:t>
      </w:r>
      <w:r w:rsidRPr="001D4A9D">
        <w:rPr>
          <w:rFonts w:ascii="Times New Roman" w:eastAsia="Times New Roman" w:hAnsi="Times New Roman"/>
          <w:sz w:val="24"/>
          <w:szCs w:val="24"/>
          <w:lang w:eastAsia="ru-RU"/>
        </w:rPr>
        <w:t xml:space="preserve"> и Фрунзенском районах г. Иваново, а так же в Ивановском районе</w:t>
      </w:r>
      <w:r w:rsidRPr="006652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Ивановской области</w:t>
      </w:r>
      <w:r w:rsidRPr="001D4A9D">
        <w:rPr>
          <w:rFonts w:ascii="Times New Roman" w:eastAsia="Times New Roman" w:hAnsi="Times New Roman"/>
          <w:sz w:val="24"/>
          <w:szCs w:val="24"/>
          <w:lang w:eastAsia="ru-RU"/>
        </w:rPr>
        <w:t xml:space="preserve">. </w:t>
      </w:r>
    </w:p>
    <w:p w:rsidR="00B748D9" w:rsidRDefault="0066526D" w:rsidP="00B748D9">
      <w:pPr>
        <w:spacing w:after="0"/>
        <w:ind w:firstLine="426"/>
        <w:jc w:val="both"/>
        <w:rPr>
          <w:rFonts w:eastAsia="Calibri"/>
          <w:b/>
          <w:bCs/>
        </w:rPr>
      </w:pPr>
      <w:r w:rsidRPr="00A542AE">
        <w:rPr>
          <w:rFonts w:ascii="Times New Roman" w:eastAsia="Times New Roman" w:hAnsi="Times New Roman"/>
          <w:sz w:val="24"/>
          <w:szCs w:val="24"/>
          <w:lang w:eastAsia="ru-RU"/>
        </w:rPr>
        <w:t>Поставщик должен обеспечивать бесперебойное обслуживание машин Заказчика круглосуточно, в любой момент обращения в течение всего срока исполнения муниципального контракта</w:t>
      </w:r>
    </w:p>
    <w:p w:rsidR="00923A46" w:rsidRDefault="00B748D9" w:rsidP="00923A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923A46" w:rsidRPr="00923A46">
        <w:rPr>
          <w:rFonts w:ascii="Times New Roman" w:eastAsia="Times New Roman" w:hAnsi="Times New Roman" w:cs="Times New Roman"/>
          <w:b/>
          <w:sz w:val="24"/>
          <w:szCs w:val="24"/>
          <w:lang w:eastAsia="ru-RU"/>
        </w:rPr>
        <w:t>.Обоснование начальной (максимальной) цены контракта</w:t>
      </w:r>
    </w:p>
    <w:p w:rsidR="00481459" w:rsidRPr="00481459" w:rsidRDefault="00481459" w:rsidP="00481459">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81459">
        <w:rPr>
          <w:rFonts w:ascii="Times New Roman" w:eastAsia="Times New Roman" w:hAnsi="Times New Roman"/>
          <w:color w:val="000000"/>
          <w:sz w:val="24"/>
          <w:szCs w:val="24"/>
          <w:lang w:eastAsia="ru-RU"/>
        </w:rPr>
        <w:t xml:space="preserve">Расчет начальной (максимальной) цены контракта на </w:t>
      </w:r>
      <w:r w:rsidRPr="00481459">
        <w:rPr>
          <w:rFonts w:ascii="Times New Roman" w:eastAsia="Times New Roman" w:hAnsi="Times New Roman"/>
          <w:sz w:val="24"/>
          <w:szCs w:val="24"/>
          <w:lang w:eastAsia="ru-RU"/>
        </w:rPr>
        <w:t>поставку нефтепродуктов</w:t>
      </w:r>
      <w:r w:rsidRPr="00481459">
        <w:rPr>
          <w:rFonts w:ascii="Times New Roman" w:eastAsia="Times New Roman" w:hAnsi="Times New Roman"/>
          <w:color w:val="000000"/>
          <w:sz w:val="24"/>
          <w:szCs w:val="24"/>
          <w:lang w:eastAsia="ru-RU"/>
        </w:rPr>
        <w:t xml:space="preserve"> производился в соответствии с коммерческими предложениями</w:t>
      </w:r>
      <w:r w:rsidR="00D63E50">
        <w:rPr>
          <w:rFonts w:ascii="Times New Roman" w:eastAsia="Times New Roman" w:hAnsi="Times New Roman"/>
          <w:color w:val="000000"/>
          <w:sz w:val="24"/>
          <w:szCs w:val="24"/>
          <w:lang w:eastAsia="ru-RU"/>
        </w:rPr>
        <w:t>, представленными</w:t>
      </w:r>
      <w:r w:rsidRPr="00481459">
        <w:rPr>
          <w:rFonts w:ascii="Times New Roman" w:eastAsia="Times New Roman" w:hAnsi="Times New Roman"/>
          <w:color w:val="000000"/>
          <w:sz w:val="24"/>
          <w:szCs w:val="24"/>
          <w:lang w:eastAsia="ru-RU"/>
        </w:rPr>
        <w:t xml:space="preserve"> поставщиками.</w:t>
      </w:r>
    </w:p>
    <w:p w:rsidR="00481459" w:rsidRDefault="00481459" w:rsidP="00481459">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13"/>
        <w:gridCol w:w="1477"/>
        <w:gridCol w:w="2330"/>
        <w:gridCol w:w="2365"/>
      </w:tblGrid>
      <w:tr w:rsidR="00EB1F14" w:rsidRPr="00EB1F14" w:rsidTr="00117022">
        <w:tc>
          <w:tcPr>
            <w:tcW w:w="1871" w:type="dxa"/>
            <w:tcBorders>
              <w:top w:val="single" w:sz="4" w:space="0" w:color="auto"/>
              <w:left w:val="single" w:sz="4" w:space="0" w:color="auto"/>
              <w:bottom w:val="single" w:sz="4" w:space="0" w:color="auto"/>
              <w:right w:val="single" w:sz="4" w:space="0" w:color="auto"/>
            </w:tcBorders>
            <w:hideMark/>
          </w:tcPr>
          <w:p w:rsidR="00EB1F14" w:rsidRPr="00EB1F14" w:rsidRDefault="00EB1F14" w:rsidP="00EB1F14">
            <w:pPr>
              <w:spacing w:after="0" w:line="240" w:lineRule="auto"/>
              <w:jc w:val="center"/>
              <w:rPr>
                <w:rFonts w:ascii="Times New Roman" w:eastAsia="Times New Roman" w:hAnsi="Times New Roman" w:cs="Times New Roman"/>
                <w:sz w:val="24"/>
                <w:szCs w:val="24"/>
                <w:lang w:eastAsia="ar-SA"/>
              </w:rPr>
            </w:pPr>
            <w:r w:rsidRPr="00EB1F14">
              <w:rPr>
                <w:rFonts w:ascii="Times New Roman" w:eastAsia="Times New Roman" w:hAnsi="Times New Roman" w:cs="Times New Roman"/>
                <w:sz w:val="24"/>
                <w:szCs w:val="24"/>
                <w:lang w:eastAsia="ru-RU"/>
              </w:rPr>
              <w:t xml:space="preserve">№ </w:t>
            </w:r>
            <w:proofErr w:type="gramStart"/>
            <w:r w:rsidRPr="00EB1F14">
              <w:rPr>
                <w:rFonts w:ascii="Times New Roman" w:eastAsia="Times New Roman" w:hAnsi="Times New Roman" w:cs="Times New Roman"/>
                <w:sz w:val="24"/>
                <w:szCs w:val="24"/>
                <w:lang w:eastAsia="ru-RU"/>
              </w:rPr>
              <w:t>п</w:t>
            </w:r>
            <w:proofErr w:type="gramEnd"/>
            <w:r w:rsidRPr="00EB1F14">
              <w:rPr>
                <w:rFonts w:ascii="Times New Roman" w:eastAsia="Times New Roman" w:hAnsi="Times New Roman" w:cs="Times New Roman"/>
                <w:sz w:val="24"/>
                <w:szCs w:val="24"/>
                <w:lang w:eastAsia="ru-RU"/>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 xml:space="preserve">Единица </w:t>
            </w:r>
            <w:proofErr w:type="gramStart"/>
            <w:r w:rsidRPr="00EB1F14">
              <w:rPr>
                <w:rFonts w:ascii="Times New Roman" w:eastAsia="Times New Roman" w:hAnsi="Times New Roman" w:cs="Times New Roman"/>
                <w:sz w:val="24"/>
                <w:szCs w:val="24"/>
                <w:lang w:eastAsia="ru-RU"/>
              </w:rPr>
              <w:t>измерен</w:t>
            </w:r>
            <w:proofErr w:type="gramEnd"/>
            <w:r w:rsidRPr="00EB1F14">
              <w:rPr>
                <w:rFonts w:ascii="Times New Roman" w:eastAsia="Times New Roman" w:hAnsi="Times New Roman" w:cs="Times New Roman"/>
                <w:sz w:val="24"/>
                <w:szCs w:val="24"/>
                <w:lang w:eastAsia="ru-RU"/>
              </w:rPr>
              <w:t>.</w:t>
            </w:r>
          </w:p>
        </w:tc>
        <w:tc>
          <w:tcPr>
            <w:tcW w:w="1477"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p>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 xml:space="preserve">Количество, </w:t>
            </w:r>
          </w:p>
        </w:tc>
        <w:tc>
          <w:tcPr>
            <w:tcW w:w="2330"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ar-SA"/>
              </w:rPr>
            </w:pPr>
          </w:p>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ar-SA"/>
              </w:rPr>
            </w:pPr>
            <w:r w:rsidRPr="00EB1F14">
              <w:rPr>
                <w:rFonts w:ascii="Times New Roman" w:eastAsia="Times New Roman" w:hAnsi="Times New Roman" w:cs="Times New Roman"/>
                <w:sz w:val="24"/>
                <w:szCs w:val="24"/>
                <w:lang w:eastAsia="ar-SA"/>
              </w:rPr>
              <w:t>Цена за 1 ед., руб.</w:t>
            </w:r>
          </w:p>
        </w:tc>
        <w:tc>
          <w:tcPr>
            <w:tcW w:w="2365"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ar-SA"/>
              </w:rPr>
            </w:pPr>
          </w:p>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ar-SA"/>
              </w:rPr>
            </w:pPr>
            <w:r w:rsidRPr="00EB1F14">
              <w:rPr>
                <w:rFonts w:ascii="Times New Roman" w:eastAsia="Times New Roman" w:hAnsi="Times New Roman" w:cs="Times New Roman"/>
                <w:sz w:val="24"/>
                <w:szCs w:val="24"/>
                <w:lang w:eastAsia="ar-SA"/>
              </w:rPr>
              <w:t>Сумма, руб.</w:t>
            </w:r>
          </w:p>
        </w:tc>
      </w:tr>
      <w:tr w:rsidR="00EB1F14" w:rsidRPr="00EB1F14" w:rsidTr="00117022">
        <w:tc>
          <w:tcPr>
            <w:tcW w:w="1871" w:type="dxa"/>
            <w:tcBorders>
              <w:top w:val="single" w:sz="4" w:space="0" w:color="auto"/>
              <w:left w:val="single" w:sz="4" w:space="0" w:color="auto"/>
              <w:bottom w:val="single" w:sz="4" w:space="0" w:color="auto"/>
              <w:right w:val="single" w:sz="4" w:space="0" w:color="auto"/>
            </w:tcBorders>
            <w:hideMark/>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ar-SA"/>
              </w:rPr>
            </w:pPr>
            <w:r w:rsidRPr="00EB1F14">
              <w:rPr>
                <w:rFonts w:ascii="Times New Roman" w:eastAsia="Times New Roman" w:hAnsi="Times New Roman" w:cs="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л</w:t>
            </w:r>
          </w:p>
        </w:tc>
        <w:tc>
          <w:tcPr>
            <w:tcW w:w="1477"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3320</w:t>
            </w:r>
          </w:p>
        </w:tc>
        <w:tc>
          <w:tcPr>
            <w:tcW w:w="2330"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ar-SA"/>
              </w:rPr>
            </w:pPr>
            <w:r w:rsidRPr="00EB1F14">
              <w:rPr>
                <w:rFonts w:ascii="Times New Roman" w:eastAsia="Times New Roman" w:hAnsi="Times New Roman" w:cs="Times New Roman"/>
                <w:sz w:val="24"/>
                <w:szCs w:val="24"/>
                <w:lang w:eastAsia="ar-SA"/>
              </w:rPr>
              <w:t>37,40</w:t>
            </w:r>
          </w:p>
        </w:tc>
        <w:tc>
          <w:tcPr>
            <w:tcW w:w="2365"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ar-SA"/>
              </w:rPr>
            </w:pPr>
            <w:r w:rsidRPr="00EB1F14">
              <w:rPr>
                <w:rFonts w:ascii="Times New Roman" w:eastAsia="Times New Roman" w:hAnsi="Times New Roman" w:cs="Times New Roman"/>
                <w:sz w:val="24"/>
                <w:szCs w:val="24"/>
                <w:lang w:eastAsia="ar-SA"/>
              </w:rPr>
              <w:t>124168,00</w:t>
            </w:r>
          </w:p>
        </w:tc>
      </w:tr>
      <w:tr w:rsidR="00EB1F14" w:rsidRPr="00EB1F14" w:rsidTr="00117022">
        <w:tc>
          <w:tcPr>
            <w:tcW w:w="1871" w:type="dxa"/>
            <w:tcBorders>
              <w:top w:val="single" w:sz="4" w:space="0" w:color="auto"/>
              <w:left w:val="single" w:sz="4" w:space="0" w:color="auto"/>
              <w:bottom w:val="single" w:sz="4" w:space="0" w:color="auto"/>
              <w:right w:val="single" w:sz="4" w:space="0" w:color="auto"/>
            </w:tcBorders>
            <w:hideMark/>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2.</w:t>
            </w:r>
          </w:p>
        </w:tc>
        <w:tc>
          <w:tcPr>
            <w:tcW w:w="1113"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л</w:t>
            </w:r>
          </w:p>
        </w:tc>
        <w:tc>
          <w:tcPr>
            <w:tcW w:w="1477"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3320</w:t>
            </w:r>
          </w:p>
        </w:tc>
        <w:tc>
          <w:tcPr>
            <w:tcW w:w="2330"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37,85</w:t>
            </w:r>
          </w:p>
        </w:tc>
        <w:tc>
          <w:tcPr>
            <w:tcW w:w="2365"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125662,00</w:t>
            </w:r>
          </w:p>
        </w:tc>
      </w:tr>
      <w:tr w:rsidR="00EB1F14" w:rsidRPr="00EB1F14" w:rsidTr="00117022">
        <w:tc>
          <w:tcPr>
            <w:tcW w:w="1871"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3.</w:t>
            </w:r>
          </w:p>
        </w:tc>
        <w:tc>
          <w:tcPr>
            <w:tcW w:w="1113"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л</w:t>
            </w:r>
          </w:p>
        </w:tc>
        <w:tc>
          <w:tcPr>
            <w:tcW w:w="1477"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3320</w:t>
            </w:r>
          </w:p>
        </w:tc>
        <w:tc>
          <w:tcPr>
            <w:tcW w:w="2330"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37,70</w:t>
            </w:r>
          </w:p>
        </w:tc>
        <w:tc>
          <w:tcPr>
            <w:tcW w:w="2365" w:type="dxa"/>
            <w:tcBorders>
              <w:top w:val="single" w:sz="4" w:space="0" w:color="auto"/>
              <w:left w:val="single" w:sz="4" w:space="0" w:color="auto"/>
              <w:bottom w:val="single" w:sz="4" w:space="0" w:color="auto"/>
              <w:right w:val="single" w:sz="4" w:space="0" w:color="auto"/>
            </w:tcBorders>
          </w:tcPr>
          <w:p w:rsidR="00EB1F14" w:rsidRPr="00EB1F14" w:rsidRDefault="00EB1F14" w:rsidP="00EB1F14">
            <w:pPr>
              <w:suppressAutoHyphens/>
              <w:snapToGrid w:val="0"/>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125164,00</w:t>
            </w:r>
          </w:p>
        </w:tc>
      </w:tr>
      <w:tr w:rsidR="00D63E50" w:rsidRPr="00EB1F14" w:rsidTr="00866471">
        <w:tc>
          <w:tcPr>
            <w:tcW w:w="6791" w:type="dxa"/>
            <w:gridSpan w:val="4"/>
            <w:tcBorders>
              <w:top w:val="single" w:sz="4" w:space="0" w:color="auto"/>
              <w:left w:val="single" w:sz="4" w:space="0" w:color="auto"/>
              <w:bottom w:val="single" w:sz="4" w:space="0" w:color="auto"/>
              <w:right w:val="single" w:sz="4" w:space="0" w:color="auto"/>
            </w:tcBorders>
          </w:tcPr>
          <w:p w:rsidR="00D63E50" w:rsidRPr="00EB1F14" w:rsidRDefault="00D63E50" w:rsidP="00EB1F14">
            <w:pPr>
              <w:suppressAutoHyphens/>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365" w:type="dxa"/>
            <w:tcBorders>
              <w:top w:val="single" w:sz="4" w:space="0" w:color="auto"/>
              <w:left w:val="single" w:sz="4" w:space="0" w:color="auto"/>
              <w:bottom w:val="single" w:sz="4" w:space="0" w:color="auto"/>
              <w:right w:val="single" w:sz="4" w:space="0" w:color="auto"/>
            </w:tcBorders>
          </w:tcPr>
          <w:p w:rsidR="00D63E50" w:rsidRPr="00EB1F14" w:rsidRDefault="00D63E50" w:rsidP="00EB1F14">
            <w:pPr>
              <w:suppressAutoHyphens/>
              <w:snapToGrid w:val="0"/>
              <w:spacing w:after="0" w:line="240" w:lineRule="auto"/>
              <w:jc w:val="center"/>
              <w:rPr>
                <w:rFonts w:ascii="Times New Roman" w:eastAsia="Times New Roman" w:hAnsi="Times New Roman" w:cs="Times New Roman"/>
                <w:sz w:val="24"/>
                <w:szCs w:val="24"/>
                <w:lang w:eastAsia="ru-RU"/>
              </w:rPr>
            </w:pPr>
            <w:r w:rsidRPr="00EB1F14">
              <w:rPr>
                <w:rFonts w:ascii="Times New Roman" w:eastAsia="Times New Roman" w:hAnsi="Times New Roman" w:cs="Times New Roman"/>
                <w:b/>
                <w:sz w:val="24"/>
                <w:szCs w:val="24"/>
                <w:lang w:eastAsia="ru-RU"/>
              </w:rPr>
              <w:t>124998,00</w:t>
            </w:r>
          </w:p>
        </w:tc>
      </w:tr>
    </w:tbl>
    <w:p w:rsidR="00EB1F14" w:rsidRPr="00EB1F14" w:rsidRDefault="00EB1F14" w:rsidP="00EB1F14">
      <w:pPr>
        <w:spacing w:after="0" w:line="240" w:lineRule="auto"/>
        <w:jc w:val="both"/>
        <w:rPr>
          <w:rFonts w:ascii="Times New Roman" w:eastAsia="Times New Roman" w:hAnsi="Times New Roman" w:cs="Times New Roman"/>
          <w:lang w:eastAsia="ru-RU"/>
        </w:rPr>
      </w:pPr>
    </w:p>
    <w:p w:rsidR="00EB1F14" w:rsidRPr="00EB1F14" w:rsidRDefault="00EB1F14" w:rsidP="00EB1F14">
      <w:pPr>
        <w:spacing w:after="0" w:line="240" w:lineRule="auto"/>
        <w:jc w:val="both"/>
        <w:rPr>
          <w:rFonts w:ascii="Times New Roman" w:eastAsia="Times New Roman" w:hAnsi="Times New Roman" w:cs="Times New Roman"/>
          <w:b/>
          <w:lang w:eastAsia="ru-RU"/>
        </w:rPr>
      </w:pPr>
    </w:p>
    <w:p w:rsidR="00EB1F14" w:rsidRPr="00EB1F14" w:rsidRDefault="00EB1F14" w:rsidP="00EB1F14">
      <w:pPr>
        <w:spacing w:after="0" w:line="240" w:lineRule="auto"/>
        <w:ind w:firstLine="567"/>
        <w:jc w:val="both"/>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Цена за единицу товара рассчитана Заказчиком по Методу сопоставимых рыночных цен (анализ рынка) и определяется по формуле:</w:t>
      </w:r>
    </w:p>
    <w:p w:rsidR="00EB1F14" w:rsidRPr="00EB1F14" w:rsidRDefault="00EB1F14" w:rsidP="00EB1F14">
      <w:pPr>
        <w:spacing w:after="0" w:line="240" w:lineRule="auto"/>
        <w:ind w:firstLine="567"/>
        <w:jc w:val="both"/>
        <w:rPr>
          <w:rFonts w:ascii="Times New Roman" w:eastAsia="Times New Roman" w:hAnsi="Times New Roman" w:cs="Times New Roman"/>
          <w:sz w:val="24"/>
          <w:szCs w:val="24"/>
          <w:lang w:eastAsia="ru-RU"/>
        </w:rPr>
      </w:pPr>
    </w:p>
    <w:p w:rsidR="00EB1F14" w:rsidRPr="00EB1F14" w:rsidRDefault="00EB1F14" w:rsidP="00EB1F14">
      <w:pPr>
        <w:spacing w:after="0" w:line="240" w:lineRule="auto"/>
        <w:ind w:firstLine="567"/>
        <w:jc w:val="both"/>
        <w:rPr>
          <w:rFonts w:ascii="Times New Roman" w:eastAsia="Times New Roman" w:hAnsi="Times New Roman" w:cs="Times New Roman"/>
          <w:sz w:val="24"/>
          <w:szCs w:val="24"/>
          <w:lang w:eastAsia="ru-RU"/>
        </w:rPr>
      </w:pPr>
      <w:r w:rsidRPr="00EB1F14">
        <w:rPr>
          <w:rFonts w:ascii="Times New Roman" w:eastAsia="Times New Roman" w:hAnsi="Times New Roman" w:cs="Times New Roman"/>
          <w:noProof/>
          <w:sz w:val="24"/>
          <w:szCs w:val="24"/>
          <w:lang w:eastAsia="ru-RU"/>
        </w:rPr>
        <w:lastRenderedPageBreak/>
        <w:drawing>
          <wp:inline distT="0" distB="0" distL="0" distR="0" wp14:anchorId="3D867F8E" wp14:editId="6BD83510">
            <wp:extent cx="160972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EB1F14">
        <w:rPr>
          <w:rFonts w:ascii="Times New Roman" w:eastAsia="Times New Roman" w:hAnsi="Times New Roman" w:cs="Times New Roman"/>
          <w:sz w:val="24"/>
          <w:szCs w:val="24"/>
          <w:lang w:eastAsia="ru-RU"/>
        </w:rPr>
        <w:t>,  где</w:t>
      </w:r>
    </w:p>
    <w:p w:rsidR="00EB1F14" w:rsidRPr="00EB1F14" w:rsidRDefault="00EB1F14" w:rsidP="00EB1F14">
      <w:pPr>
        <w:spacing w:before="100" w:beforeAutospacing="1" w:after="100" w:afterAutospacing="1" w:line="300" w:lineRule="atLeast"/>
        <w:rPr>
          <w:rFonts w:ascii="Times New Roman" w:eastAsia="Times New Roman" w:hAnsi="Times New Roman" w:cs="Times New Roman"/>
          <w:sz w:val="24"/>
          <w:szCs w:val="24"/>
          <w:lang w:eastAsia="ru-RU"/>
        </w:rPr>
      </w:pPr>
      <w:bookmarkStart w:id="2" w:name="ZAP2G6I3KQ"/>
      <w:bookmarkStart w:id="3" w:name="ZAP2LL43MB"/>
      <w:bookmarkStart w:id="4" w:name="bssPhr125"/>
      <w:bookmarkEnd w:id="2"/>
      <w:bookmarkEnd w:id="3"/>
      <w:bookmarkEnd w:id="4"/>
      <w:r w:rsidRPr="00EB1F14">
        <w:rPr>
          <w:rFonts w:ascii="Times New Roman" w:eastAsia="Times New Roman" w:hAnsi="Times New Roman" w:cs="Times New Roman"/>
          <w:sz w:val="24"/>
          <w:szCs w:val="24"/>
          <w:lang w:eastAsia="ru-RU"/>
        </w:rPr>
        <w:t>V - количество (объем) закупаемого товара (работы, услуги);</w:t>
      </w:r>
      <w:bookmarkStart w:id="5" w:name="ZAP2MEE3N3"/>
      <w:bookmarkStart w:id="6" w:name="ZAP2RT03OK"/>
      <w:bookmarkEnd w:id="5"/>
      <w:bookmarkEnd w:id="6"/>
    </w:p>
    <w:p w:rsidR="00EB1F14" w:rsidRPr="00EB1F14" w:rsidRDefault="00EB1F14" w:rsidP="00EB1F14">
      <w:pPr>
        <w:spacing w:before="100" w:beforeAutospacing="1" w:after="100" w:afterAutospacing="1" w:line="300" w:lineRule="atLeast"/>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n- количество значений, используемых в расчете;</w:t>
      </w:r>
      <w:bookmarkStart w:id="7" w:name="ZAP2BCI3K8"/>
      <w:bookmarkStart w:id="8" w:name="ZAP2GR43LP"/>
      <w:bookmarkEnd w:id="7"/>
      <w:bookmarkEnd w:id="8"/>
    </w:p>
    <w:p w:rsidR="00EB1F14" w:rsidRPr="00EB1F14" w:rsidRDefault="00EB1F14" w:rsidP="00EB1F14">
      <w:pPr>
        <w:spacing w:before="100" w:beforeAutospacing="1" w:after="100" w:afterAutospacing="1" w:line="300" w:lineRule="atLeast"/>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i- номер источника ценовой информации;</w:t>
      </w:r>
      <w:bookmarkStart w:id="9" w:name="ZAP2IAS3MT"/>
      <w:bookmarkStart w:id="10" w:name="ZAP2NPE3OE"/>
      <w:bookmarkEnd w:id="9"/>
      <w:bookmarkEnd w:id="10"/>
    </w:p>
    <w:p w:rsidR="00EB1F14" w:rsidRPr="00EB1F14" w:rsidRDefault="00EB1F14" w:rsidP="00EB1F14">
      <w:pPr>
        <w:spacing w:before="100" w:beforeAutospacing="1" w:after="100" w:afterAutospacing="1" w:line="300" w:lineRule="atLeast"/>
        <w:rPr>
          <w:rFonts w:ascii="Times New Roman" w:eastAsia="Times New Roman" w:hAnsi="Times New Roman" w:cs="Times New Roman"/>
          <w:sz w:val="24"/>
          <w:szCs w:val="24"/>
          <w:lang w:eastAsia="ru-RU"/>
        </w:rPr>
      </w:pPr>
      <w:r w:rsidRPr="00EB1F14">
        <w:rPr>
          <w:rFonts w:ascii="Times New Roman" w:eastAsia="Times New Roman" w:hAnsi="Times New Roman" w:cs="Times New Roman"/>
          <w:noProof/>
          <w:sz w:val="24"/>
          <w:szCs w:val="24"/>
          <w:lang w:eastAsia="ru-RU"/>
        </w:rPr>
        <w:drawing>
          <wp:inline distT="0" distB="0" distL="0" distR="0" wp14:anchorId="607895C8" wp14:editId="0D16F3F3">
            <wp:extent cx="2000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bookmarkStart w:id="11" w:name="bssPhr128"/>
      <w:bookmarkEnd w:id="11"/>
      <w:r w:rsidRPr="00EB1F14">
        <w:rPr>
          <w:rFonts w:ascii="Times New Roman" w:eastAsia="Times New Roman" w:hAnsi="Times New Roman" w:cs="Times New Roman"/>
          <w:sz w:val="24"/>
          <w:szCs w:val="24"/>
          <w:lang w:eastAsia="ru-RU"/>
        </w:rPr>
        <w:t xml:space="preserve"> - цена единицы товара, работы, услуги</w:t>
      </w:r>
      <w:bookmarkStart w:id="12" w:name="ZAP2ANE3MF"/>
      <w:bookmarkEnd w:id="12"/>
    </w:p>
    <w:p w:rsidR="00EB1F14" w:rsidRPr="00EB1F14" w:rsidRDefault="00EB1F14" w:rsidP="00EB1F14">
      <w:pPr>
        <w:spacing w:after="0" w:line="240" w:lineRule="auto"/>
        <w:ind w:firstLine="567"/>
        <w:jc w:val="both"/>
        <w:rPr>
          <w:rFonts w:ascii="Times New Roman" w:eastAsia="Times New Roman" w:hAnsi="Times New Roman" w:cs="Times New Roman"/>
          <w:sz w:val="24"/>
          <w:szCs w:val="24"/>
          <w:lang w:eastAsia="ru-RU"/>
        </w:rPr>
      </w:pPr>
      <w:r w:rsidRPr="00EB1F14">
        <w:rPr>
          <w:rFonts w:ascii="Times New Roman" w:eastAsia="Times New Roman" w:hAnsi="Times New Roman" w:cs="Times New Roman"/>
          <w:sz w:val="24"/>
          <w:szCs w:val="24"/>
          <w:lang w:eastAsia="ru-RU"/>
        </w:rPr>
        <w:t xml:space="preserve">НМЦК =   </w:t>
      </w:r>
      <w:r w:rsidRPr="00EB1F14">
        <w:rPr>
          <w:rFonts w:ascii="Times New Roman" w:eastAsia="Times New Roman" w:hAnsi="Times New Roman" w:cs="Times New Roman"/>
          <w:sz w:val="24"/>
          <w:szCs w:val="24"/>
          <w:u w:val="single"/>
          <w:lang w:eastAsia="ru-RU"/>
        </w:rPr>
        <w:t>3320</w:t>
      </w:r>
      <w:r w:rsidRPr="00EB1F14">
        <w:rPr>
          <w:rFonts w:ascii="Times New Roman" w:eastAsia="Times New Roman" w:hAnsi="Times New Roman" w:cs="Times New Roman"/>
          <w:sz w:val="24"/>
          <w:szCs w:val="24"/>
          <w:lang w:eastAsia="ru-RU"/>
        </w:rPr>
        <w:t>* (37,40 + 37,85 + 37,70) =</w:t>
      </w:r>
      <w:r w:rsidRPr="00EB1F14">
        <w:rPr>
          <w:rFonts w:ascii="Times New Roman" w:eastAsia="Times New Roman" w:hAnsi="Times New Roman" w:cs="Times New Roman"/>
          <w:b/>
          <w:sz w:val="24"/>
          <w:szCs w:val="24"/>
          <w:lang w:eastAsia="ru-RU"/>
        </w:rPr>
        <w:t>124998,00</w:t>
      </w:r>
      <w:r w:rsidRPr="00EB1F14">
        <w:rPr>
          <w:rFonts w:ascii="Times New Roman" w:eastAsia="Times New Roman" w:hAnsi="Times New Roman" w:cs="Times New Roman"/>
          <w:sz w:val="24"/>
          <w:szCs w:val="24"/>
          <w:lang w:eastAsia="ru-RU"/>
        </w:rPr>
        <w:t xml:space="preserve"> </w:t>
      </w:r>
      <w:r w:rsidRPr="00EB1F14">
        <w:rPr>
          <w:rFonts w:ascii="Times New Roman" w:eastAsia="Times New Roman" w:hAnsi="Times New Roman" w:cs="Times New Roman"/>
          <w:b/>
          <w:sz w:val="24"/>
          <w:szCs w:val="24"/>
          <w:lang w:eastAsia="ru-RU"/>
        </w:rPr>
        <w:t>(</w:t>
      </w:r>
      <w:r w:rsidRPr="00EB1F14">
        <w:rPr>
          <w:rFonts w:ascii="Times New Roman" w:eastAsia="Times New Roman" w:hAnsi="Times New Roman" w:cs="Times New Roman"/>
          <w:sz w:val="24"/>
          <w:szCs w:val="24"/>
          <w:lang w:eastAsia="ru-RU"/>
        </w:rPr>
        <w:t>руб.)</w:t>
      </w:r>
    </w:p>
    <w:p w:rsidR="00EB1F14" w:rsidRPr="00EB1F14" w:rsidRDefault="00EB1F14" w:rsidP="00EB1F14">
      <w:pPr>
        <w:tabs>
          <w:tab w:val="left" w:pos="1650"/>
        </w:tabs>
        <w:rPr>
          <w:rFonts w:ascii="Times New Roman" w:hAnsi="Times New Roman" w:cs="Times New Roman"/>
        </w:rPr>
      </w:pPr>
      <w:r w:rsidRPr="00EB1F14">
        <w:rPr>
          <w:rFonts w:ascii="Times New Roman" w:hAnsi="Times New Roman" w:cs="Times New Roman"/>
        </w:rPr>
        <w:tab/>
        <w:t xml:space="preserve">   3</w:t>
      </w:r>
    </w:p>
    <w:p w:rsidR="00EB1F14" w:rsidRPr="00EB1F14" w:rsidRDefault="00EB1F14" w:rsidP="00EB1F14">
      <w:pPr>
        <w:rPr>
          <w:rFonts w:ascii="Times New Roman" w:hAnsi="Times New Roman" w:cs="Times New Roman"/>
        </w:rPr>
      </w:pPr>
      <w:r w:rsidRPr="00EB1F14">
        <w:rPr>
          <w:rFonts w:ascii="Times New Roman" w:hAnsi="Times New Roman" w:cs="Times New Roman"/>
        </w:rPr>
        <w:t>Начальная (максимальная) цена контракта на поставку нефтепродуктов составляет 124998</w:t>
      </w:r>
      <w:r w:rsidR="00D63E50">
        <w:rPr>
          <w:rFonts w:ascii="Times New Roman" w:hAnsi="Times New Roman" w:cs="Times New Roman"/>
        </w:rPr>
        <w:t xml:space="preserve">,00 </w:t>
      </w:r>
      <w:r w:rsidRPr="00EB1F14">
        <w:rPr>
          <w:rFonts w:ascii="Times New Roman" w:hAnsi="Times New Roman" w:cs="Times New Roman"/>
        </w:rPr>
        <w:t xml:space="preserve"> (сто двадцать четыре тысячи девятьсот девяносто восемь) рублей</w:t>
      </w:r>
      <w:r w:rsidR="00D63E50">
        <w:rPr>
          <w:rFonts w:ascii="Times New Roman" w:hAnsi="Times New Roman" w:cs="Times New Roman"/>
        </w:rPr>
        <w:t>.</w:t>
      </w:r>
    </w:p>
    <w:p w:rsidR="00EB1F14" w:rsidRPr="00EB1F14" w:rsidRDefault="00EB1F14" w:rsidP="00EB1F14">
      <w:pPr>
        <w:rPr>
          <w:rFonts w:ascii="Times New Roman" w:hAnsi="Times New Roman" w:cs="Times New Roman"/>
        </w:rPr>
      </w:pPr>
    </w:p>
    <w:p w:rsidR="00EB1F14" w:rsidRPr="00EB1F14" w:rsidRDefault="00EB1F14" w:rsidP="00EB1F14">
      <w:pPr>
        <w:rPr>
          <w:rFonts w:ascii="Times New Roman" w:hAnsi="Times New Roman" w:cs="Times New Roman"/>
        </w:rPr>
      </w:pPr>
    </w:p>
    <w:p w:rsidR="00EB1F14" w:rsidRPr="00EB1F14" w:rsidRDefault="00EB1F14" w:rsidP="00EB1F14">
      <w:pPr>
        <w:rPr>
          <w:rFonts w:ascii="Times New Roman" w:hAnsi="Times New Roman" w:cs="Times New Roman"/>
        </w:rPr>
      </w:pPr>
    </w:p>
    <w:p w:rsidR="00481459" w:rsidRPr="00481459" w:rsidRDefault="00481459" w:rsidP="00481459">
      <w:pPr>
        <w:spacing w:after="0" w:line="240" w:lineRule="auto"/>
        <w:jc w:val="both"/>
        <w:rPr>
          <w:rFonts w:ascii="Times New Roman" w:eastAsia="Times New Roman" w:hAnsi="Times New Roman"/>
          <w:sz w:val="24"/>
          <w:szCs w:val="24"/>
          <w:lang w:eastAsia="ru-RU"/>
        </w:rPr>
      </w:pPr>
    </w:p>
    <w:sectPr w:rsidR="00481459" w:rsidRPr="00481459" w:rsidSect="00577D82">
      <w:headerReference w:type="even" r:id="rId49"/>
      <w:footerReference w:type="even" r:id="rId50"/>
      <w:footerReference w:type="default" r:id="rId51"/>
      <w:pgSz w:w="11906" w:h="16838" w:code="9"/>
      <w:pgMar w:top="851"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E3" w:rsidRDefault="00CE59E3" w:rsidP="004D04FC">
      <w:pPr>
        <w:spacing w:after="0" w:line="240" w:lineRule="auto"/>
      </w:pPr>
      <w:r>
        <w:separator/>
      </w:r>
    </w:p>
  </w:endnote>
  <w:endnote w:type="continuationSeparator" w:id="0">
    <w:p w:rsidR="00CE59E3" w:rsidRDefault="00CE59E3"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22" w:rsidRDefault="00117022">
    <w:pPr>
      <w:pStyle w:val="afd"/>
      <w:jc w:val="center"/>
    </w:pPr>
    <w:r>
      <w:fldChar w:fldCharType="begin"/>
    </w:r>
    <w:r>
      <w:instrText>PAGE   \* MERGEFORMAT</w:instrText>
    </w:r>
    <w:r>
      <w:fldChar w:fldCharType="separate"/>
    </w:r>
    <w:r w:rsidR="006A3AFC">
      <w:rPr>
        <w:noProof/>
      </w:rPr>
      <w:t>3</w:t>
    </w:r>
    <w:r>
      <w:fldChar w:fldCharType="end"/>
    </w:r>
  </w:p>
  <w:p w:rsidR="00117022" w:rsidRDefault="00117022">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22" w:rsidRDefault="00117022"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17022" w:rsidRDefault="00117022"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22" w:rsidRPr="00EF6212" w:rsidRDefault="00117022"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6A3AFC">
      <w:rPr>
        <w:rStyle w:val="af2"/>
        <w:noProof/>
        <w:sz w:val="20"/>
        <w:szCs w:val="20"/>
      </w:rPr>
      <w:t>24</w:t>
    </w:r>
    <w:r w:rsidRPr="00EF6212">
      <w:rPr>
        <w:rStyle w:val="af2"/>
        <w:sz w:val="20"/>
        <w:szCs w:val="20"/>
      </w:rPr>
      <w:fldChar w:fldCharType="end"/>
    </w:r>
  </w:p>
  <w:p w:rsidR="00117022" w:rsidRDefault="00117022"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E3" w:rsidRDefault="00CE59E3" w:rsidP="004D04FC">
      <w:pPr>
        <w:spacing w:after="0" w:line="240" w:lineRule="auto"/>
      </w:pPr>
      <w:r>
        <w:separator/>
      </w:r>
    </w:p>
  </w:footnote>
  <w:footnote w:type="continuationSeparator" w:id="0">
    <w:p w:rsidR="00CE59E3" w:rsidRDefault="00CE59E3" w:rsidP="004D04FC">
      <w:pPr>
        <w:spacing w:after="0" w:line="240" w:lineRule="auto"/>
      </w:pPr>
      <w:r>
        <w:continuationSeparator/>
      </w:r>
    </w:p>
  </w:footnote>
  <w:footnote w:id="1">
    <w:p w:rsidR="00117022" w:rsidRPr="00D60B55" w:rsidRDefault="00117022"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ff8"/>
          <w:rFonts w:ascii="Times New Roman" w:hAnsi="Times New Roman"/>
          <w:b/>
          <w:sz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f3"/>
            <w:rFonts w:ascii="Times New Roman" w:hAnsi="Times New Roman"/>
            <w:sz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f3"/>
            <w:rFonts w:ascii="Times New Roman" w:hAnsi="Times New Roman"/>
            <w:sz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117022" w:rsidRPr="00FC7232" w:rsidRDefault="00117022"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117022" w:rsidRDefault="00117022" w:rsidP="00142C3E">
      <w:pPr>
        <w:pStyle w:val="aff6"/>
      </w:pPr>
      <w:r>
        <w:rPr>
          <w:rStyle w:val="aff8"/>
        </w:rPr>
        <w:footnoteRef/>
      </w:r>
      <w:r>
        <w:t xml:space="preserve"> В соответствии с системой налогообложения, применяемой участником электронного аукциона</w:t>
      </w:r>
    </w:p>
  </w:footnote>
  <w:footnote w:id="4">
    <w:p w:rsidR="00873096" w:rsidRDefault="00873096" w:rsidP="00873096">
      <w:pPr>
        <w:pStyle w:val="aff6"/>
      </w:pPr>
      <w:r>
        <w:rPr>
          <w:rStyle w:val="aff8"/>
        </w:rPr>
        <w:footnoteRef/>
      </w:r>
      <w:r>
        <w:t xml:space="preserve"> В соответствии с системой налогообложения, применяемой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22" w:rsidRDefault="00117022">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17022" w:rsidRDefault="00117022">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3F4623"/>
    <w:multiLevelType w:val="hybridMultilevel"/>
    <w:tmpl w:val="CBA27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4529B7"/>
    <w:multiLevelType w:val="hybridMultilevel"/>
    <w:tmpl w:val="5700181A"/>
    <w:lvl w:ilvl="0" w:tplc="E77E94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3E31D71"/>
    <w:multiLevelType w:val="hybridMultilevel"/>
    <w:tmpl w:val="E68647E8"/>
    <w:lvl w:ilvl="0" w:tplc="FEF82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5"/>
  </w:num>
  <w:num w:numId="3">
    <w:abstractNumId w:val="6"/>
  </w:num>
  <w:num w:numId="4">
    <w:abstractNumId w:val="0"/>
  </w:num>
  <w:num w:numId="5">
    <w:abstractNumId w:val="8"/>
  </w:num>
  <w:num w:numId="6">
    <w:abstractNumId w:val="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41B5"/>
    <w:rsid w:val="00006E60"/>
    <w:rsid w:val="000130EE"/>
    <w:rsid w:val="00016260"/>
    <w:rsid w:val="00022F4F"/>
    <w:rsid w:val="00030520"/>
    <w:rsid w:val="00032592"/>
    <w:rsid w:val="00036EED"/>
    <w:rsid w:val="00051274"/>
    <w:rsid w:val="000525CE"/>
    <w:rsid w:val="000602A4"/>
    <w:rsid w:val="0006267A"/>
    <w:rsid w:val="0007158F"/>
    <w:rsid w:val="0007421C"/>
    <w:rsid w:val="00076FDE"/>
    <w:rsid w:val="000827D2"/>
    <w:rsid w:val="0009086E"/>
    <w:rsid w:val="00093456"/>
    <w:rsid w:val="00096767"/>
    <w:rsid w:val="0009684C"/>
    <w:rsid w:val="000A60A8"/>
    <w:rsid w:val="000A6766"/>
    <w:rsid w:val="000D2BBD"/>
    <w:rsid w:val="000E2538"/>
    <w:rsid w:val="000E5D64"/>
    <w:rsid w:val="00101634"/>
    <w:rsid w:val="00104DC6"/>
    <w:rsid w:val="0011338B"/>
    <w:rsid w:val="001158AF"/>
    <w:rsid w:val="00117022"/>
    <w:rsid w:val="00117EDD"/>
    <w:rsid w:val="00122FE7"/>
    <w:rsid w:val="00123C2E"/>
    <w:rsid w:val="00126012"/>
    <w:rsid w:val="00127430"/>
    <w:rsid w:val="00142C3E"/>
    <w:rsid w:val="001437F2"/>
    <w:rsid w:val="00167AE4"/>
    <w:rsid w:val="00171F33"/>
    <w:rsid w:val="00181D9C"/>
    <w:rsid w:val="00183866"/>
    <w:rsid w:val="0019061A"/>
    <w:rsid w:val="00192EB4"/>
    <w:rsid w:val="001B182D"/>
    <w:rsid w:val="001B3111"/>
    <w:rsid w:val="001E4399"/>
    <w:rsid w:val="001F635B"/>
    <w:rsid w:val="00200C7B"/>
    <w:rsid w:val="00201F05"/>
    <w:rsid w:val="00205339"/>
    <w:rsid w:val="00210C12"/>
    <w:rsid w:val="002155A1"/>
    <w:rsid w:val="00226AD4"/>
    <w:rsid w:val="002323B2"/>
    <w:rsid w:val="00247BF5"/>
    <w:rsid w:val="00255504"/>
    <w:rsid w:val="0026523C"/>
    <w:rsid w:val="002714D1"/>
    <w:rsid w:val="00273233"/>
    <w:rsid w:val="002743C5"/>
    <w:rsid w:val="002762D8"/>
    <w:rsid w:val="0028226B"/>
    <w:rsid w:val="00285B07"/>
    <w:rsid w:val="00290FC8"/>
    <w:rsid w:val="002935DF"/>
    <w:rsid w:val="00294D8B"/>
    <w:rsid w:val="00297251"/>
    <w:rsid w:val="002B00FF"/>
    <w:rsid w:val="002B15FD"/>
    <w:rsid w:val="002C7892"/>
    <w:rsid w:val="002D5728"/>
    <w:rsid w:val="002D5D9F"/>
    <w:rsid w:val="002E18A7"/>
    <w:rsid w:val="002E3282"/>
    <w:rsid w:val="002E6911"/>
    <w:rsid w:val="002F30FE"/>
    <w:rsid w:val="00310B38"/>
    <w:rsid w:val="00316367"/>
    <w:rsid w:val="00317BD0"/>
    <w:rsid w:val="00320F9E"/>
    <w:rsid w:val="00321AB4"/>
    <w:rsid w:val="0035469F"/>
    <w:rsid w:val="0035557F"/>
    <w:rsid w:val="003736EF"/>
    <w:rsid w:val="00384620"/>
    <w:rsid w:val="003A2B1D"/>
    <w:rsid w:val="003A50AD"/>
    <w:rsid w:val="003A76BD"/>
    <w:rsid w:val="003B1447"/>
    <w:rsid w:val="003B70DC"/>
    <w:rsid w:val="003C15AD"/>
    <w:rsid w:val="003C6E0F"/>
    <w:rsid w:val="003D5CB7"/>
    <w:rsid w:val="003E09E6"/>
    <w:rsid w:val="003E2503"/>
    <w:rsid w:val="003E2D20"/>
    <w:rsid w:val="00401BAA"/>
    <w:rsid w:val="00403A9B"/>
    <w:rsid w:val="00431D12"/>
    <w:rsid w:val="00445698"/>
    <w:rsid w:val="0045721B"/>
    <w:rsid w:val="004573BF"/>
    <w:rsid w:val="00481459"/>
    <w:rsid w:val="00483BF3"/>
    <w:rsid w:val="004961D8"/>
    <w:rsid w:val="004C6004"/>
    <w:rsid w:val="004C6645"/>
    <w:rsid w:val="004C790C"/>
    <w:rsid w:val="004D04FC"/>
    <w:rsid w:val="004E2731"/>
    <w:rsid w:val="004F04E5"/>
    <w:rsid w:val="004F6FD1"/>
    <w:rsid w:val="00510EBF"/>
    <w:rsid w:val="00510F53"/>
    <w:rsid w:val="00511745"/>
    <w:rsid w:val="0051307B"/>
    <w:rsid w:val="00516302"/>
    <w:rsid w:val="00536A92"/>
    <w:rsid w:val="00540707"/>
    <w:rsid w:val="00551B7C"/>
    <w:rsid w:val="00554C51"/>
    <w:rsid w:val="00560CF3"/>
    <w:rsid w:val="005711AD"/>
    <w:rsid w:val="005770FD"/>
    <w:rsid w:val="00577D82"/>
    <w:rsid w:val="005803A8"/>
    <w:rsid w:val="00586332"/>
    <w:rsid w:val="005A39A3"/>
    <w:rsid w:val="005A79C0"/>
    <w:rsid w:val="005B2958"/>
    <w:rsid w:val="005C2B8E"/>
    <w:rsid w:val="005C7155"/>
    <w:rsid w:val="005C7F08"/>
    <w:rsid w:val="005D3B0E"/>
    <w:rsid w:val="005D4C5B"/>
    <w:rsid w:val="005D54F6"/>
    <w:rsid w:val="005D693F"/>
    <w:rsid w:val="005E31AA"/>
    <w:rsid w:val="005F347A"/>
    <w:rsid w:val="00613E6F"/>
    <w:rsid w:val="006140D8"/>
    <w:rsid w:val="00641083"/>
    <w:rsid w:val="00642282"/>
    <w:rsid w:val="0066019C"/>
    <w:rsid w:val="00663BBA"/>
    <w:rsid w:val="0066526D"/>
    <w:rsid w:val="0067116B"/>
    <w:rsid w:val="00677971"/>
    <w:rsid w:val="00682EC0"/>
    <w:rsid w:val="0068756A"/>
    <w:rsid w:val="006A376C"/>
    <w:rsid w:val="006A3AFC"/>
    <w:rsid w:val="006A475E"/>
    <w:rsid w:val="006A62FD"/>
    <w:rsid w:val="006A7790"/>
    <w:rsid w:val="006C6498"/>
    <w:rsid w:val="006E42AF"/>
    <w:rsid w:val="006E4461"/>
    <w:rsid w:val="0070407E"/>
    <w:rsid w:val="00707681"/>
    <w:rsid w:val="00720655"/>
    <w:rsid w:val="00723985"/>
    <w:rsid w:val="007314B3"/>
    <w:rsid w:val="00733039"/>
    <w:rsid w:val="0074210B"/>
    <w:rsid w:val="00752432"/>
    <w:rsid w:val="007668A4"/>
    <w:rsid w:val="00773879"/>
    <w:rsid w:val="00773CC3"/>
    <w:rsid w:val="00777BD8"/>
    <w:rsid w:val="00791ACA"/>
    <w:rsid w:val="007973D8"/>
    <w:rsid w:val="007A41B2"/>
    <w:rsid w:val="007B17BD"/>
    <w:rsid w:val="007B3D14"/>
    <w:rsid w:val="007C0762"/>
    <w:rsid w:val="007C1E4B"/>
    <w:rsid w:val="007C6871"/>
    <w:rsid w:val="007E59D3"/>
    <w:rsid w:val="007E60D4"/>
    <w:rsid w:val="007F3030"/>
    <w:rsid w:val="007F3E68"/>
    <w:rsid w:val="007F6D58"/>
    <w:rsid w:val="008020F5"/>
    <w:rsid w:val="008062E9"/>
    <w:rsid w:val="008120B2"/>
    <w:rsid w:val="00822EE1"/>
    <w:rsid w:val="00826D60"/>
    <w:rsid w:val="008304E7"/>
    <w:rsid w:val="0084662D"/>
    <w:rsid w:val="008503C9"/>
    <w:rsid w:val="0085208E"/>
    <w:rsid w:val="008634FA"/>
    <w:rsid w:val="00866459"/>
    <w:rsid w:val="0087026C"/>
    <w:rsid w:val="0087192E"/>
    <w:rsid w:val="00873096"/>
    <w:rsid w:val="00896628"/>
    <w:rsid w:val="008A080F"/>
    <w:rsid w:val="008A4F7C"/>
    <w:rsid w:val="008A6CA8"/>
    <w:rsid w:val="008A7682"/>
    <w:rsid w:val="008B5BB1"/>
    <w:rsid w:val="008B5F93"/>
    <w:rsid w:val="008C1C55"/>
    <w:rsid w:val="008C2052"/>
    <w:rsid w:val="008C3595"/>
    <w:rsid w:val="008C384B"/>
    <w:rsid w:val="008C62C8"/>
    <w:rsid w:val="008E1B89"/>
    <w:rsid w:val="008F257D"/>
    <w:rsid w:val="008F3958"/>
    <w:rsid w:val="008F58A8"/>
    <w:rsid w:val="0090381F"/>
    <w:rsid w:val="00910BE8"/>
    <w:rsid w:val="00923A46"/>
    <w:rsid w:val="00947945"/>
    <w:rsid w:val="009615C7"/>
    <w:rsid w:val="00983F60"/>
    <w:rsid w:val="00984B05"/>
    <w:rsid w:val="00994EBF"/>
    <w:rsid w:val="009A17BE"/>
    <w:rsid w:val="009A5FB4"/>
    <w:rsid w:val="009A647A"/>
    <w:rsid w:val="009B71CB"/>
    <w:rsid w:val="009D38C2"/>
    <w:rsid w:val="009D4F8A"/>
    <w:rsid w:val="009E1829"/>
    <w:rsid w:val="009F05A7"/>
    <w:rsid w:val="009F1C90"/>
    <w:rsid w:val="009F2288"/>
    <w:rsid w:val="00A2244B"/>
    <w:rsid w:val="00A22B0F"/>
    <w:rsid w:val="00A2767D"/>
    <w:rsid w:val="00A31D5F"/>
    <w:rsid w:val="00A321A5"/>
    <w:rsid w:val="00A32A27"/>
    <w:rsid w:val="00A346E4"/>
    <w:rsid w:val="00A52E16"/>
    <w:rsid w:val="00A53E20"/>
    <w:rsid w:val="00A6612C"/>
    <w:rsid w:val="00A67399"/>
    <w:rsid w:val="00A73369"/>
    <w:rsid w:val="00A75119"/>
    <w:rsid w:val="00A76C91"/>
    <w:rsid w:val="00A8223F"/>
    <w:rsid w:val="00A859B1"/>
    <w:rsid w:val="00A87DA1"/>
    <w:rsid w:val="00A91614"/>
    <w:rsid w:val="00A93B3A"/>
    <w:rsid w:val="00A94F6B"/>
    <w:rsid w:val="00AA18CD"/>
    <w:rsid w:val="00AA52A2"/>
    <w:rsid w:val="00AA7C10"/>
    <w:rsid w:val="00AA7FE5"/>
    <w:rsid w:val="00AB5225"/>
    <w:rsid w:val="00AB6940"/>
    <w:rsid w:val="00AC6357"/>
    <w:rsid w:val="00AD53FE"/>
    <w:rsid w:val="00AE41FB"/>
    <w:rsid w:val="00B12116"/>
    <w:rsid w:val="00B2308B"/>
    <w:rsid w:val="00B24CE8"/>
    <w:rsid w:val="00B3512A"/>
    <w:rsid w:val="00B361F7"/>
    <w:rsid w:val="00B43F42"/>
    <w:rsid w:val="00B47CDB"/>
    <w:rsid w:val="00B51F91"/>
    <w:rsid w:val="00B603FD"/>
    <w:rsid w:val="00B70D04"/>
    <w:rsid w:val="00B73E6E"/>
    <w:rsid w:val="00B748D9"/>
    <w:rsid w:val="00B85C51"/>
    <w:rsid w:val="00B92D3F"/>
    <w:rsid w:val="00BA0790"/>
    <w:rsid w:val="00BA213D"/>
    <w:rsid w:val="00BB3779"/>
    <w:rsid w:val="00BC28D2"/>
    <w:rsid w:val="00BC6097"/>
    <w:rsid w:val="00BE413B"/>
    <w:rsid w:val="00BE4A81"/>
    <w:rsid w:val="00BF1362"/>
    <w:rsid w:val="00BF34C9"/>
    <w:rsid w:val="00BF39F9"/>
    <w:rsid w:val="00C003AE"/>
    <w:rsid w:val="00C064B9"/>
    <w:rsid w:val="00C06F44"/>
    <w:rsid w:val="00C07BBA"/>
    <w:rsid w:val="00C153F2"/>
    <w:rsid w:val="00C16539"/>
    <w:rsid w:val="00C36FE8"/>
    <w:rsid w:val="00C3785C"/>
    <w:rsid w:val="00C40936"/>
    <w:rsid w:val="00C50F90"/>
    <w:rsid w:val="00C51260"/>
    <w:rsid w:val="00C5413B"/>
    <w:rsid w:val="00C60691"/>
    <w:rsid w:val="00C84D52"/>
    <w:rsid w:val="00C870C8"/>
    <w:rsid w:val="00C949C1"/>
    <w:rsid w:val="00CA40D5"/>
    <w:rsid w:val="00CA53DA"/>
    <w:rsid w:val="00CB4D74"/>
    <w:rsid w:val="00CC2586"/>
    <w:rsid w:val="00CC3492"/>
    <w:rsid w:val="00CC5036"/>
    <w:rsid w:val="00CC5494"/>
    <w:rsid w:val="00CC6B26"/>
    <w:rsid w:val="00CC78D0"/>
    <w:rsid w:val="00CD4736"/>
    <w:rsid w:val="00CD4B01"/>
    <w:rsid w:val="00CD5167"/>
    <w:rsid w:val="00CE1723"/>
    <w:rsid w:val="00CE4AD1"/>
    <w:rsid w:val="00CE59E3"/>
    <w:rsid w:val="00CF39D6"/>
    <w:rsid w:val="00D136F0"/>
    <w:rsid w:val="00D16A5F"/>
    <w:rsid w:val="00D17C18"/>
    <w:rsid w:val="00D42102"/>
    <w:rsid w:val="00D4659D"/>
    <w:rsid w:val="00D532F5"/>
    <w:rsid w:val="00D5335E"/>
    <w:rsid w:val="00D53FD4"/>
    <w:rsid w:val="00D56C9E"/>
    <w:rsid w:val="00D606A5"/>
    <w:rsid w:val="00D61322"/>
    <w:rsid w:val="00D63E50"/>
    <w:rsid w:val="00D85925"/>
    <w:rsid w:val="00DA28A5"/>
    <w:rsid w:val="00DB0BCE"/>
    <w:rsid w:val="00DB6A6F"/>
    <w:rsid w:val="00DD015E"/>
    <w:rsid w:val="00DD13DC"/>
    <w:rsid w:val="00DD4943"/>
    <w:rsid w:val="00DD76BB"/>
    <w:rsid w:val="00DF1094"/>
    <w:rsid w:val="00DF5190"/>
    <w:rsid w:val="00E0081C"/>
    <w:rsid w:val="00E04F6F"/>
    <w:rsid w:val="00E1632F"/>
    <w:rsid w:val="00E22ABD"/>
    <w:rsid w:val="00E24320"/>
    <w:rsid w:val="00E25300"/>
    <w:rsid w:val="00E34EBE"/>
    <w:rsid w:val="00E548F9"/>
    <w:rsid w:val="00E551B5"/>
    <w:rsid w:val="00E62DBB"/>
    <w:rsid w:val="00E6343A"/>
    <w:rsid w:val="00E7295A"/>
    <w:rsid w:val="00E82CA9"/>
    <w:rsid w:val="00EA0E27"/>
    <w:rsid w:val="00EB1F14"/>
    <w:rsid w:val="00EC28BC"/>
    <w:rsid w:val="00EC3F31"/>
    <w:rsid w:val="00ED1EB1"/>
    <w:rsid w:val="00EE20BD"/>
    <w:rsid w:val="00EE56E8"/>
    <w:rsid w:val="00F0468E"/>
    <w:rsid w:val="00F1342B"/>
    <w:rsid w:val="00F278BC"/>
    <w:rsid w:val="00F34A0B"/>
    <w:rsid w:val="00F4373B"/>
    <w:rsid w:val="00F45071"/>
    <w:rsid w:val="00F479D8"/>
    <w:rsid w:val="00F63FE7"/>
    <w:rsid w:val="00F742E0"/>
    <w:rsid w:val="00F80F83"/>
    <w:rsid w:val="00F833C4"/>
    <w:rsid w:val="00F9622E"/>
    <w:rsid w:val="00F96DB6"/>
    <w:rsid w:val="00FA6F60"/>
    <w:rsid w:val="00FD3ADF"/>
    <w:rsid w:val="00FD4F64"/>
    <w:rsid w:val="00FD6472"/>
    <w:rsid w:val="00FE20EA"/>
    <w:rsid w:val="00FE2949"/>
    <w:rsid w:val="00FF3536"/>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uiPriority w:val="1"/>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4"/>
    <w:next w:val="aff"/>
    <w:uiPriority w:val="59"/>
    <w:rsid w:val="00EE56E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 w:type="paragraph" w:customStyle="1" w:styleId="xl77">
    <w:name w:val="xl77"/>
    <w:basedOn w:val="a2"/>
    <w:rsid w:val="00445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uiPriority w:val="1"/>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4"/>
    <w:next w:val="aff"/>
    <w:uiPriority w:val="59"/>
    <w:rsid w:val="00EE56E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 w:type="paragraph" w:customStyle="1" w:styleId="xl77">
    <w:name w:val="xl77"/>
    <w:basedOn w:val="a2"/>
    <w:rsid w:val="00445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3475">
      <w:bodyDiv w:val="1"/>
      <w:marLeft w:val="0"/>
      <w:marRight w:val="0"/>
      <w:marTop w:val="0"/>
      <w:marBottom w:val="0"/>
      <w:divBdr>
        <w:top w:val="none" w:sz="0" w:space="0" w:color="auto"/>
        <w:left w:val="none" w:sz="0" w:space="0" w:color="auto"/>
        <w:bottom w:val="none" w:sz="0" w:space="0" w:color="auto"/>
        <w:right w:val="none" w:sz="0" w:space="0" w:color="auto"/>
      </w:divBdr>
    </w:div>
    <w:div w:id="104886390">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10239490">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43553315">
      <w:bodyDiv w:val="1"/>
      <w:marLeft w:val="0"/>
      <w:marRight w:val="0"/>
      <w:marTop w:val="0"/>
      <w:marBottom w:val="0"/>
      <w:divBdr>
        <w:top w:val="none" w:sz="0" w:space="0" w:color="auto"/>
        <w:left w:val="none" w:sz="0" w:space="0" w:color="auto"/>
        <w:bottom w:val="none" w:sz="0" w:space="0" w:color="auto"/>
        <w:right w:val="none" w:sz="0" w:space="0" w:color="auto"/>
      </w:divBdr>
    </w:div>
    <w:div w:id="365914803">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2334995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916284416">
      <w:bodyDiv w:val="1"/>
      <w:marLeft w:val="0"/>
      <w:marRight w:val="0"/>
      <w:marTop w:val="0"/>
      <w:marBottom w:val="0"/>
      <w:divBdr>
        <w:top w:val="none" w:sz="0" w:space="0" w:color="auto"/>
        <w:left w:val="none" w:sz="0" w:space="0" w:color="auto"/>
        <w:bottom w:val="none" w:sz="0" w:space="0" w:color="auto"/>
        <w:right w:val="none" w:sz="0" w:space="0" w:color="auto"/>
      </w:divBdr>
    </w:div>
    <w:div w:id="917905576">
      <w:bodyDiv w:val="1"/>
      <w:marLeft w:val="0"/>
      <w:marRight w:val="0"/>
      <w:marTop w:val="0"/>
      <w:marBottom w:val="0"/>
      <w:divBdr>
        <w:top w:val="none" w:sz="0" w:space="0" w:color="auto"/>
        <w:left w:val="none" w:sz="0" w:space="0" w:color="auto"/>
        <w:bottom w:val="none" w:sz="0" w:space="0" w:color="auto"/>
        <w:right w:val="none" w:sz="0" w:space="0" w:color="auto"/>
      </w:divBdr>
    </w:div>
    <w:div w:id="925724036">
      <w:bodyDiv w:val="1"/>
      <w:marLeft w:val="0"/>
      <w:marRight w:val="0"/>
      <w:marTop w:val="0"/>
      <w:marBottom w:val="0"/>
      <w:divBdr>
        <w:top w:val="none" w:sz="0" w:space="0" w:color="auto"/>
        <w:left w:val="none" w:sz="0" w:space="0" w:color="auto"/>
        <w:bottom w:val="none" w:sz="0" w:space="0" w:color="auto"/>
        <w:right w:val="none" w:sz="0" w:space="0" w:color="auto"/>
      </w:divBdr>
    </w:div>
    <w:div w:id="1070008183">
      <w:bodyDiv w:val="1"/>
      <w:marLeft w:val="0"/>
      <w:marRight w:val="0"/>
      <w:marTop w:val="0"/>
      <w:marBottom w:val="0"/>
      <w:divBdr>
        <w:top w:val="none" w:sz="0" w:space="0" w:color="auto"/>
        <w:left w:val="none" w:sz="0" w:space="0" w:color="auto"/>
        <w:bottom w:val="none" w:sz="0" w:space="0" w:color="auto"/>
        <w:right w:val="none" w:sz="0" w:space="0" w:color="auto"/>
      </w:divBdr>
    </w:div>
    <w:div w:id="1083456581">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64283185">
      <w:bodyDiv w:val="1"/>
      <w:marLeft w:val="0"/>
      <w:marRight w:val="0"/>
      <w:marTop w:val="0"/>
      <w:marBottom w:val="0"/>
      <w:divBdr>
        <w:top w:val="none" w:sz="0" w:space="0" w:color="auto"/>
        <w:left w:val="none" w:sz="0" w:space="0" w:color="auto"/>
        <w:bottom w:val="none" w:sz="0" w:space="0" w:color="auto"/>
        <w:right w:val="none" w:sz="0" w:space="0" w:color="auto"/>
      </w:divBdr>
    </w:div>
    <w:div w:id="1500003874">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45051910">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438679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052459291">
      <w:bodyDiv w:val="1"/>
      <w:marLeft w:val="0"/>
      <w:marRight w:val="0"/>
      <w:marTop w:val="0"/>
      <w:marBottom w:val="0"/>
      <w:divBdr>
        <w:top w:val="none" w:sz="0" w:space="0" w:color="auto"/>
        <w:left w:val="none" w:sz="0" w:space="0" w:color="auto"/>
        <w:bottom w:val="none" w:sz="0" w:space="0" w:color="auto"/>
        <w:right w:val="none" w:sz="0" w:space="0" w:color="auto"/>
      </w:divBdr>
    </w:div>
    <w:div w:id="2073231387">
      <w:bodyDiv w:val="1"/>
      <w:marLeft w:val="0"/>
      <w:marRight w:val="0"/>
      <w:marTop w:val="0"/>
      <w:marBottom w:val="0"/>
      <w:divBdr>
        <w:top w:val="none" w:sz="0" w:space="0" w:color="auto"/>
        <w:left w:val="none" w:sz="0" w:space="0" w:color="auto"/>
        <w:bottom w:val="none" w:sz="0" w:space="0" w:color="auto"/>
        <w:right w:val="none" w:sz="0" w:space="0" w:color="auto"/>
      </w:divBdr>
    </w:div>
    <w:div w:id="2118596515">
      <w:bodyDiv w:val="1"/>
      <w:marLeft w:val="0"/>
      <w:marRight w:val="0"/>
      <w:marTop w:val="0"/>
      <w:marBottom w:val="0"/>
      <w:divBdr>
        <w:top w:val="none" w:sz="0" w:space="0" w:color="auto"/>
        <w:left w:val="none" w:sz="0" w:space="0" w:color="auto"/>
        <w:bottom w:val="none" w:sz="0" w:space="0" w:color="auto"/>
        <w:right w:val="none" w:sz="0" w:space="0" w:color="auto"/>
      </w:divBdr>
    </w:div>
    <w:div w:id="2130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image" Target="media/image2.png"/><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hyperlink" Target="consultantplus://offline/ref=6AD52A0C88AFE080F362BE2BAFCC102135D7D51EC6EEE1FCD0C154B0D066579FAA31E3F453CD0B60REo5K" TargetMode="Externa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49"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 Id="rId48" Type="http://schemas.openxmlformats.org/officeDocument/2006/relationships/image" Target="media/image3.png"/><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EFEE-C2D0-4AF4-9D0F-0E825E80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41</Pages>
  <Words>16959</Words>
  <Characters>96670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Светлана Олеговна Гурылева</cp:lastModifiedBy>
  <cp:revision>21</cp:revision>
  <cp:lastPrinted>2014-06-30T07:20:00Z</cp:lastPrinted>
  <dcterms:created xsi:type="dcterms:W3CDTF">2014-11-24T06:54:00Z</dcterms:created>
  <dcterms:modified xsi:type="dcterms:W3CDTF">2014-12-02T15:22:00Z</dcterms:modified>
</cp:coreProperties>
</file>