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3BA1A375" wp14:editId="43089B85">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451"/>
        <w:gridCol w:w="5816"/>
      </w:tblGrid>
      <w:tr w:rsidR="00D60B55" w:rsidRPr="00D60B55" w:rsidTr="00D60B55">
        <w:trPr>
          <w:trHeight w:val="1236"/>
          <w:jc w:val="center"/>
        </w:trPr>
        <w:tc>
          <w:tcPr>
            <w:tcW w:w="2278" w:type="pct"/>
            <w:vAlign w:val="center"/>
          </w:tcPr>
          <w:p w:rsidR="00D60B55" w:rsidRPr="00D60B55" w:rsidRDefault="002A3F21"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A3F21">
              <w:rPr>
                <w:rFonts w:ascii="Times New Roman" w:eastAsia="Times New Roman" w:hAnsi="Times New Roman" w:cs="Times New Roman"/>
                <w:color w:val="000000"/>
                <w:sz w:val="28"/>
                <w:szCs w:val="28"/>
                <w:lang w:eastAsia="ru-RU"/>
              </w:rPr>
              <w:t>Муниципальное казенное учреждение "Управление делами Администрации города Иванова"</w:t>
            </w:r>
          </w:p>
        </w:tc>
        <w:tc>
          <w:tcPr>
            <w:tcW w:w="2722" w:type="pct"/>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color w:val="000000"/>
                <w:sz w:val="28"/>
                <w:szCs w:val="28"/>
                <w:lang w:eastAsia="ru-RU"/>
              </w:rPr>
              <w:t xml:space="preserve">________________________________________  </w:t>
            </w:r>
          </w:p>
          <w:p w:rsidR="00D60B55" w:rsidRPr="00D60B55"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60B55">
              <w:rPr>
                <w:rFonts w:ascii="Times New Roman" w:eastAsia="Times New Roman" w:hAnsi="Times New Roman" w:cs="Times New Roman"/>
                <w:color w:val="000000"/>
                <w:sz w:val="28"/>
                <w:szCs w:val="28"/>
                <w:lang w:eastAsia="ru-RU"/>
              </w:rPr>
              <w:t xml:space="preserve">    </w:t>
            </w:r>
            <w:r w:rsidRPr="00D60B55">
              <w:rPr>
                <w:rFonts w:ascii="Times New Roman" w:eastAsia="Times New Roman" w:hAnsi="Times New Roman" w:cs="Times New Roman"/>
                <w:color w:val="000000"/>
                <w:sz w:val="24"/>
                <w:szCs w:val="24"/>
                <w:lang w:eastAsia="ru-RU"/>
              </w:rPr>
              <w:t>М.П.                                                    подпись</w:t>
            </w:r>
          </w:p>
        </w:tc>
      </w:tr>
    </w:tbl>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                       </w:t>
      </w:r>
    </w:p>
    <w:p w:rsidR="00D60B55" w:rsidRPr="00B30824"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ДОКУМЕНТАЦИЯ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ОБ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b/>
          <w:color w:val="000000"/>
          <w:sz w:val="28"/>
          <w:szCs w:val="28"/>
          <w:u w:val="single"/>
          <w:lang w:eastAsia="ru-RU"/>
        </w:rPr>
        <w:t>Категория.</w:t>
      </w:r>
      <w:r w:rsidRPr="00D60B55">
        <w:rPr>
          <w:rFonts w:ascii="Times New Roman" w:eastAsia="Times New Roman" w:hAnsi="Times New Roman" w:cs="Times New Roman"/>
          <w:color w:val="000000"/>
          <w:sz w:val="28"/>
          <w:szCs w:val="28"/>
          <w:lang w:eastAsia="ru-RU"/>
        </w:rPr>
        <w:t xml:space="preserve"> Услуги</w:t>
      </w:r>
    </w:p>
    <w:p w:rsidR="00D60B55" w:rsidRPr="0058559F"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0B55">
        <w:rPr>
          <w:rFonts w:ascii="Times New Roman" w:eastAsia="Times New Roman" w:hAnsi="Times New Roman" w:cs="Times New Roman"/>
          <w:b/>
          <w:color w:val="000000"/>
          <w:sz w:val="28"/>
          <w:szCs w:val="28"/>
          <w:u w:val="single"/>
          <w:lang w:eastAsia="ru-RU"/>
        </w:rPr>
        <w:t>Наименование объекта закупки</w:t>
      </w:r>
      <w:r w:rsidRPr="00D60B55">
        <w:rPr>
          <w:rFonts w:ascii="Times New Roman" w:eastAsia="Times New Roman" w:hAnsi="Times New Roman" w:cs="Times New Roman"/>
          <w:b/>
          <w:color w:val="000000"/>
          <w:sz w:val="28"/>
          <w:szCs w:val="28"/>
          <w:lang w:eastAsia="ru-RU"/>
        </w:rPr>
        <w:t xml:space="preserve">. </w:t>
      </w:r>
      <w:r w:rsidR="0058559F" w:rsidRPr="0058559F">
        <w:rPr>
          <w:rFonts w:ascii="Times New Roman" w:eastAsia="Times New Roman" w:hAnsi="Times New Roman" w:cs="Times New Roman"/>
          <w:color w:val="000000"/>
          <w:sz w:val="28"/>
          <w:szCs w:val="28"/>
          <w:lang w:eastAsia="ru-RU"/>
        </w:rPr>
        <w:t>Оказание услуг по мойке автотранспортных средств.</w:t>
      </w:r>
    </w:p>
    <w:p w:rsidR="00D60B55" w:rsidRPr="00D60B55" w:rsidRDefault="00D60B55" w:rsidP="00D60B55">
      <w:pPr>
        <w:widowControl w:val="0"/>
        <w:autoSpaceDE w:val="0"/>
        <w:autoSpaceDN w:val="0"/>
        <w:adjustRightInd w:val="0"/>
        <w:spacing w:after="0" w:line="240" w:lineRule="auto"/>
        <w:ind w:left="4820" w:hanging="4820"/>
        <w:jc w:val="both"/>
        <w:rPr>
          <w:rFonts w:ascii="Times New Roman" w:eastAsia="Times New Roman" w:hAnsi="Times New Roman" w:cs="Times New Roman"/>
          <w:sz w:val="32"/>
          <w:szCs w:val="32"/>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FC7232">
              <w:rPr>
                <w:rFonts w:ascii="Times New Roman" w:eastAsia="Times New Roman" w:hAnsi="Times New Roman" w:cs="Times New Roman"/>
                <w:color w:val="000000"/>
                <w:sz w:val="24"/>
                <w:szCs w:val="24"/>
                <w:lang w:eastAsia="ru-RU"/>
              </w:rPr>
              <w:t>16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FC7232" w:rsidRDefault="00FC7232" w:rsidP="0003253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2</w:t>
            </w:r>
            <w:r w:rsidR="0003253A">
              <w:rPr>
                <w:rFonts w:ascii="Times New Roman" w:eastAsia="Times New Roman" w:hAnsi="Times New Roman" w:cs="Times New Roman"/>
                <w:color w:val="000000"/>
                <w:sz w:val="24"/>
                <w:szCs w:val="24"/>
                <w:lang w:eastAsia="ru-RU"/>
              </w:rPr>
              <w:t>5</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FC7232" w:rsidRDefault="0003253A"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FC7232" w:rsidRDefault="00FC7232" w:rsidP="00632C6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FC7232">
              <w:rPr>
                <w:rFonts w:ascii="Times New Roman" w:eastAsia="Times New Roman" w:hAnsi="Times New Roman" w:cs="Times New Roman"/>
                <w:color w:val="000000"/>
                <w:sz w:val="24"/>
                <w:szCs w:val="24"/>
                <w:lang w:eastAsia="ru-RU"/>
              </w:rPr>
              <w:t>3</w:t>
            </w:r>
            <w:r w:rsidR="00632C60">
              <w:rPr>
                <w:rFonts w:ascii="Times New Roman" w:eastAsia="Times New Roman" w:hAnsi="Times New Roman" w:cs="Times New Roman"/>
                <w:color w:val="000000"/>
                <w:sz w:val="24"/>
                <w:szCs w:val="24"/>
                <w:lang w:eastAsia="ru-RU"/>
              </w:rPr>
              <w:t>8</w:t>
            </w:r>
          </w:p>
        </w:tc>
      </w:tr>
    </w:tbl>
    <w:p w:rsidR="00FA553D" w:rsidRPr="00FA553D" w:rsidRDefault="00D60B55" w:rsidP="00FA553D">
      <w:pPr>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00FA553D" w:rsidRPr="00FA553D">
        <w:rPr>
          <w:rFonts w:ascii="Times New Roman" w:eastAsia="Times New Roman" w:hAnsi="Times New Roman" w:cs="Times New Roman"/>
          <w:b/>
          <w:caps/>
          <w:color w:val="000000"/>
          <w:sz w:val="28"/>
          <w:szCs w:val="28"/>
          <w:lang w:eastAsia="ru-RU"/>
        </w:rPr>
        <w:lastRenderedPageBreak/>
        <w:t>Часть I</w:t>
      </w:r>
    </w:p>
    <w:p w:rsidR="00FA553D" w:rsidRPr="00B32AA5" w:rsidRDefault="00FA553D" w:rsidP="00B32AA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FA553D">
        <w:rPr>
          <w:rFonts w:ascii="Times New Roman" w:eastAsia="Times New Roman" w:hAnsi="Times New Roman" w:cs="Times New Roman"/>
          <w:b/>
          <w:caps/>
          <w:color w:val="000000"/>
          <w:sz w:val="28"/>
          <w:szCs w:val="28"/>
          <w:lang w:eastAsia="ru-RU"/>
        </w:rPr>
        <w:t>ЭЛЕКТРОННЫЙ АУКЦИОН</w:t>
      </w:r>
    </w:p>
    <w:p w:rsidR="00FA553D" w:rsidRPr="00FA553D" w:rsidRDefault="00FA553D" w:rsidP="00B32AA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FA553D">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FA553D" w:rsidRPr="00FA553D" w:rsidRDefault="00FA553D" w:rsidP="00FA553D">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53D">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FA553D">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в соответствии с указанием на это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FA553D">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FA553D">
        <w:rPr>
          <w:rFonts w:ascii="Times New Roman" w:eastAsia="Times New Roman" w:hAnsi="Times New Roman" w:cs="Times New Roman"/>
          <w:bCs/>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FA553D">
        <w:rPr>
          <w:rFonts w:ascii="Times New Roman" w:eastAsia="Times New Roman" w:hAnsi="Times New Roman" w:cs="Times New Roman"/>
          <w:color w:val="0D0D0D"/>
          <w:sz w:val="24"/>
          <w:szCs w:val="24"/>
          <w:lang w:val="x-none" w:eastAsia="x-none"/>
        </w:rPr>
        <w:t>Документация об электронн</w:t>
      </w:r>
      <w:r w:rsidRPr="00FA553D">
        <w:rPr>
          <w:rFonts w:ascii="Times New Roman" w:eastAsia="Times New Roman" w:hAnsi="Times New Roman" w:cs="Times New Roman"/>
          <w:color w:val="0D0D0D"/>
          <w:sz w:val="24"/>
          <w:szCs w:val="24"/>
          <w:lang w:eastAsia="x-none"/>
        </w:rPr>
        <w:t>ом</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color w:val="0D0D0D"/>
          <w:sz w:val="24"/>
          <w:szCs w:val="24"/>
          <w:lang w:eastAsia="x-none"/>
        </w:rPr>
        <w:t xml:space="preserve">аукционе </w:t>
      </w:r>
      <w:r w:rsidRPr="00FA553D">
        <w:rPr>
          <w:rFonts w:ascii="Times New Roman" w:eastAsia="Times New Roman" w:hAnsi="Times New Roman" w:cs="Times New Roman"/>
          <w:color w:val="0D0D0D"/>
          <w:sz w:val="24"/>
          <w:szCs w:val="24"/>
          <w:lang w:val="x-none" w:eastAsia="x-none"/>
        </w:rPr>
        <w:t xml:space="preserve">размещена </w:t>
      </w:r>
      <w:r w:rsidRPr="00FA553D">
        <w:rPr>
          <w:rFonts w:ascii="Times New Roman" w:eastAsia="Times New Roman" w:hAnsi="Times New Roman" w:cs="Times New Roman"/>
          <w:color w:val="0D0D0D"/>
          <w:sz w:val="24"/>
          <w:szCs w:val="24"/>
          <w:lang w:eastAsia="x-none"/>
        </w:rPr>
        <w:t>в</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FA553D">
        <w:rPr>
          <w:rFonts w:ascii="Times New Roman" w:eastAsia="Times New Roman" w:hAnsi="Times New Roman" w:cs="Times New Roman"/>
          <w:b/>
          <w:bCs/>
          <w:color w:val="0D0D0D"/>
          <w:sz w:val="24"/>
          <w:szCs w:val="24"/>
          <w:vertAlign w:val="superscript"/>
          <w:lang w:eastAsia="ru-RU"/>
        </w:rPr>
        <w:footnoteReference w:id="1"/>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FA553D" w:rsidRPr="00FA553D" w:rsidRDefault="00FA553D" w:rsidP="00FA553D">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A553D" w:rsidRPr="00FA553D" w:rsidRDefault="00FA553D" w:rsidP="00FA553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FA553D">
        <w:rPr>
          <w:rFonts w:ascii="Times New Roman" w:eastAsia="Times New Roman" w:hAnsi="Times New Roman" w:cs="Times New Roman"/>
          <w:color w:val="0D0D0D"/>
          <w:sz w:val="24"/>
          <w:szCs w:val="24"/>
          <w:lang w:eastAsia="x-none"/>
        </w:rPr>
        <w:t>В</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bCs/>
          <w:color w:val="0D0D0D"/>
          <w:sz w:val="24"/>
          <w:szCs w:val="24"/>
          <w:lang w:eastAsia="ru-RU"/>
        </w:rPr>
        <w:t xml:space="preserve">единой информационной системе </w:t>
      </w:r>
      <w:r w:rsidRPr="00FA553D">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FA553D">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FA553D">
        <w:rPr>
          <w:rFonts w:ascii="Times New Roman" w:eastAsia="Times New Roman" w:hAnsi="Times New Roman" w:cs="Times New Roman"/>
          <w:color w:val="0D0D0D"/>
          <w:sz w:val="24"/>
          <w:szCs w:val="24"/>
          <w:lang w:val="x-none" w:eastAsia="x-none"/>
        </w:rPr>
        <w:t xml:space="preserve">документации </w:t>
      </w:r>
      <w:r w:rsidRPr="00FA553D">
        <w:rPr>
          <w:rFonts w:ascii="Times New Roman" w:eastAsia="Times New Roman" w:hAnsi="Times New Roman" w:cs="Times New Roman"/>
          <w:color w:val="0D0D0D"/>
          <w:spacing w:val="-1"/>
          <w:sz w:val="24"/>
          <w:szCs w:val="24"/>
          <w:lang w:val="x-none" w:eastAsia="x-none"/>
        </w:rPr>
        <w:t>об электронном аукционе</w:t>
      </w:r>
      <w:r w:rsidRPr="00FA553D">
        <w:rPr>
          <w:rFonts w:ascii="Times New Roman" w:eastAsia="Times New Roman" w:hAnsi="Times New Roman" w:cs="Times New Roman"/>
          <w:color w:val="0D0D0D"/>
          <w:sz w:val="24"/>
          <w:szCs w:val="24"/>
          <w:lang w:val="x-none" w:eastAsia="x-none"/>
        </w:rPr>
        <w:t xml:space="preserve"> в случае возникновения таковых.</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FA553D">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A553D">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A553D" w:rsidRPr="00B32AA5" w:rsidRDefault="00FA553D" w:rsidP="00B32AA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 разъяснении или изменений к </w:t>
      </w:r>
      <w:r w:rsidRPr="00FA553D">
        <w:rPr>
          <w:rFonts w:ascii="Times New Roman" w:eastAsia="Times New Roman" w:hAnsi="Times New Roman" w:cs="Times New Roman"/>
          <w:b/>
          <w:color w:val="0D0D0D"/>
          <w:spacing w:val="2"/>
          <w:sz w:val="24"/>
          <w:szCs w:val="24"/>
          <w:lang w:eastAsia="ru-RU"/>
        </w:rPr>
        <w:t xml:space="preserve">документации </w:t>
      </w:r>
      <w:r w:rsidRPr="00FA553D">
        <w:rPr>
          <w:rFonts w:ascii="Times New Roman" w:eastAsia="Times New Roman" w:hAnsi="Times New Roman" w:cs="Times New Roman"/>
          <w:b/>
          <w:color w:val="0D0D0D"/>
          <w:spacing w:val="-1"/>
          <w:sz w:val="24"/>
          <w:szCs w:val="24"/>
          <w:lang w:eastAsia="ru-RU"/>
        </w:rPr>
        <w:t>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FA553D">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 ОБЩИЕ СВЕДЕНИЯ</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1.1. </w:t>
      </w:r>
      <w:proofErr w:type="gramStart"/>
      <w:r w:rsidRPr="00FA553D">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FA553D">
        <w:rPr>
          <w:rFonts w:ascii="Times New Roman" w:eastAsia="Times New Roman" w:hAnsi="Times New Roman" w:cs="Times New Roman"/>
          <w:color w:val="0D0D0D"/>
          <w:sz w:val="24"/>
          <w:szCs w:val="24"/>
          <w:lang w:val="en-US" w:eastAsia="ru-RU"/>
        </w:rPr>
        <w:t>II</w:t>
      </w:r>
      <w:r w:rsidRPr="00FA553D">
        <w:rPr>
          <w:rFonts w:ascii="Times New Roman" w:eastAsia="Times New Roman" w:hAnsi="Times New Roman" w:cs="Times New Roman"/>
          <w:color w:val="0D0D0D"/>
          <w:sz w:val="24"/>
          <w:szCs w:val="24"/>
          <w:lang w:eastAsia="ru-RU"/>
        </w:rPr>
        <w:t xml:space="preserve">), описание объекта закупки (части </w:t>
      </w:r>
      <w:r w:rsidRPr="00FA553D">
        <w:rPr>
          <w:rFonts w:ascii="Times New Roman" w:eastAsia="Times New Roman" w:hAnsi="Times New Roman" w:cs="Times New Roman"/>
          <w:color w:val="0D0D0D"/>
          <w:sz w:val="24"/>
          <w:szCs w:val="24"/>
          <w:lang w:val="en-US" w:eastAsia="ru-RU"/>
        </w:rPr>
        <w:t>III</w:t>
      </w:r>
      <w:r w:rsidRPr="00FA553D">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1.2. Законодательное регулирование.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1.2.1. </w:t>
      </w:r>
      <w:proofErr w:type="gramStart"/>
      <w:r w:rsidRPr="00FA553D">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1.3. Заказчик, уполномоченный орган.</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1.3.1. Заказчик указан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настоящей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1.3.2. </w:t>
      </w:r>
      <w:proofErr w:type="gramStart"/>
      <w:r w:rsidRPr="00FA553D">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FA553D">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FA553D">
        <w:rPr>
          <w:rFonts w:ascii="Times New Roman" w:eastAsia="Times New Roman" w:hAnsi="Times New Roman" w:cs="Times New Roman"/>
          <w:b/>
          <w:bCs/>
          <w:color w:val="0D0D0D"/>
          <w:sz w:val="24"/>
          <w:szCs w:val="24"/>
          <w:lang w:eastAsia="ru-RU"/>
        </w:rPr>
        <w:t>идентификационный код закупки</w:t>
      </w:r>
      <w:r w:rsidRPr="00FA553D">
        <w:rPr>
          <w:rFonts w:ascii="Times New Roman" w:eastAsia="Times New Roman" w:hAnsi="Times New Roman" w:cs="Times New Roman"/>
          <w:b/>
          <w:bCs/>
          <w:color w:val="0D0D0D"/>
          <w:sz w:val="24"/>
          <w:szCs w:val="24"/>
          <w:vertAlign w:val="superscript"/>
          <w:lang w:eastAsia="ru-RU"/>
        </w:rPr>
        <w:footnoteReference w:id="2"/>
      </w:r>
      <w:r w:rsidRPr="00FA553D">
        <w:rPr>
          <w:rFonts w:ascii="Times New Roman" w:eastAsia="Times New Roman" w:hAnsi="Times New Roman" w:cs="Times New Roman"/>
          <w:b/>
          <w:color w:val="0D0D0D"/>
          <w:sz w:val="24"/>
          <w:szCs w:val="24"/>
          <w:lang w:eastAsia="ru-RU"/>
        </w:rPr>
        <w:t>. Место</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A553D">
        <w:rPr>
          <w:rFonts w:ascii="Times New Roman" w:eastAsia="Times New Roman" w:hAnsi="Times New Roman" w:cs="Times New Roman"/>
          <w:b/>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color w:val="0D0D0D"/>
          <w:sz w:val="24"/>
          <w:szCs w:val="24"/>
          <w:lang w:eastAsia="ru-RU"/>
        </w:rPr>
        <w:t>1.4.2. Место</w:t>
      </w:r>
      <w:r w:rsidRPr="00FA553D">
        <w:rPr>
          <w:rFonts w:ascii="Times New Roman" w:eastAsia="Times New Roman" w:hAnsi="Times New Roman" w:cs="Times New Roman"/>
          <w:bCs/>
          <w:color w:val="0D0D0D"/>
          <w:sz w:val="24"/>
          <w:szCs w:val="24"/>
          <w:lang w:eastAsia="ru-RU"/>
        </w:rPr>
        <w:t xml:space="preserve"> </w:t>
      </w:r>
      <w:r w:rsidRPr="00FA553D">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A553D">
        <w:rPr>
          <w:rFonts w:ascii="Times New Roman" w:eastAsia="Times New Roman" w:hAnsi="Times New Roman" w:cs="Times New Roman"/>
          <w:color w:val="0D0D0D"/>
          <w:sz w:val="24"/>
          <w:szCs w:val="24"/>
          <w:lang w:eastAsia="ru-RU"/>
        </w:rPr>
        <w:t xml:space="preserve">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и части </w:t>
      </w:r>
      <w:r w:rsidRPr="00FA553D">
        <w:rPr>
          <w:rFonts w:ascii="Times New Roman" w:eastAsia="Times New Roman" w:hAnsi="Times New Roman" w:cs="Times New Roman"/>
          <w:color w:val="0D0D0D"/>
          <w:sz w:val="24"/>
          <w:szCs w:val="24"/>
          <w:lang w:val="en-US" w:eastAsia="ru-RU"/>
        </w:rPr>
        <w:t>III</w:t>
      </w:r>
      <w:r w:rsidRPr="00FA553D">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1.5. Начальная (максимальная) цена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i/>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1.7. Требования к участникам закупки.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в соответствии с указанием на это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FA553D">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FA553D">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FA553D">
        <w:rPr>
          <w:rFonts w:ascii="Times New Roman" w:eastAsia="Times New Roman" w:hAnsi="Times New Roman" w:cs="Times New Roman"/>
          <w:bCs/>
          <w:color w:val="0D0D0D"/>
          <w:sz w:val="24"/>
          <w:szCs w:val="24"/>
          <w:lang w:eastAsia="ru-RU"/>
        </w:rPr>
        <w:t>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A553D">
        <w:rPr>
          <w:rFonts w:ascii="Times New Roman" w:eastAsia="Times New Roman" w:hAnsi="Times New Roman" w:cs="Times New Roman"/>
          <w:iCs/>
          <w:sz w:val="24"/>
          <w:szCs w:val="24"/>
          <w:lang w:eastAsia="ru-RU"/>
        </w:rPr>
        <w:t>Участник закупки должен соответствовать:</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FA553D">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FA553D">
        <w:rPr>
          <w:rFonts w:ascii="Times New Roman" w:eastAsia="Times New Roman" w:hAnsi="Times New Roman" w:cs="Times New Roman"/>
          <w:b/>
          <w:iCs/>
          <w:sz w:val="24"/>
          <w:szCs w:val="24"/>
          <w:lang w:eastAsia="ru-RU"/>
        </w:rPr>
        <w:t>или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A553D">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 Единые требования к участникам закупки (</w:t>
      </w:r>
      <w:r w:rsidRPr="00FA553D">
        <w:rPr>
          <w:rFonts w:ascii="Times New Roman" w:eastAsia="Times New Roman" w:hAnsi="Times New Roman" w:cs="Times New Roman"/>
          <w:sz w:val="24"/>
          <w:szCs w:val="24"/>
          <w:lang w:eastAsia="ru-RU"/>
        </w:rPr>
        <w:t>предъявляются в равной мере ко всем участникам закупок)</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1.7.5.1. </w:t>
      </w:r>
      <w:proofErr w:type="gramStart"/>
      <w:r w:rsidRPr="00FA553D">
        <w:rPr>
          <w:rFonts w:ascii="Times New Roman" w:eastAsia="Times New Roman" w:hAnsi="Times New Roman" w:cs="Times New Roman"/>
          <w:color w:val="0D0D0D"/>
          <w:sz w:val="24"/>
          <w:szCs w:val="24"/>
          <w:lang w:val="en-US" w:eastAsia="ru-RU"/>
        </w:rPr>
        <w:t>C</w:t>
      </w:r>
      <w:proofErr w:type="spellStart"/>
      <w:r w:rsidRPr="00FA553D">
        <w:rPr>
          <w:rFonts w:ascii="Times New Roman" w:eastAsia="Times New Roman" w:hAnsi="Times New Roman" w:cs="Times New Roman"/>
          <w:sz w:val="24"/>
          <w:szCs w:val="24"/>
          <w:lang w:eastAsia="ru-RU"/>
        </w:rPr>
        <w:t>оответствие</w:t>
      </w:r>
      <w:proofErr w:type="spellEnd"/>
      <w:r w:rsidRPr="00FA553D">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FA553D">
        <w:rPr>
          <w:rFonts w:ascii="Times New Roman" w:eastAsia="Times New Roman" w:hAnsi="Times New Roman" w:cs="Times New Roman"/>
          <w:color w:val="0D0D0D"/>
          <w:sz w:val="24"/>
          <w:szCs w:val="24"/>
          <w:lang w:eastAsia="ru-RU"/>
        </w:rPr>
        <w:t xml:space="preserve">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1.7.5.2. </w:t>
      </w:r>
      <w:proofErr w:type="spellStart"/>
      <w:r w:rsidRPr="00FA553D">
        <w:rPr>
          <w:rFonts w:ascii="Times New Roman" w:eastAsia="Times New Roman" w:hAnsi="Times New Roman" w:cs="Times New Roman"/>
          <w:color w:val="0D0D0D"/>
          <w:sz w:val="24"/>
          <w:szCs w:val="24"/>
          <w:lang w:eastAsia="ru-RU"/>
        </w:rPr>
        <w:t>Непроведение</w:t>
      </w:r>
      <w:proofErr w:type="spellEnd"/>
      <w:r w:rsidRPr="00FA553D">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1.7.5.3. </w:t>
      </w:r>
      <w:proofErr w:type="spellStart"/>
      <w:r w:rsidRPr="00FA553D">
        <w:rPr>
          <w:rFonts w:ascii="Times New Roman" w:eastAsia="Times New Roman" w:hAnsi="Times New Roman" w:cs="Times New Roman"/>
          <w:color w:val="0D0D0D"/>
          <w:sz w:val="24"/>
          <w:szCs w:val="24"/>
          <w:lang w:eastAsia="ru-RU"/>
        </w:rPr>
        <w:t>Неприостановление</w:t>
      </w:r>
      <w:proofErr w:type="spellEnd"/>
      <w:r w:rsidRPr="00FA553D">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0" w:history="1">
        <w:r w:rsidRPr="00FA553D">
          <w:rPr>
            <w:rFonts w:ascii="Times New Roman" w:eastAsia="Times New Roman" w:hAnsi="Times New Roman" w:cs="Times New Roman"/>
            <w:color w:val="0D0D0D"/>
            <w:sz w:val="24"/>
            <w:szCs w:val="24"/>
            <w:u w:val="single"/>
            <w:lang w:eastAsia="ru-RU"/>
          </w:rPr>
          <w:t>Кодексом</w:t>
        </w:r>
      </w:hyperlink>
      <w:r w:rsidRPr="00FA553D">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1.7.5.4. </w:t>
      </w:r>
      <w:proofErr w:type="gramStart"/>
      <w:r w:rsidRPr="00FA553D">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FA553D">
          <w:rPr>
            <w:rFonts w:ascii="Times New Roman" w:eastAsia="Times New Roman" w:hAnsi="Times New Roman" w:cs="Times New Roman"/>
            <w:color w:val="0D0D0D"/>
            <w:sz w:val="24"/>
            <w:szCs w:val="24"/>
            <w:u w:val="single"/>
            <w:lang w:eastAsia="ru-RU"/>
          </w:rPr>
          <w:t>законодательством</w:t>
        </w:r>
      </w:hyperlink>
      <w:r w:rsidRPr="00FA553D">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553D">
        <w:rPr>
          <w:rFonts w:ascii="Times New Roman" w:eastAsia="Times New Roman" w:hAnsi="Times New Roman" w:cs="Times New Roman"/>
          <w:color w:val="0D0D0D"/>
          <w:sz w:val="24"/>
          <w:szCs w:val="24"/>
          <w:lang w:eastAsia="ru-RU"/>
        </w:rPr>
        <w:t xml:space="preserve"> </w:t>
      </w:r>
      <w:proofErr w:type="gramStart"/>
      <w:r w:rsidRPr="00FA553D">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2" w:history="1">
        <w:r w:rsidRPr="00FA553D">
          <w:rPr>
            <w:rFonts w:ascii="Times New Roman" w:eastAsia="Times New Roman" w:hAnsi="Times New Roman" w:cs="Times New Roman"/>
            <w:color w:val="0D0D0D"/>
            <w:sz w:val="24"/>
            <w:szCs w:val="24"/>
            <w:u w:val="single"/>
            <w:lang w:eastAsia="ru-RU"/>
          </w:rPr>
          <w:t>законодательством</w:t>
        </w:r>
      </w:hyperlink>
      <w:r w:rsidRPr="00FA553D">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w:t>
      </w:r>
      <w:r w:rsidRPr="00FA553D">
        <w:rPr>
          <w:rFonts w:ascii="Times New Roman" w:eastAsia="Times New Roman" w:hAnsi="Times New Roman" w:cs="Times New Roman"/>
          <w:color w:val="0D0D0D"/>
          <w:sz w:val="24"/>
          <w:szCs w:val="24"/>
          <w:lang w:eastAsia="ru-RU"/>
        </w:rPr>
        <w:lastRenderedPageBreak/>
        <w:t>стоимости активов участника закупки, по данным бухгалтерской отчетности за последний отчетный период.</w:t>
      </w:r>
      <w:proofErr w:type="gramEnd"/>
      <w:r w:rsidRPr="00FA553D">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553D">
        <w:rPr>
          <w:rFonts w:ascii="Times New Roman" w:eastAsia="Times New Roman" w:hAnsi="Times New Roman" w:cs="Times New Roman"/>
          <w:color w:val="0D0D0D"/>
          <w:sz w:val="24"/>
          <w:szCs w:val="24"/>
          <w:lang w:eastAsia="ru-RU"/>
        </w:rPr>
        <w:t>указанных</w:t>
      </w:r>
      <w:proofErr w:type="gramEnd"/>
      <w:r w:rsidRPr="00FA553D">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1.7.5.5. </w:t>
      </w:r>
      <w:proofErr w:type="gramStart"/>
      <w:r w:rsidRPr="00FA553D">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FA553D">
        <w:rPr>
          <w:rFonts w:ascii="Times New Roman" w:eastAsia="Times New Roman" w:hAnsi="Times New Roman" w:cs="Times New Roman"/>
          <w:color w:val="0D0D0D"/>
          <w:sz w:val="24"/>
          <w:szCs w:val="24"/>
          <w:lang w:eastAsia="ru-RU"/>
        </w:rPr>
        <w:t xml:space="preserve"> услуги, </w:t>
      </w:r>
      <w:proofErr w:type="gramStart"/>
      <w:r w:rsidRPr="00FA553D">
        <w:rPr>
          <w:rFonts w:ascii="Times New Roman" w:eastAsia="Times New Roman" w:hAnsi="Times New Roman" w:cs="Times New Roman"/>
          <w:color w:val="0D0D0D"/>
          <w:sz w:val="24"/>
          <w:szCs w:val="24"/>
          <w:lang w:eastAsia="ru-RU"/>
        </w:rPr>
        <w:t>являющихся</w:t>
      </w:r>
      <w:proofErr w:type="gramEnd"/>
      <w:r w:rsidRPr="00FA553D">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1.7.5.7. </w:t>
      </w:r>
      <w:proofErr w:type="gramStart"/>
      <w:r w:rsidRPr="00FA553D">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553D">
        <w:rPr>
          <w:rFonts w:ascii="Times New Roman" w:eastAsia="Times New Roman" w:hAnsi="Times New Roman" w:cs="Times New Roman"/>
          <w:color w:val="0D0D0D"/>
          <w:sz w:val="24"/>
          <w:szCs w:val="24"/>
          <w:lang w:eastAsia="ru-RU"/>
        </w:rPr>
        <w:t xml:space="preserve"> </w:t>
      </w:r>
      <w:proofErr w:type="gramStart"/>
      <w:r w:rsidRPr="00FA553D">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A553D">
        <w:rPr>
          <w:rFonts w:ascii="Times New Roman" w:eastAsia="Times New Roman" w:hAnsi="Times New Roman" w:cs="Times New Roman"/>
          <w:color w:val="0D0D0D"/>
          <w:sz w:val="24"/>
          <w:szCs w:val="24"/>
          <w:lang w:eastAsia="ru-RU"/>
        </w:rPr>
        <w:t>неполнородными</w:t>
      </w:r>
      <w:proofErr w:type="spellEnd"/>
      <w:r w:rsidRPr="00FA553D">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FA553D">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FA553D">
        <w:rPr>
          <w:rFonts w:ascii="Times New Roman" w:eastAsia="Times New Roman" w:hAnsi="Times New Roman" w:cs="Times New Roman"/>
          <w:color w:val="0D0D0D"/>
          <w:sz w:val="24"/>
          <w:szCs w:val="24"/>
          <w:lang w:val="en-US" w:eastAsia="ru-RU"/>
        </w:rPr>
        <w:t> </w:t>
      </w:r>
      <w:r w:rsidRPr="00FA553D">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 финансовых ресурсов для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w:t>
      </w:r>
      <w:r w:rsidRPr="00FA553D">
        <w:rPr>
          <w:rFonts w:ascii="Times New Roman" w:eastAsia="Times New Roman" w:hAnsi="Times New Roman" w:cs="Times New Roman"/>
          <w:color w:val="0D0D0D"/>
          <w:sz w:val="24"/>
          <w:szCs w:val="24"/>
          <w:lang w:eastAsia="ru-RU"/>
        </w:rPr>
        <w:lastRenderedPageBreak/>
        <w:t>заказчик, уполномоченный орган не имеет обязатель</w:t>
      </w:r>
      <w:proofErr w:type="gramStart"/>
      <w:r w:rsidRPr="00FA553D">
        <w:rPr>
          <w:rFonts w:ascii="Times New Roman" w:eastAsia="Times New Roman" w:hAnsi="Times New Roman" w:cs="Times New Roman"/>
          <w:color w:val="0D0D0D"/>
          <w:sz w:val="24"/>
          <w:szCs w:val="24"/>
          <w:lang w:eastAsia="ru-RU"/>
        </w:rPr>
        <w:t>ств в св</w:t>
      </w:r>
      <w:proofErr w:type="gramEnd"/>
      <w:r w:rsidRPr="00FA553D">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1.9.1. </w:t>
      </w:r>
      <w:proofErr w:type="gramStart"/>
      <w:r w:rsidRPr="00FA553D">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FA553D">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1.10. </w:t>
      </w:r>
      <w:r w:rsidRPr="00FA553D">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FA553D">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bCs/>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FA553D">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FA553D">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FA553D">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FA553D">
          <w:rPr>
            <w:rFonts w:ascii="Times New Roman" w:eastAsia="Times New Roman" w:hAnsi="Times New Roman" w:cs="Times New Roman"/>
            <w:color w:val="0D0D0D"/>
            <w:sz w:val="24"/>
            <w:szCs w:val="24"/>
            <w:u w:val="single"/>
            <w:lang w:eastAsia="ru-RU"/>
          </w:rPr>
          <w:t>пунктах</w:t>
        </w:r>
      </w:hyperlink>
      <w:r w:rsidRPr="00FA553D">
        <w:rPr>
          <w:rFonts w:ascii="Times New Roman" w:eastAsia="Times New Roman" w:hAnsi="Times New Roman" w:cs="Times New Roman"/>
          <w:color w:val="0D0D0D"/>
          <w:sz w:val="24"/>
          <w:szCs w:val="24"/>
          <w:lang w:eastAsia="ru-RU"/>
        </w:rPr>
        <w:t xml:space="preserve"> 1.7.5. и </w:t>
      </w:r>
      <w:hyperlink r:id="rId14" w:history="1">
        <w:r w:rsidRPr="00FA553D">
          <w:rPr>
            <w:rFonts w:ascii="Times New Roman" w:eastAsia="Times New Roman" w:hAnsi="Times New Roman" w:cs="Times New Roman"/>
            <w:color w:val="0D0D0D"/>
            <w:sz w:val="24"/>
            <w:szCs w:val="24"/>
            <w:u w:val="single"/>
            <w:lang w:eastAsia="ru-RU"/>
          </w:rPr>
          <w:t>1.7.6</w:t>
        </w:r>
      </w:hyperlink>
      <w:r w:rsidRPr="00FA553D">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FA553D">
        <w:rPr>
          <w:rFonts w:ascii="Times New Roman" w:eastAsia="Times New Roman" w:hAnsi="Times New Roman" w:cs="Times New Roman"/>
          <w:color w:val="0D0D0D"/>
          <w:sz w:val="24"/>
          <w:szCs w:val="24"/>
          <w:lang w:eastAsia="ru-RU"/>
        </w:rPr>
        <w:t xml:space="preserve"> соответствия указанным требованиям.</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 ДОКУМЕНТАЦИЯ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FA553D">
        <w:rPr>
          <w:rFonts w:ascii="Courier New" w:eastAsia="Times New Roman" w:hAnsi="Courier New" w:cs="Courier New"/>
          <w:color w:val="0D0D0D"/>
          <w:sz w:val="24"/>
          <w:szCs w:val="24"/>
          <w:lang w:eastAsia="ru-RU"/>
        </w:rPr>
        <w:t xml:space="preserve"> </w:t>
      </w:r>
      <w:r w:rsidRPr="00FA553D">
        <w:rPr>
          <w:rFonts w:ascii="Times New Roman" w:eastAsia="Times New Roman" w:hAnsi="Times New Roman" w:cs="Times New Roman"/>
          <w:color w:val="0D0D0D"/>
          <w:sz w:val="24"/>
          <w:szCs w:val="24"/>
          <w:lang w:eastAsia="ru-RU"/>
        </w:rPr>
        <w:t>без взимания платы.</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FA553D">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FA553D">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A553D">
        <w:rPr>
          <w:rFonts w:ascii="Times New Roman" w:eastAsia="Calibri" w:hAnsi="Times New Roman" w:cs="Times New Roman"/>
          <w:color w:val="0D0D0D"/>
          <w:sz w:val="24"/>
          <w:szCs w:val="16"/>
        </w:rPr>
        <w:t>позднее</w:t>
      </w:r>
      <w:proofErr w:type="gramEnd"/>
      <w:r w:rsidRPr="00FA553D">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FA553D">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FA553D">
        <w:rPr>
          <w:rFonts w:ascii="Times New Roman" w:eastAsia="Calibri" w:hAnsi="Times New Roman" w:cs="Times New Roman"/>
          <w:b/>
          <w:color w:val="0D0D0D"/>
          <w:sz w:val="24"/>
          <w:szCs w:val="16"/>
        </w:rPr>
        <w:t>Информационной карте аукциона в электронной форме.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Calibri" w:hAnsi="Times New Roman" w:cs="Times New Roman"/>
          <w:color w:val="0D0D0D"/>
          <w:sz w:val="24"/>
          <w:szCs w:val="16"/>
        </w:rPr>
        <w:t xml:space="preserve">2.2.4. </w:t>
      </w:r>
      <w:r w:rsidRPr="00FA553D">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FA553D">
        <w:rPr>
          <w:rFonts w:ascii="Times New Roman" w:eastAsia="Times New Roman" w:hAnsi="Times New Roman" w:cs="Times New Roman"/>
          <w:color w:val="0D0D0D"/>
          <w:sz w:val="24"/>
          <w:szCs w:val="24"/>
          <w:lang w:eastAsia="ru-RU"/>
        </w:rPr>
        <w:t>позднее</w:t>
      </w:r>
      <w:proofErr w:type="gramEnd"/>
      <w:r w:rsidRPr="00FA553D">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A553D">
        <w:rPr>
          <w:rFonts w:ascii="Times New Roman" w:eastAsia="Times New Roman" w:hAnsi="Times New Roman" w:cs="Times New Roman"/>
          <w:color w:val="0D0D0D"/>
          <w:sz w:val="24"/>
          <w:szCs w:val="24"/>
          <w:lang w:eastAsia="ru-RU"/>
        </w:rPr>
        <w:t>с даты принятия</w:t>
      </w:r>
      <w:proofErr w:type="gramEnd"/>
      <w:r w:rsidRPr="00FA553D">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FA553D">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FA553D">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FA553D">
        <w:rPr>
          <w:rFonts w:ascii="Times New Roman" w:eastAsia="Times New Roman" w:hAnsi="Times New Roman" w:cs="Times New Roman"/>
          <w:color w:val="0D0D0D"/>
          <w:sz w:val="24"/>
          <w:szCs w:val="24"/>
          <w:lang w:eastAsia="ru-RU"/>
        </w:rPr>
        <w:t>.</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2.4. Отмена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w:t>
      </w:r>
      <w:r w:rsidRPr="00FA553D">
        <w:rPr>
          <w:rFonts w:ascii="Times New Roman" w:eastAsia="Times New Roman" w:hAnsi="Times New Roman" w:cs="Times New Roman"/>
          <w:color w:val="0D0D0D"/>
          <w:sz w:val="24"/>
          <w:szCs w:val="24"/>
          <w:lang w:eastAsia="ru-RU"/>
        </w:rPr>
        <w:lastRenderedPageBreak/>
        <w:t>аукциона участникам закупки причинены убытки в результате недобросовестных действий заказчика.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(инструкция по заполнению заявки)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3.1.1. </w:t>
      </w:r>
      <w:proofErr w:type="gramStart"/>
      <w:r w:rsidRPr="00FA553D">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Calibri" w:hAnsi="Times New Roman" w:cs="Times New Roman"/>
          <w:color w:val="0D0D0D"/>
          <w:sz w:val="24"/>
          <w:szCs w:val="24"/>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3.2.2.1 при заключении контракта на поставку товара:</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A553D">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FA553D">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A553D">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FA553D">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lastRenderedPageBreak/>
        <w:t>3.2.2.3 при заключении контракта на выполнение работы или оказание услуги, для выполнения или оказания которых используется товар:</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а) согласие, предусмотренное под</w:t>
      </w:r>
      <w:hyperlink r:id="rId15"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FA553D">
        <w:rPr>
          <w:rFonts w:ascii="Times New Roman" w:eastAsia="Times New Roman" w:hAnsi="Times New Roman" w:cs="Times New Roman"/>
          <w:sz w:val="24"/>
          <w:szCs w:val="24"/>
          <w:lang w:eastAsia="ru-RU"/>
        </w:rPr>
        <w:t xml:space="preserve"> согласие, предусмотренное под</w:t>
      </w:r>
      <w:hyperlink r:id="rId16"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б) согласие, предусмотренное под</w:t>
      </w:r>
      <w:hyperlink r:id="rId17"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FA553D">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8" w:anchor="Par4" w:history="1">
        <w:r w:rsidRPr="00FA553D">
          <w:rPr>
            <w:rFonts w:ascii="Times New Roman" w:eastAsia="Times New Roman" w:hAnsi="Times New Roman" w:cs="Times New Roman"/>
            <w:sz w:val="24"/>
            <w:szCs w:val="24"/>
            <w:lang w:eastAsia="ru-RU"/>
          </w:rPr>
          <w:t>пунктом 3.2.2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Calibri" w:hAnsi="Times New Roman" w:cs="Times New Roman"/>
          <w:color w:val="0D0D0D"/>
          <w:sz w:val="24"/>
          <w:szCs w:val="24"/>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FA553D">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A553D">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lastRenderedPageBreak/>
        <w:t>2) документы, подтверждающие соответствие участника такого аукциона требованиям, установленным под</w:t>
      </w:r>
      <w:hyperlink r:id="rId19" w:history="1">
        <w:r w:rsidRPr="00FA553D">
          <w:rPr>
            <w:rFonts w:ascii="Times New Roman" w:eastAsia="Calibri" w:hAnsi="Times New Roman" w:cs="Times New Roman"/>
            <w:color w:val="0D0D0D"/>
            <w:sz w:val="24"/>
            <w:szCs w:val="24"/>
            <w:u w:val="single"/>
          </w:rPr>
          <w:t>пунктом 1</w:t>
        </w:r>
      </w:hyperlink>
      <w:r w:rsidRPr="00FA553D">
        <w:rPr>
          <w:rFonts w:ascii="Times New Roman" w:eastAsia="Calibri" w:hAnsi="Times New Roman" w:cs="Times New Roman"/>
          <w:color w:val="0D0D0D"/>
          <w:sz w:val="24"/>
          <w:szCs w:val="24"/>
        </w:rPr>
        <w:t xml:space="preserve">.7.5.1 пункта 1.7.5 и пунктом 1.7.6 </w:t>
      </w:r>
      <w:r w:rsidRPr="00FA553D">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FA553D">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A553D">
        <w:rPr>
          <w:rFonts w:ascii="Times New Roman" w:eastAsia="Calibri" w:hAnsi="Times New Roman" w:cs="Times New Roman"/>
          <w:color w:val="0D0D0D"/>
          <w:sz w:val="24"/>
          <w:szCs w:val="24"/>
        </w:rPr>
        <w:t xml:space="preserve">3) </w:t>
      </w:r>
      <w:r w:rsidRPr="00FA553D">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FA553D">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FA553D">
        <w:rPr>
          <w:rFonts w:ascii="Times New Roman" w:eastAsia="Calibri" w:hAnsi="Times New Roman" w:cs="Times New Roman"/>
          <w:color w:val="0D0D0D"/>
          <w:sz w:val="24"/>
          <w:szCs w:val="24"/>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FA553D">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A553D">
        <w:rPr>
          <w:rFonts w:ascii="Times New Roman" w:eastAsia="Calibri" w:hAnsi="Times New Roman" w:cs="Times New Roman"/>
          <w:color w:val="0D0D0D"/>
          <w:sz w:val="24"/>
          <w:szCs w:val="24"/>
        </w:rPr>
        <w:t xml:space="preserve"> контракта является крупной сделкой;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0" w:history="1">
        <w:r w:rsidRPr="00FA553D">
          <w:rPr>
            <w:rFonts w:ascii="Times New Roman" w:eastAsia="Calibri" w:hAnsi="Times New Roman" w:cs="Times New Roman"/>
            <w:color w:val="0D0D0D"/>
            <w:sz w:val="24"/>
            <w:szCs w:val="24"/>
            <w:u w:val="single"/>
          </w:rPr>
          <w:t>статьями 28</w:t>
        </w:r>
      </w:hyperlink>
      <w:r w:rsidRPr="00FA553D">
        <w:rPr>
          <w:rFonts w:ascii="Times New Roman" w:eastAsia="Calibri" w:hAnsi="Times New Roman" w:cs="Times New Roman"/>
          <w:color w:val="0D0D0D"/>
          <w:sz w:val="24"/>
          <w:szCs w:val="24"/>
        </w:rPr>
        <w:t>, 29 Закона № 44-ФЗ, или копии этих документов;</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1" w:history="1">
        <w:r w:rsidRPr="00FA553D">
          <w:rPr>
            <w:rFonts w:ascii="Times New Roman" w:eastAsia="Calibri" w:hAnsi="Times New Roman" w:cs="Times New Roman"/>
            <w:color w:val="0D0D0D"/>
            <w:sz w:val="24"/>
            <w:szCs w:val="24"/>
            <w:u w:val="single"/>
          </w:rPr>
          <w:t>статьей 14</w:t>
        </w:r>
      </w:hyperlink>
      <w:r w:rsidRPr="00FA553D">
        <w:rPr>
          <w:rFonts w:ascii="Times New Roman" w:eastAsia="Calibri" w:hAnsi="Times New Roman" w:cs="Times New Roman"/>
          <w:color w:val="0D0D0D"/>
          <w:sz w:val="24"/>
          <w:szCs w:val="24"/>
        </w:rPr>
        <w:t xml:space="preserve"> Закона № 44-ФЗ, или копии этих документов;</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Calibri" w:hAnsi="Times New Roman" w:cs="Times New Roman"/>
          <w:color w:val="0D0D0D"/>
          <w:sz w:val="24"/>
          <w:szCs w:val="24"/>
        </w:rPr>
        <w:t xml:space="preserve">7) </w:t>
      </w:r>
      <w:r w:rsidRPr="00FA553D">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FA553D">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Calibri" w:hAnsi="Times New Roman" w:cs="Times New Roman"/>
          <w:color w:val="0D0D0D"/>
          <w:sz w:val="24"/>
          <w:szCs w:val="24"/>
        </w:rPr>
        <w:t xml:space="preserve">4.1.2. </w:t>
      </w:r>
      <w:r w:rsidRPr="00FA553D">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FA553D">
        <w:rPr>
          <w:rFonts w:ascii="Times New Roman" w:eastAsia="Calibri" w:hAnsi="Times New Roman" w:cs="Times New Roman"/>
          <w:color w:val="0D0D0D"/>
          <w:sz w:val="24"/>
          <w:szCs w:val="24"/>
        </w:rPr>
        <w:t xml:space="preserve">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FA553D">
        <w:rPr>
          <w:rFonts w:ascii="Times New Roman" w:eastAsia="Calibri" w:hAnsi="Times New Roman" w:cs="Times New Roman"/>
          <w:color w:val="0D0D0D"/>
          <w:sz w:val="24"/>
          <w:szCs w:val="24"/>
        </w:rPr>
        <w:t>Закона № 44-ФЗ</w:t>
      </w:r>
      <w:r w:rsidRPr="00FA553D">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Calibri" w:hAnsi="Times New Roman" w:cs="Times New Roman"/>
          <w:color w:val="0D0D0D"/>
          <w:sz w:val="24"/>
          <w:szCs w:val="24"/>
        </w:rPr>
        <w:t xml:space="preserve">Адрес электронной площадки указан в </w:t>
      </w:r>
      <w:r w:rsidRPr="00FA553D">
        <w:rPr>
          <w:rFonts w:ascii="Times New Roman" w:eastAsia="Times New Roman" w:hAnsi="Times New Roman" w:cs="Courier New"/>
          <w:b/>
          <w:i/>
          <w:color w:val="0D0D0D"/>
          <w:sz w:val="24"/>
          <w:szCs w:val="24"/>
          <w:lang w:eastAsia="ru-RU"/>
        </w:rPr>
        <w:t>Информационной карте электронного аукциона</w:t>
      </w:r>
      <w:r w:rsidRPr="00FA553D">
        <w:rPr>
          <w:rFonts w:ascii="Times New Roman" w:eastAsia="Times New Roman" w:hAnsi="Times New Roman" w:cs="Courier New"/>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FA553D">
        <w:rPr>
          <w:rFonts w:ascii="Times New Roman" w:eastAsia="Times New Roman" w:hAnsi="Times New Roman" w:cs="Courier New"/>
          <w:b/>
          <w:i/>
          <w:color w:val="0D0D0D"/>
          <w:sz w:val="24"/>
          <w:szCs w:val="24"/>
          <w:lang w:eastAsia="ru-RU"/>
        </w:rPr>
        <w:t>Информационной карте электронного аукциона</w:t>
      </w:r>
      <w:r w:rsidRPr="00FA553D">
        <w:rPr>
          <w:rFonts w:ascii="Times New Roman" w:eastAsia="Times New Roman" w:hAnsi="Times New Roman" w:cs="Courier New"/>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lastRenderedPageBreak/>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FA553D">
        <w:rPr>
          <w:rFonts w:ascii="Times New Roman" w:eastAsia="Times New Roman" w:hAnsi="Times New Roman" w:cs="Times New Roman"/>
          <w:bCs/>
          <w:color w:val="0D0D0D"/>
          <w:sz w:val="24"/>
          <w:szCs w:val="24"/>
          <w:lang w:eastAsia="ru-RU"/>
        </w:rPr>
        <w:t>порядке</w:t>
      </w:r>
      <w:proofErr w:type="gramEnd"/>
      <w:r w:rsidRPr="00FA553D">
        <w:rPr>
          <w:rFonts w:ascii="Times New Roman" w:eastAsia="Times New Roman" w:hAnsi="Times New Roman" w:cs="Times New Roman"/>
          <w:bCs/>
          <w:color w:val="0D0D0D"/>
          <w:sz w:val="24"/>
          <w:szCs w:val="24"/>
          <w:lang w:eastAsia="ru-RU"/>
        </w:rPr>
        <w:t xml:space="preserve"> предусмотренном 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5.2. Порядок проведения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FA553D">
        <w:rPr>
          <w:rFonts w:ascii="Times New Roman" w:eastAsia="Times New Roman" w:hAnsi="Times New Roman" w:cs="Times New Roman"/>
          <w:color w:val="0D0D0D"/>
          <w:sz w:val="24"/>
          <w:szCs w:val="24"/>
          <w:lang w:eastAsia="ru-RU"/>
        </w:rPr>
        <w:t>аккредитованные</w:t>
      </w:r>
      <w:proofErr w:type="gramEnd"/>
      <w:r w:rsidRPr="00FA553D">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5.2.2. </w:t>
      </w:r>
      <w:proofErr w:type="gramStart"/>
      <w:r w:rsidRPr="00FA553D">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2" w:history="1">
        <w:r w:rsidRPr="00FA553D">
          <w:rPr>
            <w:rFonts w:ascii="Times New Roman" w:eastAsia="Times New Roman" w:hAnsi="Times New Roman" w:cs="Times New Roman"/>
            <w:color w:val="0D0D0D"/>
            <w:sz w:val="24"/>
            <w:szCs w:val="24"/>
            <w:u w:val="single"/>
            <w:lang w:eastAsia="ru-RU"/>
          </w:rPr>
          <w:t>пункта</w:t>
        </w:r>
      </w:hyperlink>
      <w:r w:rsidRPr="00FA553D">
        <w:rPr>
          <w:rFonts w:ascii="Times New Roman" w:eastAsia="Times New Roman" w:hAnsi="Times New Roman" w:cs="Times New Roman"/>
          <w:color w:val="0D0D0D"/>
          <w:sz w:val="24"/>
          <w:szCs w:val="24"/>
          <w:lang w:eastAsia="ru-RU"/>
        </w:rPr>
        <w:t xml:space="preserve"> 5.2.3 раздела 1.2.</w:t>
      </w:r>
      <w:proofErr w:type="gramEnd"/>
      <w:r w:rsidRPr="00FA553D">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FA553D">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FA553D">
        <w:rPr>
          <w:rFonts w:ascii="Times New Roman" w:eastAsia="Times New Roman" w:hAnsi="Times New Roman" w:cs="Times New Roman"/>
          <w:color w:val="0D0D0D"/>
          <w:sz w:val="24"/>
          <w:szCs w:val="24"/>
          <w:lang w:eastAsia="ru-RU"/>
        </w:rPr>
        <w:t xml:space="preserve"> на участие в таком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 ЗАКЛЮЧЕНИЕ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6.1. Порядок заключения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6.2. Обеспечение исполнения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Times New Roman"/>
          <w:bCs/>
          <w:color w:val="0D0D0D"/>
          <w:sz w:val="24"/>
          <w:szCs w:val="24"/>
          <w:lang w:eastAsia="ru-RU"/>
        </w:rPr>
        <w:t>6.2.1.</w:t>
      </w:r>
      <w:r w:rsidRPr="00FA553D">
        <w:rPr>
          <w:rFonts w:ascii="Courier New" w:eastAsia="Times New Roman" w:hAnsi="Courier New" w:cs="Courier New"/>
          <w:bCs/>
          <w:color w:val="0D0D0D"/>
          <w:sz w:val="24"/>
          <w:szCs w:val="24"/>
          <w:lang w:eastAsia="ru-RU"/>
        </w:rPr>
        <w:t xml:space="preserve"> </w:t>
      </w:r>
      <w:r w:rsidRPr="00FA553D">
        <w:rPr>
          <w:rFonts w:ascii="Times New Roman" w:eastAsia="Times New Roman" w:hAnsi="Times New Roman" w:cs="Courier New"/>
          <w:color w:val="0D0D0D"/>
          <w:sz w:val="24"/>
          <w:szCs w:val="24"/>
          <w:lang w:eastAsia="ru-RU"/>
        </w:rPr>
        <w:t xml:space="preserve">Если в </w:t>
      </w:r>
      <w:r w:rsidRPr="00FA553D">
        <w:rPr>
          <w:rFonts w:ascii="Times New Roman" w:eastAsia="Times New Roman" w:hAnsi="Times New Roman" w:cs="Courier New"/>
          <w:b/>
          <w:i/>
          <w:color w:val="0D0D0D"/>
          <w:sz w:val="24"/>
          <w:szCs w:val="24"/>
          <w:lang w:eastAsia="ru-RU"/>
        </w:rPr>
        <w:t xml:space="preserve">Информационной </w:t>
      </w:r>
      <w:r w:rsidRPr="00FA553D">
        <w:rPr>
          <w:rFonts w:ascii="Times New Roman" w:eastAsia="Times New Roman" w:hAnsi="Times New Roman" w:cs="Times New Roman"/>
          <w:b/>
          <w:i/>
          <w:color w:val="0D0D0D"/>
          <w:sz w:val="24"/>
          <w:szCs w:val="24"/>
          <w:lang w:eastAsia="ru-RU"/>
        </w:rPr>
        <w:t>карте электронного аукциона</w:t>
      </w:r>
      <w:r w:rsidRPr="00FA553D">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FA553D">
        <w:rPr>
          <w:rFonts w:ascii="Times New Roman" w:eastAsia="Times New Roman" w:hAnsi="Times New Roman" w:cs="Times New Roman"/>
          <w:color w:val="0D0D0D"/>
          <w:sz w:val="24"/>
          <w:szCs w:val="24"/>
          <w:lang w:eastAsia="ru-RU"/>
        </w:rPr>
        <w:t xml:space="preserve">участником </w:t>
      </w:r>
      <w:r w:rsidRPr="00FA553D">
        <w:rPr>
          <w:rFonts w:ascii="Times New Roman" w:eastAsia="Times New Roman" w:hAnsi="Times New Roman" w:cs="Times New Roman"/>
          <w:bCs/>
          <w:color w:val="0D0D0D"/>
          <w:sz w:val="24"/>
          <w:szCs w:val="24"/>
          <w:lang w:eastAsia="ru-RU"/>
        </w:rPr>
        <w:t>электронного аукциона</w:t>
      </w:r>
      <w:r w:rsidRPr="00FA553D">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3" w:history="1">
        <w:r w:rsidRPr="00FA553D">
          <w:rPr>
            <w:rFonts w:ascii="Times New Roman" w:eastAsia="Times New Roman" w:hAnsi="Times New Roman" w:cs="Times New Roman"/>
            <w:bCs/>
            <w:color w:val="0D0D0D"/>
            <w:sz w:val="24"/>
            <w:szCs w:val="24"/>
            <w:u w:val="single"/>
            <w:lang w:eastAsia="ru-RU"/>
          </w:rPr>
          <w:t>статьи 45</w:t>
        </w:r>
      </w:hyperlink>
      <w:r w:rsidRPr="00FA553D">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6.2.3. В случае </w:t>
      </w:r>
      <w:proofErr w:type="spellStart"/>
      <w:r w:rsidRPr="00FA553D">
        <w:rPr>
          <w:rFonts w:ascii="Times New Roman" w:eastAsia="Times New Roman" w:hAnsi="Times New Roman" w:cs="Times New Roman"/>
          <w:bCs/>
          <w:color w:val="0D0D0D"/>
          <w:sz w:val="24"/>
          <w:szCs w:val="24"/>
          <w:lang w:eastAsia="ru-RU"/>
        </w:rPr>
        <w:t>непредоставления</w:t>
      </w:r>
      <w:proofErr w:type="spellEnd"/>
      <w:r w:rsidRPr="00FA553D">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6.2.4. </w:t>
      </w:r>
      <w:proofErr w:type="gramStart"/>
      <w:r w:rsidRPr="00FA553D">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FA553D">
        <w:rPr>
          <w:rFonts w:ascii="Times New Roman" w:eastAsia="Times New Roman" w:hAnsi="Times New Roman" w:cs="Times New Roman"/>
          <w:bCs/>
          <w:color w:val="0D0D0D"/>
          <w:sz w:val="24"/>
          <w:szCs w:val="24"/>
          <w:lang w:eastAsia="ru-RU"/>
        </w:rPr>
        <w:t xml:space="preserve"> Закона №44-ФЗ</w:t>
      </w:r>
      <w:r w:rsidRPr="00FA553D">
        <w:rPr>
          <w:rFonts w:ascii="Times New Roman" w:eastAsia="Times New Roman" w:hAnsi="Times New Roman" w:cs="Times New Roman"/>
          <w:color w:val="0D0D0D"/>
          <w:sz w:val="24"/>
          <w:szCs w:val="24"/>
          <w:lang w:eastAsia="ru-RU"/>
        </w:rPr>
        <w:t xml:space="preserve">, он не направил заказчику проект контракта, подписанный лицом, имеющим право действовать от имени </w:t>
      </w:r>
      <w:r w:rsidRPr="00FA553D">
        <w:rPr>
          <w:rFonts w:ascii="Times New Roman" w:eastAsia="Times New Roman" w:hAnsi="Times New Roman" w:cs="Times New Roman"/>
          <w:color w:val="0D0D0D"/>
          <w:sz w:val="24"/>
          <w:szCs w:val="24"/>
          <w:lang w:eastAsia="ru-RU"/>
        </w:rPr>
        <w:lastRenderedPageBreak/>
        <w:t>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FA553D">
        <w:rPr>
          <w:rFonts w:ascii="Times New Roman" w:eastAsia="Times New Roman" w:hAnsi="Times New Roman" w:cs="Times New Roman"/>
          <w:color w:val="0D0D0D"/>
          <w:sz w:val="24"/>
          <w:szCs w:val="24"/>
          <w:lang w:eastAsia="ru-RU"/>
        </w:rPr>
        <w:t xml:space="preserve">, предусмотренные </w:t>
      </w:r>
      <w:hyperlink r:id="rId24" w:history="1">
        <w:r w:rsidRPr="00FA553D">
          <w:rPr>
            <w:rFonts w:ascii="Times New Roman" w:eastAsia="Times New Roman" w:hAnsi="Times New Roman" w:cs="Times New Roman"/>
            <w:color w:val="0D0D0D"/>
            <w:sz w:val="24"/>
            <w:szCs w:val="24"/>
            <w:u w:val="single"/>
            <w:lang w:eastAsia="ru-RU"/>
          </w:rPr>
          <w:t>статьей 37</w:t>
        </w:r>
      </w:hyperlink>
      <w:r w:rsidRPr="00FA553D">
        <w:rPr>
          <w:rFonts w:ascii="Times New Roman" w:eastAsia="Times New Roman" w:hAnsi="Times New Roman" w:cs="Times New Roman"/>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Закона №44-ФЗ</w:t>
      </w:r>
      <w:r w:rsidRPr="00FA553D">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6.2.5. </w:t>
      </w:r>
      <w:r w:rsidRPr="00FA553D">
        <w:rPr>
          <w:rFonts w:ascii="Times New Roman" w:eastAsia="Times New Roman" w:hAnsi="Times New Roman" w:cs="Times New Roman"/>
          <w:sz w:val="24"/>
          <w:szCs w:val="24"/>
          <w:lang w:eastAsia="ru-RU"/>
        </w:rPr>
        <w:t>В случае</w:t>
      </w:r>
      <w:proofErr w:type="gramStart"/>
      <w:r w:rsidRPr="00FA553D">
        <w:rPr>
          <w:rFonts w:ascii="Times New Roman" w:eastAsia="Times New Roman" w:hAnsi="Times New Roman" w:cs="Times New Roman"/>
          <w:sz w:val="24"/>
          <w:szCs w:val="24"/>
          <w:lang w:eastAsia="ru-RU"/>
        </w:rPr>
        <w:t>,</w:t>
      </w:r>
      <w:proofErr w:type="gramEnd"/>
      <w:r w:rsidRPr="00FA553D">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5" w:history="1">
        <w:r w:rsidRPr="00FA553D">
          <w:rPr>
            <w:rFonts w:ascii="Times New Roman" w:eastAsia="Times New Roman" w:hAnsi="Times New Roman" w:cs="Times New Roman"/>
            <w:sz w:val="24"/>
            <w:szCs w:val="24"/>
            <w:u w:val="single"/>
            <w:lang w:eastAsia="ru-RU"/>
          </w:rPr>
          <w:t>частью 1 статьи 37</w:t>
        </w:r>
      </w:hyperlink>
      <w:r w:rsidRPr="00FA553D">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6" w:history="1">
        <w:r w:rsidRPr="00FA553D">
          <w:rPr>
            <w:rFonts w:ascii="Times New Roman" w:eastAsia="Times New Roman" w:hAnsi="Times New Roman" w:cs="Times New Roman"/>
            <w:sz w:val="24"/>
            <w:szCs w:val="24"/>
            <w:u w:val="single"/>
            <w:lang w:eastAsia="ru-RU"/>
          </w:rPr>
          <w:t>частью 2 статьи 37</w:t>
        </w:r>
      </w:hyperlink>
      <w:r w:rsidRPr="00FA553D">
        <w:rPr>
          <w:rFonts w:ascii="Times New Roman" w:eastAsia="Times New Roman" w:hAnsi="Times New Roman" w:cs="Times New Roman"/>
          <w:sz w:val="24"/>
          <w:szCs w:val="24"/>
          <w:lang w:eastAsia="ru-RU"/>
        </w:rPr>
        <w:t xml:space="preserve"> Закона № 44-ФЗ</w:t>
      </w:r>
      <w:r w:rsidRPr="00FA553D">
        <w:rPr>
          <w:rFonts w:ascii="Times New Roman" w:eastAsia="Times New Roman" w:hAnsi="Times New Roman" w:cs="Times New Roman"/>
          <w:bCs/>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FA553D">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b/>
          <w:bCs/>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6.2.8. В случае</w:t>
      </w:r>
      <w:proofErr w:type="gramStart"/>
      <w:r w:rsidRPr="00FA553D">
        <w:rPr>
          <w:rFonts w:ascii="Times New Roman" w:eastAsia="Times New Roman" w:hAnsi="Times New Roman" w:cs="Times New Roman"/>
          <w:bCs/>
          <w:color w:val="0D0D0D"/>
          <w:sz w:val="24"/>
          <w:szCs w:val="24"/>
          <w:lang w:eastAsia="ru-RU"/>
        </w:rPr>
        <w:t>,</w:t>
      </w:r>
      <w:proofErr w:type="gramEnd"/>
      <w:r w:rsidRPr="00FA553D">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6.2.9.1. В случае</w:t>
      </w:r>
      <w:proofErr w:type="gramStart"/>
      <w:r w:rsidRPr="00FA553D">
        <w:rPr>
          <w:rFonts w:ascii="Times New Roman" w:eastAsia="Times New Roman" w:hAnsi="Times New Roman" w:cs="Times New Roman"/>
          <w:color w:val="0D0D0D"/>
          <w:sz w:val="24"/>
          <w:szCs w:val="24"/>
          <w:lang w:eastAsia="ru-RU"/>
        </w:rPr>
        <w:t>,</w:t>
      </w:r>
      <w:proofErr w:type="gramEnd"/>
      <w:r w:rsidRPr="00FA553D">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FA553D">
        <w:rPr>
          <w:rFonts w:ascii="Times New Roman" w:eastAsia="Times New Roman" w:hAnsi="Times New Roman" w:cs="Times New Roman"/>
          <w:color w:val="0D0D0D"/>
          <w:sz w:val="24"/>
          <w:szCs w:val="24"/>
          <w:lang w:val="en-US" w:eastAsia="ru-RU"/>
        </w:rPr>
        <w:t> </w:t>
      </w:r>
      <w:r w:rsidRPr="00FA553D">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6.2.9.3. </w:t>
      </w:r>
      <w:proofErr w:type="gramStart"/>
      <w:r w:rsidRPr="00FA553D">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7" w:history="1">
        <w:r w:rsidRPr="00FA553D">
          <w:rPr>
            <w:rFonts w:ascii="Times New Roman" w:eastAsia="Times New Roman" w:hAnsi="Times New Roman" w:cs="Times New Roman"/>
            <w:color w:val="0D0D0D"/>
            <w:sz w:val="24"/>
            <w:szCs w:val="24"/>
            <w:u w:val="single"/>
            <w:lang w:eastAsia="ru-RU"/>
          </w:rPr>
          <w:t>статьей 74.1</w:t>
        </w:r>
      </w:hyperlink>
      <w:r w:rsidRPr="00FA553D">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8" w:history="1">
        <w:r w:rsidRPr="00FA553D">
          <w:rPr>
            <w:rFonts w:ascii="Times New Roman" w:eastAsia="Times New Roman" w:hAnsi="Times New Roman" w:cs="Times New Roman"/>
            <w:color w:val="0D0D0D"/>
            <w:sz w:val="24"/>
            <w:szCs w:val="24"/>
            <w:u w:val="single"/>
            <w:lang w:eastAsia="ru-RU"/>
          </w:rPr>
          <w:t>частью 13 статьи 44</w:t>
        </w:r>
      </w:hyperlink>
      <w:r w:rsidRPr="00FA553D">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FA553D">
        <w:rPr>
          <w:rFonts w:ascii="Times New Roman" w:eastAsia="Times New Roman" w:hAnsi="Times New Roman" w:cs="Times New Roman"/>
          <w:color w:val="0D0D0D"/>
          <w:sz w:val="24"/>
          <w:szCs w:val="24"/>
          <w:lang w:eastAsia="ru-RU"/>
        </w:rPr>
        <w:t>ств пр</w:t>
      </w:r>
      <w:proofErr w:type="gramEnd"/>
      <w:r w:rsidRPr="00FA553D">
        <w:rPr>
          <w:rFonts w:ascii="Times New Roman" w:eastAsia="Times New Roman" w:hAnsi="Times New Roman" w:cs="Times New Roman"/>
          <w:color w:val="0D0D0D"/>
          <w:sz w:val="24"/>
          <w:szCs w:val="24"/>
          <w:lang w:eastAsia="ru-RU"/>
        </w:rPr>
        <w:t xml:space="preserve">инципалом в соответствии со </w:t>
      </w:r>
      <w:hyperlink r:id="rId29" w:history="1">
        <w:r w:rsidRPr="00FA553D">
          <w:rPr>
            <w:rFonts w:ascii="Times New Roman" w:eastAsia="Times New Roman" w:hAnsi="Times New Roman" w:cs="Times New Roman"/>
            <w:color w:val="0D0D0D"/>
            <w:sz w:val="24"/>
            <w:szCs w:val="24"/>
            <w:u w:val="single"/>
            <w:lang w:eastAsia="ru-RU"/>
          </w:rPr>
          <w:t>статьей 96</w:t>
        </w:r>
      </w:hyperlink>
      <w:r w:rsidRPr="00FA553D">
        <w:rPr>
          <w:rFonts w:ascii="Times New Roman" w:eastAsia="Times New Roman" w:hAnsi="Times New Roman" w:cs="Times New Roman"/>
          <w:color w:val="0D0D0D"/>
          <w:sz w:val="24"/>
          <w:szCs w:val="24"/>
          <w:lang w:eastAsia="ru-RU"/>
        </w:rPr>
        <w:t xml:space="preserve"> Закона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0" w:history="1">
        <w:r w:rsidRPr="00FA553D">
          <w:rPr>
            <w:rFonts w:ascii="Times New Roman" w:eastAsia="Times New Roman" w:hAnsi="Times New Roman" w:cs="Times New Roman"/>
            <w:color w:val="0D0D0D"/>
            <w:sz w:val="24"/>
            <w:szCs w:val="24"/>
            <w:u w:val="single"/>
            <w:lang w:eastAsia="ru-RU"/>
          </w:rPr>
          <w:t>статей 44</w:t>
        </w:r>
      </w:hyperlink>
      <w:r w:rsidRPr="00FA553D">
        <w:rPr>
          <w:rFonts w:ascii="Times New Roman" w:eastAsia="Times New Roman" w:hAnsi="Times New Roman" w:cs="Times New Roman"/>
          <w:color w:val="0D0D0D"/>
          <w:sz w:val="24"/>
          <w:szCs w:val="24"/>
          <w:lang w:eastAsia="ru-RU"/>
        </w:rPr>
        <w:t xml:space="preserve"> и </w:t>
      </w:r>
      <w:hyperlink r:id="rId31" w:history="1">
        <w:r w:rsidRPr="00FA553D">
          <w:rPr>
            <w:rFonts w:ascii="Times New Roman" w:eastAsia="Times New Roman" w:hAnsi="Times New Roman" w:cs="Times New Roman"/>
            <w:color w:val="0D0D0D"/>
            <w:sz w:val="24"/>
            <w:szCs w:val="24"/>
            <w:u w:val="single"/>
            <w:lang w:eastAsia="ru-RU"/>
          </w:rPr>
          <w:t>96</w:t>
        </w:r>
      </w:hyperlink>
      <w:r w:rsidRPr="00FA553D">
        <w:rPr>
          <w:rFonts w:ascii="Times New Roman" w:eastAsia="Times New Roman" w:hAnsi="Times New Roman" w:cs="Times New Roman"/>
          <w:color w:val="0D0D0D"/>
          <w:sz w:val="24"/>
          <w:szCs w:val="24"/>
          <w:lang w:eastAsia="ru-RU"/>
        </w:rPr>
        <w:t xml:space="preserve">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7) установленный Правительством Российской Федерации </w:t>
      </w:r>
      <w:hyperlink r:id="rId32" w:history="1">
        <w:r w:rsidRPr="00FA553D">
          <w:rPr>
            <w:rFonts w:ascii="Times New Roman" w:eastAsia="Times New Roman" w:hAnsi="Times New Roman" w:cs="Times New Roman"/>
            <w:color w:val="000000"/>
            <w:sz w:val="24"/>
            <w:szCs w:val="24"/>
            <w:u w:val="single"/>
            <w:lang w:eastAsia="ru-RU"/>
          </w:rPr>
          <w:t>перечень</w:t>
        </w:r>
      </w:hyperlink>
      <w:r w:rsidRPr="00FA553D">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3" w:history="1">
        <w:r w:rsidRPr="00FA553D">
          <w:rPr>
            <w:rFonts w:ascii="Times New Roman" w:eastAsia="Times New Roman" w:hAnsi="Times New Roman" w:cs="Times New Roman"/>
            <w:color w:val="0D0D0D"/>
            <w:sz w:val="24"/>
            <w:szCs w:val="24"/>
            <w:u w:val="single"/>
            <w:lang w:eastAsia="ru-RU"/>
          </w:rPr>
          <w:t>порядок</w:t>
        </w:r>
      </w:hyperlink>
      <w:r w:rsidRPr="00FA553D">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4" w:history="1">
        <w:r w:rsidRPr="00FA553D">
          <w:rPr>
            <w:rFonts w:ascii="Times New Roman" w:eastAsia="Times New Roman" w:hAnsi="Times New Roman" w:cs="Times New Roman"/>
            <w:color w:val="0D0D0D"/>
            <w:sz w:val="24"/>
            <w:szCs w:val="24"/>
            <w:u w:val="single"/>
            <w:lang w:eastAsia="ru-RU"/>
          </w:rPr>
          <w:t>форма</w:t>
        </w:r>
      </w:hyperlink>
      <w:r w:rsidRPr="00FA553D">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срок действия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5) копия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 </w:t>
      </w:r>
      <w:hyperlink r:id="rId35" w:history="1">
        <w:r w:rsidRPr="00FA553D">
          <w:rPr>
            <w:rFonts w:ascii="Times New Roman" w:eastAsia="Times New Roman" w:hAnsi="Times New Roman" w:cs="Times New Roman"/>
            <w:color w:val="0D0D0D"/>
            <w:sz w:val="24"/>
            <w:szCs w:val="24"/>
            <w:u w:val="single"/>
            <w:lang w:eastAsia="ru-RU"/>
          </w:rPr>
          <w:t>иные</w:t>
        </w:r>
      </w:hyperlink>
      <w:r w:rsidRPr="00FA553D">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6.2.13. Указанные в </w:t>
      </w:r>
      <w:hyperlink r:id="rId36" w:anchor="Par29" w:history="1">
        <w:r w:rsidRPr="00FA553D">
          <w:rPr>
            <w:rFonts w:ascii="Times New Roman" w:eastAsia="Times New Roman" w:hAnsi="Times New Roman" w:cs="Times New Roman"/>
            <w:color w:val="0D0D0D"/>
            <w:sz w:val="24"/>
            <w:szCs w:val="24"/>
            <w:u w:val="single"/>
            <w:lang w:eastAsia="ru-RU"/>
          </w:rPr>
          <w:t>6.2.12</w:t>
        </w:r>
      </w:hyperlink>
      <w:r w:rsidRPr="00FA553D">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Times New Roman"/>
          <w:color w:val="0D0D0D"/>
          <w:sz w:val="24"/>
          <w:szCs w:val="24"/>
          <w:lang w:eastAsia="ru-RU"/>
        </w:rPr>
        <w:t>6.2.14.</w:t>
      </w:r>
      <w:r w:rsidRPr="00FA553D">
        <w:rPr>
          <w:rFonts w:ascii="Courier New" w:eastAsia="Times New Roman" w:hAnsi="Courier New" w:cs="Courier New"/>
          <w:color w:val="0D0D0D"/>
          <w:sz w:val="24"/>
          <w:szCs w:val="24"/>
          <w:lang w:eastAsia="ru-RU"/>
        </w:rPr>
        <w:t xml:space="preserve"> </w:t>
      </w:r>
      <w:r w:rsidRPr="00FA553D">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 xml:space="preserve">на счет, указанный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FA553D">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6.3.1. </w:t>
      </w:r>
      <w:proofErr w:type="gramStart"/>
      <w:r w:rsidRPr="00FA553D">
        <w:rPr>
          <w:rFonts w:ascii="Times New Roman" w:eastAsia="Times New Roman" w:hAnsi="Times New Roman" w:cs="Times New Roman"/>
          <w:color w:val="0D0D0D"/>
          <w:sz w:val="24"/>
          <w:szCs w:val="24"/>
          <w:lang w:eastAsia="ru-RU"/>
        </w:rPr>
        <w:t xml:space="preserve">В случае если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FA553D">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FA553D">
        <w:rPr>
          <w:rFonts w:ascii="Times New Roman" w:eastAsia="Times New Roman" w:hAnsi="Times New Roman" w:cs="Times New Roman"/>
          <w:color w:val="0D0D0D"/>
          <w:sz w:val="24"/>
          <w:szCs w:val="24"/>
          <w:lang w:eastAsia="ru-RU"/>
        </w:rPr>
        <w:t xml:space="preserve"> (цены лота),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6.3.2. В случае</w:t>
      </w:r>
      <w:proofErr w:type="gramStart"/>
      <w:r w:rsidRPr="00FA553D">
        <w:rPr>
          <w:rFonts w:ascii="Times New Roman" w:eastAsia="Times New Roman" w:hAnsi="Times New Roman" w:cs="Times New Roman"/>
          <w:color w:val="0D0D0D"/>
          <w:sz w:val="24"/>
          <w:szCs w:val="24"/>
          <w:lang w:eastAsia="ru-RU"/>
        </w:rPr>
        <w:t>,</w:t>
      </w:r>
      <w:proofErr w:type="gramEnd"/>
      <w:r w:rsidRPr="00FA553D">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FA553D">
        <w:rPr>
          <w:rFonts w:ascii="Times New Roman" w:eastAsia="Times New Roman" w:hAnsi="Times New Roman" w:cs="Courier New"/>
          <w:b/>
          <w:color w:val="0D0D0D"/>
          <w:sz w:val="24"/>
          <w:szCs w:val="24"/>
          <w:lang w:eastAsia="ru-RU"/>
        </w:rPr>
        <w:t>6.4. Права и обязанности заказчика.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FA553D">
        <w:rPr>
          <w:rFonts w:ascii="Times New Roman" w:eastAsia="Times New Roman" w:hAnsi="Times New Roman" w:cs="Courier New"/>
          <w:b/>
          <w:color w:val="0D0D0D"/>
          <w:sz w:val="24"/>
          <w:szCs w:val="24"/>
          <w:lang w:eastAsia="ru-RU"/>
        </w:rPr>
        <w:t xml:space="preserve">7. </w:t>
      </w:r>
      <w:r w:rsidRPr="00FA553D">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FA553D">
        <w:rPr>
          <w:rFonts w:ascii="Courier New" w:eastAsia="Times New Roman" w:hAnsi="Courier New" w:cs="Courier New"/>
          <w:color w:val="0D0D0D"/>
          <w:sz w:val="24"/>
          <w:szCs w:val="24"/>
          <w:lang w:eastAsia="ru-RU"/>
        </w:rPr>
        <w:t xml:space="preserve"> </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7.1. </w:t>
      </w:r>
      <w:proofErr w:type="gramStart"/>
      <w:r w:rsidRPr="00FA553D">
        <w:rPr>
          <w:rFonts w:ascii="Times New Roman" w:eastAsia="Times New Roman" w:hAnsi="Times New Roman" w:cs="Times New Roman"/>
          <w:color w:val="0D0D0D"/>
          <w:sz w:val="24"/>
          <w:szCs w:val="24"/>
          <w:lang w:eastAsia="ru-RU"/>
        </w:rPr>
        <w:t xml:space="preserve">Любой участник </w:t>
      </w:r>
      <w:r w:rsidRPr="00FA553D">
        <w:rPr>
          <w:rFonts w:ascii="Times New Roman" w:eastAsia="Times New Roman" w:hAnsi="Times New Roman" w:cs="Times New Roman"/>
          <w:bCs/>
          <w:color w:val="0D0D0D"/>
          <w:sz w:val="24"/>
          <w:szCs w:val="24"/>
          <w:lang w:eastAsia="ru-RU"/>
        </w:rPr>
        <w:t>электронного аукциона</w:t>
      </w:r>
      <w:r w:rsidRPr="00FA553D">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FA553D">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FA553D" w:rsidRPr="00FA553D" w:rsidRDefault="00FA553D" w:rsidP="00FA553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B264B" w:rsidRPr="008B264B" w:rsidRDefault="008B264B" w:rsidP="008B264B">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B264B">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8B264B" w:rsidRPr="008B264B" w:rsidRDefault="008B264B" w:rsidP="008B264B">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w:t>
      </w:r>
      <w:r w:rsidRPr="008B264B">
        <w:rPr>
          <w:rFonts w:ascii="Times New Roman" w:eastAsia="Times New Roman" w:hAnsi="Times New Roman" w:cs="Times New Roman"/>
          <w:caps/>
          <w:sz w:val="24"/>
          <w:szCs w:val="24"/>
          <w:lang w:eastAsia="ru-RU"/>
        </w:rPr>
        <w:t>Разделе</w:t>
      </w:r>
      <w:r w:rsidRPr="008B264B">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8B264B">
        <w:rPr>
          <w:rFonts w:ascii="Times New Roman" w:eastAsia="Times New Roman" w:hAnsi="Times New Roman" w:cs="Times New Roman"/>
          <w:caps/>
          <w:sz w:val="24"/>
          <w:szCs w:val="24"/>
          <w:lang w:eastAsia="ru-RU"/>
        </w:rPr>
        <w:t>Раздела 1.2.</w:t>
      </w:r>
      <w:r w:rsidRPr="008B264B">
        <w:rPr>
          <w:rFonts w:ascii="Times New Roman" w:eastAsia="Times New Roman" w:hAnsi="Times New Roman" w:cs="Times New Roman"/>
          <w:sz w:val="24"/>
          <w:szCs w:val="24"/>
          <w:lang w:eastAsia="ru-RU"/>
        </w:rPr>
        <w:t xml:space="preserve"> «Общие условия проведения электронного аукциона».</w:t>
      </w:r>
    </w:p>
    <w:p w:rsidR="008B264B" w:rsidRPr="008B264B" w:rsidRDefault="008B264B" w:rsidP="008B264B">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8B264B">
        <w:rPr>
          <w:rFonts w:ascii="Times New Roman" w:eastAsia="Times New Roman" w:hAnsi="Times New Roman" w:cs="Times New Roman"/>
          <w:caps/>
          <w:sz w:val="24"/>
          <w:szCs w:val="24"/>
          <w:lang w:eastAsia="ru-RU"/>
        </w:rPr>
        <w:t>Раздела 1.2.</w:t>
      </w:r>
      <w:r w:rsidRPr="008B264B">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8B264B">
        <w:rPr>
          <w:rFonts w:ascii="Times New Roman" w:eastAsia="Times New Roman" w:hAnsi="Times New Roman" w:cs="Times New Roman"/>
          <w:caps/>
          <w:sz w:val="24"/>
          <w:szCs w:val="24"/>
          <w:lang w:eastAsia="ru-RU"/>
        </w:rPr>
        <w:t>Раздела 1.3.</w:t>
      </w:r>
      <w:r w:rsidRPr="008B264B">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8B264B">
        <w:rPr>
          <w:rFonts w:ascii="Times New Roman" w:eastAsia="Times New Roman" w:hAnsi="Times New Roman" w:cs="Times New Roman"/>
          <w:caps/>
          <w:sz w:val="24"/>
          <w:szCs w:val="24"/>
          <w:lang w:eastAsia="ru-RU"/>
        </w:rPr>
        <w:t>Раздела 1.3.</w:t>
      </w:r>
      <w:r w:rsidRPr="008B264B">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5000" w:type="pct"/>
        <w:jc w:val="center"/>
        <w:tblInd w:w="-39" w:type="dxa"/>
        <w:tblLayout w:type="fixed"/>
        <w:tblLook w:val="0000" w:firstRow="0" w:lastRow="0" w:firstColumn="0" w:lastColumn="0" w:noHBand="0" w:noVBand="0"/>
      </w:tblPr>
      <w:tblGrid>
        <w:gridCol w:w="501"/>
        <w:gridCol w:w="1298"/>
        <w:gridCol w:w="2534"/>
        <w:gridCol w:w="5804"/>
      </w:tblGrid>
      <w:tr w:rsidR="008B264B" w:rsidRPr="008B264B" w:rsidTr="001935B8">
        <w:trPr>
          <w:trHeight w:val="1708"/>
          <w:jc w:val="center"/>
        </w:trPr>
        <w:tc>
          <w:tcPr>
            <w:tcW w:w="247"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8B264B">
              <w:rPr>
                <w:rFonts w:ascii="Times New Roman" w:eastAsia="Times New Roman" w:hAnsi="Times New Roman" w:cs="Times New Roman"/>
                <w:color w:val="0D0D0D"/>
                <w:sz w:val="24"/>
                <w:szCs w:val="24"/>
                <w:lang w:eastAsia="ru-RU"/>
              </w:rPr>
              <w:br w:type="page"/>
            </w:r>
            <w:r w:rsidRPr="008B264B">
              <w:rPr>
                <w:rFonts w:ascii="Times New Roman" w:eastAsia="Times New Roman" w:hAnsi="Times New Roman" w:cs="Times New Roman"/>
                <w:i/>
                <w:sz w:val="20"/>
                <w:szCs w:val="20"/>
                <w:lang w:eastAsia="ru-RU"/>
              </w:rPr>
              <w:t>№</w:t>
            </w:r>
          </w:p>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8B264B">
              <w:rPr>
                <w:rFonts w:ascii="Times New Roman" w:eastAsia="Times New Roman" w:hAnsi="Times New Roman" w:cs="Times New Roman"/>
                <w:i/>
                <w:sz w:val="20"/>
                <w:szCs w:val="20"/>
                <w:lang w:eastAsia="ru-RU"/>
              </w:rPr>
              <w:t>п</w:t>
            </w:r>
            <w:proofErr w:type="gramEnd"/>
            <w:r w:rsidRPr="008B264B">
              <w:rPr>
                <w:rFonts w:ascii="Times New Roman" w:eastAsia="Times New Roman" w:hAnsi="Times New Roman" w:cs="Times New Roman"/>
                <w:i/>
                <w:sz w:val="20"/>
                <w:szCs w:val="20"/>
                <w:lang w:eastAsia="ru-RU"/>
              </w:rPr>
              <w:t>/п</w:t>
            </w:r>
          </w:p>
        </w:tc>
        <w:tc>
          <w:tcPr>
            <w:tcW w:w="640"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Наименование пункта</w:t>
            </w:r>
          </w:p>
        </w:tc>
        <w:tc>
          <w:tcPr>
            <w:tcW w:w="2863"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Текст пояснений</w:t>
            </w:r>
          </w:p>
        </w:tc>
      </w:tr>
      <w:tr w:rsidR="008B264B" w:rsidRPr="008B264B" w:rsidTr="001935B8">
        <w:trPr>
          <w:trHeight w:val="715"/>
          <w:jc w:val="center"/>
        </w:trPr>
        <w:tc>
          <w:tcPr>
            <w:tcW w:w="247" w:type="pct"/>
            <w:tcBorders>
              <w:top w:val="single" w:sz="4" w:space="0" w:color="auto"/>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w:t>
            </w:r>
          </w:p>
        </w:tc>
        <w:tc>
          <w:tcPr>
            <w:tcW w:w="640" w:type="pct"/>
            <w:tcBorders>
              <w:top w:val="single" w:sz="4" w:space="0" w:color="auto"/>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Наименование Заказчика</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2A3F21" w:rsidP="008B264B">
            <w:pPr>
              <w:rPr>
                <w:rFonts w:ascii="Times New Roman" w:hAnsi="Times New Roman" w:cs="Times New Roman"/>
                <w:sz w:val="24"/>
                <w:szCs w:val="24"/>
              </w:rPr>
            </w:pPr>
            <w:r w:rsidRPr="002A3F21">
              <w:rPr>
                <w:rFonts w:ascii="Times New Roman" w:hAnsi="Times New Roman" w:cs="Times New Roman"/>
                <w:sz w:val="24"/>
                <w:szCs w:val="24"/>
              </w:rPr>
              <w:t>Муниципальное казенное учреждение "Управление делами Администрации города Иванова"</w:t>
            </w:r>
          </w:p>
        </w:tc>
      </w:tr>
      <w:tr w:rsidR="008B264B" w:rsidRPr="008B264B" w:rsidTr="001935B8">
        <w:trPr>
          <w:trHeight w:val="823"/>
          <w:jc w:val="center"/>
        </w:trPr>
        <w:tc>
          <w:tcPr>
            <w:tcW w:w="247" w:type="pct"/>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Место нахождения/почтовый адрес:</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4A791E">
            <w:pPr>
              <w:keepNext/>
              <w:keepLines/>
              <w:rPr>
                <w:rFonts w:ascii="Times New Roman" w:hAnsi="Times New Roman" w:cs="Times New Roman"/>
                <w:sz w:val="24"/>
                <w:szCs w:val="24"/>
              </w:rPr>
            </w:pPr>
            <w:r w:rsidRPr="008B264B">
              <w:rPr>
                <w:rFonts w:ascii="Times New Roman" w:hAnsi="Times New Roman" w:cs="Times New Roman"/>
                <w:sz w:val="24"/>
                <w:szCs w:val="24"/>
              </w:rPr>
              <w:t>153000, Российская Федерация, Ивановская область, Иваново г,</w:t>
            </w:r>
            <w:r w:rsidR="004A791E">
              <w:t xml:space="preserve"> </w:t>
            </w:r>
            <w:proofErr w:type="spellStart"/>
            <w:r w:rsidR="004A791E" w:rsidRPr="004A791E">
              <w:rPr>
                <w:rFonts w:ascii="Times New Roman" w:hAnsi="Times New Roman" w:cs="Times New Roman"/>
                <w:sz w:val="24"/>
                <w:szCs w:val="24"/>
              </w:rPr>
              <w:t>Шереметевский</w:t>
            </w:r>
            <w:proofErr w:type="spellEnd"/>
            <w:r w:rsidR="004A791E" w:rsidRPr="004A791E">
              <w:rPr>
                <w:rFonts w:ascii="Times New Roman" w:hAnsi="Times New Roman" w:cs="Times New Roman"/>
                <w:sz w:val="24"/>
                <w:szCs w:val="24"/>
              </w:rPr>
              <w:t xml:space="preserve"> пр-т</w:t>
            </w:r>
            <w:r w:rsidRPr="008B264B">
              <w:rPr>
                <w:rFonts w:ascii="Times New Roman" w:hAnsi="Times New Roman" w:cs="Times New Roman"/>
                <w:sz w:val="24"/>
                <w:szCs w:val="24"/>
              </w:rPr>
              <w:t xml:space="preserve"> </w:t>
            </w:r>
            <w:r w:rsidR="002A3F21" w:rsidRPr="002A3F21">
              <w:rPr>
                <w:rFonts w:ascii="Times New Roman" w:hAnsi="Times New Roman" w:cs="Times New Roman"/>
                <w:sz w:val="24"/>
                <w:szCs w:val="24"/>
              </w:rPr>
              <w:t>, 1, оф.317</w:t>
            </w:r>
          </w:p>
        </w:tc>
      </w:tr>
      <w:tr w:rsidR="008B264B" w:rsidRPr="008B264B" w:rsidTr="001935B8">
        <w:trPr>
          <w:trHeight w:val="558"/>
          <w:jc w:val="center"/>
        </w:trPr>
        <w:tc>
          <w:tcPr>
            <w:tcW w:w="247" w:type="pct"/>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Адрес электронной почты:</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2A3F21" w:rsidP="008B264B">
            <w:pPr>
              <w:spacing w:after="0" w:line="240" w:lineRule="auto"/>
              <w:rPr>
                <w:rFonts w:ascii="Times New Roman" w:eastAsia="Times New Roman" w:hAnsi="Times New Roman" w:cs="Times New Roman"/>
                <w:sz w:val="24"/>
                <w:szCs w:val="24"/>
                <w:lang w:eastAsia="ru-RU"/>
              </w:rPr>
            </w:pPr>
            <w:r w:rsidRPr="002A3F21">
              <w:rPr>
                <w:rFonts w:ascii="Times New Roman" w:eastAsia="Times New Roman" w:hAnsi="Times New Roman" w:cs="Times New Roman"/>
                <w:sz w:val="24"/>
                <w:szCs w:val="24"/>
                <w:lang w:eastAsia="ru-RU"/>
              </w:rPr>
              <w:t>uprdeladm2@345000.ru</w:t>
            </w:r>
          </w:p>
        </w:tc>
      </w:tr>
      <w:tr w:rsidR="008B264B" w:rsidRPr="008B264B" w:rsidTr="001935B8">
        <w:trPr>
          <w:trHeight w:val="501"/>
          <w:jc w:val="center"/>
        </w:trPr>
        <w:tc>
          <w:tcPr>
            <w:tcW w:w="247" w:type="pct"/>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Номер  контактного телефона:</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2A3F21">
            <w:pPr>
              <w:rPr>
                <w:rFonts w:ascii="Times New Roman" w:eastAsia="Times New Roman" w:hAnsi="Times New Roman" w:cs="Times New Roman"/>
                <w:sz w:val="24"/>
                <w:szCs w:val="24"/>
                <w:lang w:eastAsia="ru-RU"/>
              </w:rPr>
            </w:pPr>
            <w:r w:rsidRPr="008B264B">
              <w:rPr>
                <w:rFonts w:ascii="Times New Roman" w:hAnsi="Times New Roman" w:cs="Times New Roman"/>
                <w:sz w:val="24"/>
                <w:szCs w:val="24"/>
              </w:rPr>
              <w:t>7-4932-</w:t>
            </w:r>
            <w:r w:rsidR="002A3F21">
              <w:rPr>
                <w:rFonts w:ascii="Times New Roman" w:hAnsi="Times New Roman" w:cs="Times New Roman"/>
                <w:sz w:val="24"/>
                <w:szCs w:val="24"/>
              </w:rPr>
              <w:t>32 63 47</w:t>
            </w:r>
          </w:p>
        </w:tc>
      </w:tr>
      <w:tr w:rsidR="008B264B" w:rsidRPr="008B264B" w:rsidTr="001935B8">
        <w:trPr>
          <w:trHeight w:val="509"/>
          <w:jc w:val="center"/>
        </w:trPr>
        <w:tc>
          <w:tcPr>
            <w:tcW w:w="247" w:type="pct"/>
            <w:tcBorders>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Ответственное должностное лицо:</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58559F" w:rsidP="008B264B">
            <w:pPr>
              <w:keepNext/>
              <w:keepLines/>
              <w:rPr>
                <w:rFonts w:ascii="Times New Roman" w:hAnsi="Times New Roman" w:cs="Times New Roman"/>
                <w:sz w:val="24"/>
                <w:szCs w:val="24"/>
              </w:rPr>
            </w:pPr>
            <w:r w:rsidRPr="0058559F">
              <w:rPr>
                <w:rFonts w:ascii="Times New Roman" w:hAnsi="Times New Roman" w:cs="Times New Roman"/>
                <w:sz w:val="24"/>
                <w:szCs w:val="24"/>
              </w:rPr>
              <w:t>Бакланов Максим Александрович</w:t>
            </w:r>
          </w:p>
        </w:tc>
      </w:tr>
      <w:tr w:rsidR="008B264B" w:rsidRPr="008B264B" w:rsidTr="001935B8">
        <w:trPr>
          <w:trHeight w:val="509"/>
          <w:jc w:val="center"/>
        </w:trPr>
        <w:tc>
          <w:tcPr>
            <w:tcW w:w="247" w:type="pct"/>
            <w:tcBorders>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w:t>
            </w:r>
          </w:p>
        </w:tc>
        <w:tc>
          <w:tcPr>
            <w:tcW w:w="640" w:type="pct"/>
            <w:tcBorders>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Контрактная служба /контрактный управляющий</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EA0F60" w:rsidP="008B264B">
            <w:pPr>
              <w:keepNext/>
              <w:keepLines/>
              <w:jc w:val="both"/>
              <w:rPr>
                <w:rFonts w:ascii="Times New Roman" w:hAnsi="Times New Roman" w:cs="Times New Roman"/>
                <w:sz w:val="24"/>
                <w:szCs w:val="24"/>
              </w:rPr>
            </w:pPr>
            <w:r>
              <w:rPr>
                <w:rFonts w:ascii="Times New Roman" w:hAnsi="Times New Roman" w:cs="Times New Roman"/>
                <w:sz w:val="24"/>
                <w:szCs w:val="24"/>
              </w:rPr>
              <w:t>Новичкова Ирина Владимировна</w:t>
            </w:r>
          </w:p>
        </w:tc>
      </w:tr>
      <w:tr w:rsidR="008B264B" w:rsidRPr="008B264B" w:rsidTr="001935B8">
        <w:trPr>
          <w:trHeight w:val="1798"/>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Уполномоченный</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орган, в соответствии со статьей  26 </w:t>
            </w:r>
            <w:r w:rsidRPr="008B264B">
              <w:rPr>
                <w:rFonts w:ascii="Times New Roman" w:eastAsia="Calibri" w:hAnsi="Times New Roman" w:cs="Times New Roman"/>
                <w:color w:val="000000"/>
                <w:sz w:val="24"/>
                <w:szCs w:val="24"/>
              </w:rPr>
              <w:t>Федерального закона от 05.04.2013</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8B264B">
              <w:rPr>
                <w:rFonts w:ascii="Times New Roman" w:eastAsia="Times New Roman" w:hAnsi="Times New Roman" w:cs="Times New Roman"/>
                <w:color w:val="000000"/>
                <w:sz w:val="24"/>
                <w:szCs w:val="24"/>
                <w:lang w:eastAsia="ru-RU"/>
              </w:rPr>
              <w:t xml:space="preserve">РФ, </w:t>
            </w:r>
            <w:r w:rsidRPr="008B264B">
              <w:rPr>
                <w:rFonts w:ascii="Times New Roman" w:eastAsia="Times New Roman" w:hAnsi="Times New Roman" w:cs="Times New Roman"/>
                <w:sz w:val="24"/>
                <w:szCs w:val="24"/>
                <w:lang w:eastAsia="ru-RU"/>
              </w:rPr>
              <w:t>153000, Ивановская обл., г. Иваново, пл. Революции, д. 6, к. 504.</w:t>
            </w:r>
            <w:proofErr w:type="gramEnd"/>
          </w:p>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264B">
              <w:rPr>
                <w:rFonts w:ascii="Times New Roman" w:eastAsia="Times New Roman" w:hAnsi="Times New Roman" w:cs="Times New Roman"/>
                <w:color w:val="000000"/>
                <w:sz w:val="24"/>
                <w:szCs w:val="24"/>
                <w:lang w:eastAsia="ru-RU"/>
              </w:rPr>
              <w:t>Адрес электронной почты:</w:t>
            </w:r>
            <w:r w:rsidRPr="008B264B">
              <w:rPr>
                <w:rFonts w:ascii="Times New Roman" w:eastAsia="Times New Roman" w:hAnsi="Times New Roman" w:cs="Times New Roman"/>
                <w:sz w:val="24"/>
                <w:szCs w:val="24"/>
                <w:lang w:eastAsia="ru-RU"/>
              </w:rPr>
              <w:t xml:space="preserve"> </w:t>
            </w:r>
            <w:hyperlink r:id="rId37" w:history="1">
              <w:r w:rsidRPr="008B264B">
                <w:rPr>
                  <w:rFonts w:ascii="Times New Roman" w:eastAsia="Times New Roman" w:hAnsi="Times New Roman" w:cs="Times New Roman"/>
                  <w:color w:val="0000FF"/>
                  <w:sz w:val="24"/>
                  <w:szCs w:val="24"/>
                  <w:u w:val="single"/>
                  <w:lang w:val="en-US" w:eastAsia="ru-RU"/>
                </w:rPr>
                <w:t>mz</w:t>
              </w:r>
              <w:r w:rsidRPr="008B264B">
                <w:rPr>
                  <w:rFonts w:ascii="Times New Roman" w:eastAsia="Times New Roman" w:hAnsi="Times New Roman" w:cs="Times New Roman"/>
                  <w:color w:val="0000FF"/>
                  <w:sz w:val="24"/>
                  <w:szCs w:val="24"/>
                  <w:u w:val="single"/>
                  <w:lang w:eastAsia="ru-RU"/>
                </w:rPr>
                <w:t>-</w:t>
              </w:r>
              <w:r w:rsidRPr="008B264B">
                <w:rPr>
                  <w:rFonts w:ascii="Times New Roman" w:eastAsia="Times New Roman" w:hAnsi="Times New Roman" w:cs="Times New Roman"/>
                  <w:color w:val="0000FF"/>
                  <w:sz w:val="24"/>
                  <w:szCs w:val="24"/>
                  <w:u w:val="single"/>
                  <w:lang w:val="en-US" w:eastAsia="ru-RU"/>
                </w:rPr>
                <w:t>kon</w:t>
              </w:r>
              <w:r w:rsidRPr="008B264B">
                <w:rPr>
                  <w:rFonts w:ascii="Times New Roman" w:eastAsia="Times New Roman" w:hAnsi="Times New Roman" w:cs="Times New Roman"/>
                  <w:color w:val="0000FF"/>
                  <w:sz w:val="24"/>
                  <w:szCs w:val="24"/>
                  <w:u w:val="single"/>
                  <w:lang w:eastAsia="ru-RU"/>
                </w:rPr>
                <w:t>@</w:t>
              </w:r>
              <w:r w:rsidRPr="008B264B">
                <w:rPr>
                  <w:rFonts w:ascii="Times New Roman" w:eastAsia="Times New Roman" w:hAnsi="Times New Roman" w:cs="Times New Roman"/>
                  <w:color w:val="0000FF"/>
                  <w:sz w:val="24"/>
                  <w:szCs w:val="24"/>
                  <w:u w:val="single"/>
                  <w:lang w:val="en-US" w:eastAsia="ru-RU"/>
                </w:rPr>
                <w:t>ivgoradm</w:t>
              </w:r>
              <w:r w:rsidRPr="008B264B">
                <w:rPr>
                  <w:rFonts w:ascii="Times New Roman" w:eastAsia="Times New Roman" w:hAnsi="Times New Roman" w:cs="Times New Roman"/>
                  <w:color w:val="0000FF"/>
                  <w:sz w:val="24"/>
                  <w:szCs w:val="24"/>
                  <w:u w:val="single"/>
                  <w:lang w:eastAsia="ru-RU"/>
                </w:rPr>
                <w:t>.</w:t>
              </w:r>
              <w:proofErr w:type="spellStart"/>
              <w:r w:rsidRPr="008B264B">
                <w:rPr>
                  <w:rFonts w:ascii="Times New Roman" w:eastAsia="Times New Roman" w:hAnsi="Times New Roman" w:cs="Times New Roman"/>
                  <w:color w:val="0000FF"/>
                  <w:sz w:val="24"/>
                  <w:szCs w:val="24"/>
                  <w:u w:val="single"/>
                  <w:lang w:val="en-US" w:eastAsia="ru-RU"/>
                </w:rPr>
                <w:t>ru</w:t>
              </w:r>
              <w:proofErr w:type="spellEnd"/>
            </w:hyperlink>
            <w:r w:rsidRPr="008B264B">
              <w:rPr>
                <w:rFonts w:ascii="Times New Roman" w:eastAsia="Times New Roman" w:hAnsi="Times New Roman" w:cs="Times New Roman"/>
                <w:sz w:val="24"/>
                <w:szCs w:val="24"/>
                <w:lang w:eastAsia="ru-RU"/>
              </w:rPr>
              <w:t>.</w:t>
            </w:r>
          </w:p>
        </w:tc>
      </w:tr>
      <w:tr w:rsidR="008B264B" w:rsidRPr="008B264B" w:rsidTr="001935B8">
        <w:trPr>
          <w:trHeight w:val="1092"/>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1935B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B264B">
              <w:rPr>
                <w:rFonts w:ascii="Times New Roman" w:eastAsia="Times New Roman" w:hAnsi="Times New Roman" w:cs="Times New Roman"/>
                <w:sz w:val="24"/>
                <w:szCs w:val="24"/>
                <w:lang w:eastAsia="ru-RU"/>
              </w:rPr>
              <w:t>www</w:t>
            </w:r>
            <w:proofErr w:type="spellEnd"/>
            <w:r w:rsidRPr="008B264B">
              <w:rPr>
                <w:rFonts w:ascii="Times New Roman" w:eastAsia="Times New Roman" w:hAnsi="Times New Roman" w:cs="Times New Roman"/>
                <w:sz w:val="24"/>
                <w:szCs w:val="24"/>
                <w:lang w:eastAsia="ru-RU"/>
              </w:rPr>
              <w:t>.</w:t>
            </w:r>
            <w:r w:rsidR="001935B8" w:rsidRPr="001935B8">
              <w:rPr>
                <w:rFonts w:ascii="Times New Roman" w:eastAsia="Times New Roman" w:hAnsi="Times New Roman" w:cs="Times New Roman"/>
                <w:sz w:val="24"/>
                <w:szCs w:val="24"/>
                <w:lang w:eastAsia="ru-RU"/>
              </w:rPr>
              <w:t xml:space="preserve"> rts-tender.ru</w:t>
            </w:r>
          </w:p>
        </w:tc>
      </w:tr>
      <w:tr w:rsidR="008B264B" w:rsidRPr="008B264B" w:rsidTr="001935B8">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Используемый способ определения поставщиков (подрядчиков, </w:t>
            </w:r>
            <w:r w:rsidRPr="008B264B">
              <w:rPr>
                <w:rFonts w:ascii="Times New Roman" w:eastAsia="Times New Roman" w:hAnsi="Times New Roman" w:cs="Times New Roman"/>
                <w:sz w:val="24"/>
                <w:szCs w:val="24"/>
                <w:lang w:eastAsia="ru-RU"/>
              </w:rPr>
              <w:lastRenderedPageBreak/>
              <w:t>исполнителей)</w:t>
            </w:r>
          </w:p>
        </w:tc>
        <w:tc>
          <w:tcPr>
            <w:tcW w:w="2863"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Электронный аукцион</w:t>
            </w:r>
          </w:p>
        </w:tc>
      </w:tr>
      <w:tr w:rsidR="008B264B" w:rsidRPr="008B264B" w:rsidTr="001935B8">
        <w:trPr>
          <w:trHeight w:val="587"/>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6</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Наименование и описание объекта закупки</w:t>
            </w:r>
          </w:p>
        </w:tc>
        <w:tc>
          <w:tcPr>
            <w:tcW w:w="2863" w:type="pct"/>
            <w:tcBorders>
              <w:top w:val="single" w:sz="4" w:space="0" w:color="auto"/>
              <w:left w:val="single" w:sz="4" w:space="0" w:color="auto"/>
              <w:bottom w:val="single" w:sz="4" w:space="0" w:color="auto"/>
              <w:right w:val="single" w:sz="4" w:space="0" w:color="auto"/>
            </w:tcBorders>
            <w:shd w:val="clear" w:color="auto" w:fill="auto"/>
          </w:tcPr>
          <w:p w:rsidR="0058559F" w:rsidRDefault="0058559F"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559F">
              <w:rPr>
                <w:rFonts w:ascii="Times New Roman" w:eastAsia="Times New Roman" w:hAnsi="Times New Roman" w:cs="Times New Roman"/>
                <w:sz w:val="24"/>
                <w:szCs w:val="24"/>
                <w:lang w:eastAsia="ru-RU"/>
              </w:rPr>
              <w:t>Оказание услуг по мойке автотранспортных средств.</w:t>
            </w:r>
          </w:p>
          <w:p w:rsidR="008B264B" w:rsidRPr="008B264B" w:rsidRDefault="004A791E"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A791E">
              <w:rPr>
                <w:rFonts w:ascii="Times New Roman" w:eastAsia="Times New Roman" w:hAnsi="Times New Roman" w:cs="Times New Roman"/>
                <w:sz w:val="24"/>
                <w:szCs w:val="24"/>
                <w:lang w:eastAsia="ru-RU"/>
              </w:rPr>
              <w:t xml:space="preserve">писание объекта закупки </w:t>
            </w:r>
            <w:r>
              <w:rPr>
                <w:rFonts w:ascii="Times New Roman" w:eastAsia="Times New Roman" w:hAnsi="Times New Roman" w:cs="Times New Roman"/>
                <w:sz w:val="24"/>
                <w:szCs w:val="24"/>
                <w:lang w:eastAsia="ru-RU"/>
              </w:rPr>
              <w:t>в</w:t>
            </w:r>
            <w:r w:rsidR="008B264B" w:rsidRPr="008B264B">
              <w:rPr>
                <w:rFonts w:ascii="Times New Roman" w:eastAsia="Times New Roman" w:hAnsi="Times New Roman" w:cs="Times New Roman"/>
                <w:sz w:val="24"/>
                <w:szCs w:val="24"/>
                <w:lang w:eastAsia="ru-RU"/>
              </w:rPr>
              <w:t xml:space="preserve"> соответствии с частью </w:t>
            </w:r>
            <w:r w:rsidR="008B264B" w:rsidRPr="008B264B">
              <w:rPr>
                <w:rFonts w:ascii="Times New Roman" w:eastAsia="Times New Roman" w:hAnsi="Times New Roman" w:cs="Times New Roman"/>
                <w:sz w:val="24"/>
                <w:szCs w:val="24"/>
                <w:lang w:val="en-US" w:eastAsia="ru-RU"/>
              </w:rPr>
              <w:t>III</w:t>
            </w:r>
            <w:r w:rsidR="008B264B" w:rsidRPr="008B264B">
              <w:rPr>
                <w:rFonts w:ascii="Times New Roman" w:eastAsia="Times New Roman" w:hAnsi="Times New Roman" w:cs="Times New Roman"/>
                <w:sz w:val="24"/>
                <w:szCs w:val="24"/>
                <w:lang w:eastAsia="ru-RU"/>
              </w:rPr>
              <w:t xml:space="preserve"> «</w:t>
            </w:r>
            <w:r w:rsidR="008B264B" w:rsidRPr="008B264B">
              <w:rPr>
                <w:rFonts w:ascii="Times New Roman" w:eastAsia="Times New Roman" w:hAnsi="Times New Roman" w:cs="Times New Roman"/>
                <w:color w:val="000000"/>
                <w:sz w:val="24"/>
                <w:szCs w:val="24"/>
                <w:lang w:eastAsia="ru-RU"/>
              </w:rPr>
              <w:t>Описание объекта закупки</w:t>
            </w:r>
            <w:r w:rsidR="008B264B" w:rsidRPr="008B264B">
              <w:rPr>
                <w:rFonts w:ascii="Times New Roman" w:eastAsia="Times New Roman" w:hAnsi="Times New Roman" w:cs="Times New Roman"/>
                <w:sz w:val="24"/>
                <w:szCs w:val="24"/>
                <w:lang w:eastAsia="ru-RU"/>
              </w:rPr>
              <w:t xml:space="preserve">» документации об электронном аукционе </w:t>
            </w:r>
          </w:p>
        </w:tc>
      </w:tr>
      <w:tr w:rsidR="008B264B" w:rsidRPr="008B264B" w:rsidTr="001935B8">
        <w:trPr>
          <w:trHeight w:val="382"/>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7</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863" w:type="pct"/>
            <w:tcBorders>
              <w:top w:val="single" w:sz="4" w:space="0" w:color="auto"/>
              <w:left w:val="single" w:sz="4" w:space="0" w:color="auto"/>
              <w:bottom w:val="single" w:sz="4" w:space="0" w:color="auto"/>
              <w:right w:val="single" w:sz="4" w:space="0" w:color="auto"/>
            </w:tcBorders>
            <w:shd w:val="clear" w:color="auto" w:fill="auto"/>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8B264B">
              <w:rPr>
                <w:rFonts w:ascii="Times New Roman" w:eastAsia="Times New Roman" w:hAnsi="Times New Roman" w:cs="Times New Roman"/>
                <w:sz w:val="24"/>
                <w:szCs w:val="24"/>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8B264B" w:rsidRPr="008B264B" w:rsidTr="001935B8">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8</w:t>
            </w:r>
          </w:p>
        </w:tc>
        <w:tc>
          <w:tcPr>
            <w:tcW w:w="64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863" w:type="pct"/>
            <w:tcBorders>
              <w:top w:val="single" w:sz="4" w:space="0" w:color="auto"/>
              <w:left w:val="single" w:sz="4" w:space="0" w:color="auto"/>
              <w:bottom w:val="single" w:sz="4" w:space="0" w:color="auto"/>
              <w:right w:val="single" w:sz="4" w:space="0" w:color="auto"/>
            </w:tcBorders>
          </w:tcPr>
          <w:p w:rsidR="0058559F" w:rsidRDefault="0058559F"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559F">
              <w:rPr>
                <w:rFonts w:ascii="Times New Roman" w:eastAsia="Times New Roman" w:hAnsi="Times New Roman" w:cs="Times New Roman"/>
                <w:sz w:val="24"/>
                <w:szCs w:val="24"/>
                <w:lang w:eastAsia="ru-RU"/>
              </w:rPr>
              <w:t>По адресу Исполнителя.</w:t>
            </w:r>
          </w:p>
          <w:p w:rsidR="008B264B" w:rsidRPr="008B264B" w:rsidRDefault="001935B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r w:rsidR="008968E8">
              <w:rPr>
                <w:rFonts w:ascii="Times New Roman" w:eastAsia="Times New Roman" w:hAnsi="Times New Roman" w:cs="Times New Roman"/>
                <w:sz w:val="24"/>
                <w:szCs w:val="24"/>
                <w:lang w:eastAsia="ru-RU"/>
              </w:rPr>
              <w:t>техническим заданием</w:t>
            </w:r>
            <w:r w:rsidR="008B264B" w:rsidRPr="008B264B">
              <w:rPr>
                <w:rFonts w:ascii="Times New Roman" w:eastAsia="Times New Roman" w:hAnsi="Times New Roman" w:cs="Times New Roman"/>
                <w:sz w:val="24"/>
                <w:szCs w:val="24"/>
                <w:lang w:eastAsia="ru-RU"/>
              </w:rPr>
              <w:t xml:space="preserve"> (часть </w:t>
            </w:r>
            <w:r w:rsidR="008B264B" w:rsidRPr="008B264B">
              <w:rPr>
                <w:rFonts w:ascii="Times New Roman" w:eastAsia="Times New Roman" w:hAnsi="Times New Roman" w:cs="Times New Roman"/>
                <w:sz w:val="24"/>
                <w:szCs w:val="24"/>
                <w:lang w:val="en-US" w:eastAsia="ru-RU"/>
              </w:rPr>
              <w:t>III</w:t>
            </w:r>
            <w:r w:rsidR="008B264B" w:rsidRPr="008B264B">
              <w:rPr>
                <w:rFonts w:ascii="Times New Roman" w:eastAsia="Times New Roman" w:hAnsi="Times New Roman" w:cs="Times New Roman"/>
                <w:sz w:val="24"/>
                <w:szCs w:val="24"/>
                <w:lang w:eastAsia="ru-RU"/>
              </w:rPr>
              <w:t xml:space="preserve"> «</w:t>
            </w:r>
            <w:r w:rsidR="008B264B" w:rsidRPr="008B264B">
              <w:rPr>
                <w:rFonts w:ascii="Times New Roman" w:eastAsia="Times New Roman" w:hAnsi="Times New Roman" w:cs="Times New Roman"/>
                <w:color w:val="000000"/>
                <w:sz w:val="24"/>
                <w:szCs w:val="24"/>
                <w:lang w:eastAsia="ru-RU"/>
              </w:rPr>
              <w:t>Описание объекта закупки</w:t>
            </w:r>
            <w:r w:rsidR="008B264B" w:rsidRPr="008B264B">
              <w:rPr>
                <w:rFonts w:ascii="Times New Roman" w:eastAsia="Times New Roman" w:hAnsi="Times New Roman" w:cs="Times New Roman"/>
                <w:sz w:val="24"/>
                <w:szCs w:val="24"/>
                <w:lang w:eastAsia="ru-RU"/>
              </w:rPr>
              <w:t>» документации об электронном аукционе)</w:t>
            </w:r>
            <w:r w:rsidR="008968E8">
              <w:rPr>
                <w:rFonts w:ascii="Times New Roman" w:eastAsia="Times New Roman" w:hAnsi="Times New Roman" w:cs="Times New Roman"/>
                <w:sz w:val="24"/>
                <w:szCs w:val="24"/>
                <w:lang w:eastAsia="ru-RU"/>
              </w:rPr>
              <w:t xml:space="preserve"> и по согласованию с Заказчиком</w:t>
            </w:r>
            <w:r w:rsidR="008B264B" w:rsidRPr="008B264B">
              <w:rPr>
                <w:rFonts w:ascii="Times New Roman" w:eastAsia="Times New Roman" w:hAnsi="Times New Roman" w:cs="Times New Roman"/>
                <w:sz w:val="24"/>
                <w:szCs w:val="24"/>
                <w:lang w:eastAsia="ru-RU"/>
              </w:rPr>
              <w:t xml:space="preserve">. </w:t>
            </w:r>
          </w:p>
        </w:tc>
      </w:tr>
      <w:tr w:rsidR="008968E8" w:rsidRPr="008B264B" w:rsidTr="001935B8">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9</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863" w:type="pct"/>
            <w:tcBorders>
              <w:top w:val="single" w:sz="4" w:space="0" w:color="auto"/>
              <w:left w:val="single" w:sz="4" w:space="0" w:color="auto"/>
              <w:bottom w:val="single" w:sz="4" w:space="0" w:color="auto"/>
              <w:right w:val="single" w:sz="4" w:space="0" w:color="auto"/>
            </w:tcBorders>
          </w:tcPr>
          <w:p w:rsidR="00A72957" w:rsidRDefault="00A72957" w:rsidP="005B1CB3">
            <w:pPr>
              <w:widowControl w:val="0"/>
              <w:shd w:val="clear" w:color="auto" w:fill="FFFFFF"/>
              <w:tabs>
                <w:tab w:val="left" w:pos="509"/>
              </w:tabs>
              <w:autoSpaceDE w:val="0"/>
              <w:autoSpaceDN w:val="0"/>
              <w:adjustRightInd w:val="0"/>
              <w:spacing w:before="19" w:after="0" w:line="240" w:lineRule="auto"/>
              <w:ind w:left="10"/>
              <w:jc w:val="both"/>
              <w:rPr>
                <w:rFonts w:ascii="Times New Roman" w:eastAsia="Times New Roman" w:hAnsi="Times New Roman" w:cs="Times New Roman"/>
                <w:sz w:val="24"/>
                <w:szCs w:val="24"/>
                <w:lang w:eastAsia="ar-SA"/>
              </w:rPr>
            </w:pPr>
          </w:p>
          <w:p w:rsidR="008968E8" w:rsidRPr="00D60B55" w:rsidRDefault="00AD45B2" w:rsidP="005B1CB3">
            <w:pPr>
              <w:widowControl w:val="0"/>
              <w:shd w:val="clear" w:color="auto" w:fill="FFFFFF"/>
              <w:tabs>
                <w:tab w:val="left" w:pos="509"/>
              </w:tabs>
              <w:autoSpaceDE w:val="0"/>
              <w:autoSpaceDN w:val="0"/>
              <w:adjustRightInd w:val="0"/>
              <w:spacing w:before="19"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A791E">
              <w:rPr>
                <w:rFonts w:ascii="Times New Roman" w:eastAsia="Times New Roman" w:hAnsi="Times New Roman" w:cs="Times New Roman"/>
                <w:sz w:val="24"/>
                <w:szCs w:val="24"/>
                <w:lang w:eastAsia="ru-RU"/>
              </w:rPr>
              <w:t xml:space="preserve"> 01.01.2015 по 31.12.2015</w:t>
            </w:r>
          </w:p>
        </w:tc>
      </w:tr>
      <w:tr w:rsidR="008968E8" w:rsidRPr="008B264B" w:rsidTr="001935B8">
        <w:trPr>
          <w:trHeight w:val="186"/>
          <w:jc w:val="center"/>
        </w:trPr>
        <w:tc>
          <w:tcPr>
            <w:tcW w:w="247"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10</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Начальная (максимальная) цена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58559F" w:rsidP="005855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249 760</w:t>
            </w:r>
            <w:r w:rsidR="008968E8" w:rsidRPr="008B26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r w:rsidR="008968E8" w:rsidRPr="008B264B">
              <w:rPr>
                <w:rFonts w:ascii="Times New Roman" w:eastAsia="Times New Roman" w:hAnsi="Times New Roman" w:cs="Times New Roman"/>
                <w:sz w:val="24"/>
                <w:szCs w:val="24"/>
                <w:lang w:eastAsia="ru-RU"/>
              </w:rPr>
              <w:t xml:space="preserve"> руб. </w:t>
            </w:r>
          </w:p>
        </w:tc>
      </w:tr>
      <w:tr w:rsidR="008968E8" w:rsidRPr="008B264B" w:rsidTr="001935B8">
        <w:trPr>
          <w:trHeight w:val="186"/>
          <w:jc w:val="center"/>
        </w:trPr>
        <w:tc>
          <w:tcPr>
            <w:tcW w:w="247"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Обоснование начальной (максимальной) цены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8B264B">
              <w:rPr>
                <w:rFonts w:ascii="Times New Roman" w:eastAsia="Times New Roman" w:hAnsi="Times New Roman" w:cs="Times New Roman"/>
                <w:sz w:val="24"/>
                <w:szCs w:val="24"/>
                <w:lang w:eastAsia="ru-RU"/>
              </w:rPr>
              <w:t xml:space="preserve">метода сопоставимых рыночных цен (анализа рынка). </w:t>
            </w:r>
          </w:p>
          <w:p w:rsidR="008968E8" w:rsidRPr="008B264B" w:rsidRDefault="008968E8" w:rsidP="008B264B">
            <w:pPr>
              <w:spacing w:after="0" w:line="240" w:lineRule="auto"/>
              <w:jc w:val="both"/>
              <w:outlineLvl w:val="1"/>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8B264B">
              <w:rPr>
                <w:rFonts w:ascii="Times New Roman" w:eastAsia="Times New Roman" w:hAnsi="Times New Roman" w:cs="Times New Roman"/>
                <w:sz w:val="24"/>
                <w:szCs w:val="24"/>
                <w:lang w:val="en-US" w:eastAsia="ru-RU"/>
              </w:rPr>
              <w:t>III</w:t>
            </w:r>
            <w:r w:rsidRPr="008B264B">
              <w:rPr>
                <w:rFonts w:ascii="Times New Roman" w:eastAsia="Times New Roman" w:hAnsi="Times New Roman" w:cs="Times New Roman"/>
                <w:sz w:val="24"/>
                <w:szCs w:val="24"/>
                <w:lang w:eastAsia="ru-RU"/>
              </w:rPr>
              <w:t xml:space="preserve"> «</w:t>
            </w:r>
            <w:r w:rsidRPr="008B264B">
              <w:rPr>
                <w:rFonts w:ascii="Times New Roman" w:eastAsia="Times New Roman" w:hAnsi="Times New Roman" w:cs="Times New Roman"/>
                <w:color w:val="000000"/>
                <w:sz w:val="24"/>
                <w:szCs w:val="24"/>
                <w:lang w:eastAsia="ru-RU"/>
              </w:rPr>
              <w:t>Описание объекта закупки</w:t>
            </w:r>
            <w:r w:rsidRPr="008B264B">
              <w:rPr>
                <w:rFonts w:ascii="Times New Roman" w:eastAsia="Times New Roman" w:hAnsi="Times New Roman" w:cs="Times New Roman"/>
                <w:sz w:val="24"/>
                <w:szCs w:val="24"/>
                <w:lang w:eastAsia="ru-RU"/>
              </w:rPr>
              <w:t>» документации об электронном аукционе.</w:t>
            </w:r>
          </w:p>
        </w:tc>
      </w:tr>
      <w:tr w:rsidR="008968E8" w:rsidRPr="008B264B" w:rsidTr="001935B8">
        <w:trPr>
          <w:trHeight w:val="186"/>
          <w:jc w:val="center"/>
        </w:trPr>
        <w:tc>
          <w:tcPr>
            <w:tcW w:w="247" w:type="pct"/>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11</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Источник финансирования</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4A791E">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Бюджет города Иванова</w:t>
            </w:r>
          </w:p>
        </w:tc>
      </w:tr>
      <w:tr w:rsidR="008968E8" w:rsidRPr="008B264B" w:rsidTr="001935B8">
        <w:trPr>
          <w:trHeight w:val="73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12</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B264B">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caps/>
                <w:sz w:val="24"/>
                <w:szCs w:val="24"/>
                <w:lang w:eastAsia="ru-RU"/>
              </w:rPr>
              <w:t>р</w:t>
            </w:r>
            <w:r w:rsidRPr="008B264B">
              <w:rPr>
                <w:rFonts w:ascii="Times New Roman" w:eastAsia="Times New Roman" w:hAnsi="Times New Roman" w:cs="Times New Roman"/>
                <w:sz w:val="24"/>
                <w:szCs w:val="24"/>
                <w:lang w:eastAsia="ru-RU"/>
              </w:rPr>
              <w:t>оссийский рубль</w:t>
            </w:r>
          </w:p>
        </w:tc>
      </w:tr>
      <w:tr w:rsidR="008968E8" w:rsidRPr="008B264B" w:rsidTr="001935B8">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13</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Не предусмотрен</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68E8" w:rsidRPr="008B264B" w:rsidTr="001935B8">
        <w:trPr>
          <w:trHeight w:val="412"/>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14</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Порядок формирования  цены </w:t>
            </w:r>
            <w:r w:rsidRPr="008B264B">
              <w:rPr>
                <w:rFonts w:ascii="Times New Roman" w:eastAsia="Times New Roman" w:hAnsi="Times New Roman" w:cs="Times New Roman"/>
                <w:sz w:val="24"/>
                <w:szCs w:val="24"/>
                <w:lang w:eastAsia="ru-RU"/>
              </w:rPr>
              <w:lastRenderedPageBreak/>
              <w:t>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8"/>
                <w:lang w:eastAsia="ru-RU"/>
              </w:rPr>
              <w:lastRenderedPageBreak/>
              <w:t xml:space="preserve">Цена контракта включает </w:t>
            </w:r>
            <w:r w:rsidRPr="008B264B">
              <w:rPr>
                <w:rFonts w:ascii="Times New Roman" w:eastAsia="Times New Roman" w:hAnsi="Times New Roman" w:cs="Times New Roman"/>
                <w:sz w:val="24"/>
                <w:szCs w:val="24"/>
                <w:lang w:eastAsia="ru-RU"/>
              </w:rPr>
              <w:t xml:space="preserve">в себя затраты, издержки и иные расходы Исполнителя, в том числе </w:t>
            </w:r>
            <w:r w:rsidRPr="008B264B">
              <w:rPr>
                <w:rFonts w:ascii="Times New Roman" w:eastAsia="Times New Roman" w:hAnsi="Times New Roman" w:cs="Times New Roman"/>
                <w:sz w:val="24"/>
                <w:szCs w:val="24"/>
                <w:lang w:eastAsia="ru-RU"/>
              </w:rPr>
              <w:lastRenderedPageBreak/>
              <w:t xml:space="preserve">сопутствующие, связанные с исполнением  Контракта, в том числе налоги </w:t>
            </w:r>
            <w:r w:rsidRPr="008B264B">
              <w:rPr>
                <w:rFonts w:ascii="Times New Roman" w:eastAsia="Times New Roman" w:hAnsi="Times New Roman" w:cs="Times New Roman"/>
                <w:sz w:val="24"/>
                <w:szCs w:val="28"/>
                <w:lang w:eastAsia="ru-RU"/>
              </w:rPr>
              <w:t>(в том числе НДС</w:t>
            </w:r>
            <w:r w:rsidRPr="008B264B">
              <w:rPr>
                <w:rFonts w:ascii="Times New Roman" w:eastAsia="Times New Roman" w:hAnsi="Times New Roman" w:cs="Times New Roman"/>
                <w:sz w:val="24"/>
                <w:szCs w:val="28"/>
                <w:vertAlign w:val="superscript"/>
                <w:lang w:eastAsia="ru-RU"/>
              </w:rPr>
              <w:footnoteReference w:customMarkFollows="1" w:id="3"/>
              <w:sym w:font="Symbol" w:char="F02A"/>
            </w:r>
            <w:r w:rsidRPr="008B264B">
              <w:rPr>
                <w:rFonts w:ascii="Times New Roman" w:eastAsia="Times New Roman" w:hAnsi="Times New Roman" w:cs="Times New Roman"/>
                <w:sz w:val="24"/>
                <w:szCs w:val="28"/>
                <w:lang w:eastAsia="ru-RU"/>
              </w:rPr>
              <w:t>)</w:t>
            </w:r>
            <w:r w:rsidRPr="008B264B">
              <w:rPr>
                <w:rFonts w:ascii="Times New Roman" w:eastAsia="Times New Roman" w:hAnsi="Times New Roman" w:cs="Times New Roman"/>
                <w:sz w:val="24"/>
                <w:szCs w:val="24"/>
                <w:lang w:eastAsia="ru-RU"/>
              </w:rPr>
              <w:t>, сборы и иные обязательные платежи, предусмотренные законодательством РФ.</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8968E8" w:rsidRPr="008B264B" w:rsidTr="001935B8">
        <w:trPr>
          <w:trHeight w:val="18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15</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5.2.4</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Величина </w:t>
            </w:r>
          </w:p>
          <w:p w:rsidR="008968E8" w:rsidRPr="008B264B" w:rsidRDefault="008968E8" w:rsidP="008B264B">
            <w:pPr>
              <w:keepNext/>
              <w:keepLines/>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(«шаг аукциона»)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8968E8" w:rsidRPr="008B264B" w:rsidTr="001935B8">
        <w:trPr>
          <w:trHeight w:val="188"/>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16</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2863" w:type="pct"/>
            <w:tcBorders>
              <w:top w:val="single" w:sz="4" w:space="0" w:color="auto"/>
              <w:left w:val="single" w:sz="4" w:space="0" w:color="auto"/>
              <w:bottom w:val="single" w:sz="4" w:space="0" w:color="auto"/>
              <w:right w:val="single" w:sz="4" w:space="0" w:color="auto"/>
            </w:tcBorders>
            <w:vAlign w:val="center"/>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Осуществляется в соответствии с требованиями Закона № 44-ФЗ.</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8968E8" w:rsidRPr="008B264B" w:rsidTr="001935B8">
        <w:trPr>
          <w:trHeight w:val="579"/>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Порядок и срок оплаты</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C22298" w:rsidP="008B264B">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Расчеты за оказанные услуги производятся Заказчиком ежемесячно по факту оказания услуг за месяц в течение 10-ти банковских дней с момента подписания сторонами Акта </w:t>
            </w:r>
            <w:proofErr w:type="gramStart"/>
            <w:r w:rsidRPr="00C22298">
              <w:rPr>
                <w:rFonts w:ascii="Times New Roman" w:eastAsia="Times New Roman" w:hAnsi="Times New Roman" w:cs="Times New Roman"/>
                <w:sz w:val="24"/>
                <w:szCs w:val="24"/>
                <w:lang w:eastAsia="ru-RU"/>
              </w:rPr>
              <w:t>об</w:t>
            </w:r>
            <w:proofErr w:type="gramEnd"/>
            <w:r w:rsidRPr="00C22298">
              <w:rPr>
                <w:rFonts w:ascii="Times New Roman" w:eastAsia="Times New Roman" w:hAnsi="Times New Roman" w:cs="Times New Roman"/>
                <w:sz w:val="24"/>
                <w:szCs w:val="24"/>
                <w:lang w:eastAsia="ru-RU"/>
              </w:rPr>
              <w:t xml:space="preserve"> </w:t>
            </w:r>
            <w:proofErr w:type="gramStart"/>
            <w:r w:rsidRPr="00C22298">
              <w:rPr>
                <w:rFonts w:ascii="Times New Roman" w:eastAsia="Times New Roman" w:hAnsi="Times New Roman" w:cs="Times New Roman"/>
                <w:sz w:val="24"/>
                <w:szCs w:val="24"/>
                <w:lang w:eastAsia="ru-RU"/>
              </w:rPr>
              <w:t>оказанных</w:t>
            </w:r>
            <w:proofErr w:type="gramEnd"/>
            <w:r w:rsidRPr="00C22298">
              <w:rPr>
                <w:rFonts w:ascii="Times New Roman" w:eastAsia="Times New Roman" w:hAnsi="Times New Roman" w:cs="Times New Roman"/>
                <w:sz w:val="24"/>
                <w:szCs w:val="24"/>
                <w:lang w:eastAsia="ru-RU"/>
              </w:rPr>
              <w:t xml:space="preserve"> услуг согласно выставленному «Исполнителем» счета. Форма оплаты - безналичный расчет.</w:t>
            </w:r>
          </w:p>
        </w:tc>
      </w:tr>
      <w:tr w:rsidR="008968E8" w:rsidRPr="008B264B" w:rsidTr="001935B8">
        <w:trPr>
          <w:trHeight w:val="301"/>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18</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Требования к участникам электронного аукциона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tabs>
                <w:tab w:val="left" w:pos="1733"/>
              </w:tabs>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t>Участник электронного аукциона должен соответствовать следующим единым требованиям:</w:t>
            </w:r>
          </w:p>
          <w:p w:rsidR="008968E8" w:rsidRPr="008B264B" w:rsidRDefault="005B1CB3" w:rsidP="008B264B">
            <w:pPr>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8968E8" w:rsidRPr="008B264B">
              <w:rPr>
                <w:rFonts w:ascii="Times New Roman" w:eastAsia="Calibri" w:hAnsi="Times New Roman" w:cs="Times New Roman"/>
                <w:sz w:val="24"/>
                <w:szCs w:val="24"/>
              </w:rPr>
              <w:t xml:space="preserve">) </w:t>
            </w:r>
            <w:proofErr w:type="spellStart"/>
            <w:r w:rsidR="008968E8" w:rsidRPr="008B264B">
              <w:rPr>
                <w:rFonts w:ascii="Times New Roman" w:eastAsia="Calibri" w:hAnsi="Times New Roman" w:cs="Times New Roman"/>
                <w:sz w:val="24"/>
                <w:szCs w:val="24"/>
              </w:rPr>
              <w:t>непроведение</w:t>
            </w:r>
            <w:proofErr w:type="spellEnd"/>
            <w:r w:rsidR="008968E8" w:rsidRPr="008B264B">
              <w:rPr>
                <w:rFonts w:ascii="Times New Roman" w:eastAsia="Calibri"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8968E8" w:rsidRPr="008B264B" w:rsidRDefault="005B1CB3" w:rsidP="008B264B">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8968E8" w:rsidRPr="008B264B">
              <w:rPr>
                <w:rFonts w:ascii="Times New Roman" w:eastAsia="Calibri" w:hAnsi="Times New Roman" w:cs="Times New Roman"/>
                <w:sz w:val="24"/>
                <w:szCs w:val="24"/>
              </w:rPr>
              <w:t xml:space="preserve">) </w:t>
            </w:r>
            <w:proofErr w:type="spellStart"/>
            <w:r w:rsidR="008968E8" w:rsidRPr="008B264B">
              <w:rPr>
                <w:rFonts w:ascii="Times New Roman" w:eastAsia="Calibri" w:hAnsi="Times New Roman" w:cs="Times New Roman"/>
                <w:sz w:val="24"/>
                <w:szCs w:val="24"/>
              </w:rPr>
              <w:t>неприостановление</w:t>
            </w:r>
            <w:proofErr w:type="spellEnd"/>
            <w:r w:rsidR="008968E8" w:rsidRPr="008B264B">
              <w:rPr>
                <w:rFonts w:ascii="Times New Roman" w:eastAsia="Calibri" w:hAnsi="Times New Roman" w:cs="Times New Roman"/>
                <w:sz w:val="24"/>
                <w:szCs w:val="24"/>
              </w:rPr>
              <w:t xml:space="preserve"> деятельности участника электронного аукциона в порядке, установленном </w:t>
            </w:r>
            <w:hyperlink r:id="rId38" w:history="1">
              <w:r w:rsidR="008968E8" w:rsidRPr="008B264B">
                <w:rPr>
                  <w:rFonts w:ascii="Times New Roman" w:eastAsia="Calibri" w:hAnsi="Times New Roman" w:cs="Times New Roman"/>
                  <w:color w:val="0000FF"/>
                  <w:sz w:val="24"/>
                  <w:szCs w:val="24"/>
                  <w:u w:val="single"/>
                </w:rPr>
                <w:t>Кодексом</w:t>
              </w:r>
            </w:hyperlink>
            <w:r w:rsidR="008968E8" w:rsidRPr="008B264B">
              <w:rPr>
                <w:rFonts w:ascii="Times New Roman" w:eastAsia="Calibri" w:hAnsi="Times New Roman" w:cs="Times New Roman"/>
                <w:sz w:val="24"/>
                <w:szCs w:val="24"/>
              </w:rPr>
              <w:t xml:space="preserve"> Российской Федерации об </w:t>
            </w:r>
            <w:r w:rsidR="008968E8" w:rsidRPr="008B264B">
              <w:rPr>
                <w:rFonts w:ascii="Times New Roman" w:eastAsia="Calibri" w:hAnsi="Times New Roman" w:cs="Times New Roman"/>
                <w:sz w:val="24"/>
                <w:szCs w:val="24"/>
              </w:rPr>
              <w:lastRenderedPageBreak/>
              <w:t>административных правонарушениях, на дату подачи заявки на участие в электронном аукционе;</w:t>
            </w:r>
          </w:p>
          <w:p w:rsidR="008968E8" w:rsidRPr="008B264B" w:rsidRDefault="005B1CB3"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w:t>
            </w:r>
            <w:r w:rsidR="008968E8" w:rsidRPr="008B264B">
              <w:rPr>
                <w:rFonts w:ascii="Times New Roman" w:eastAsia="Calibri" w:hAnsi="Times New Roman" w:cs="Times New Roman"/>
                <w:sz w:val="24"/>
                <w:szCs w:val="24"/>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008968E8" w:rsidRPr="008B264B">
                <w:rPr>
                  <w:rFonts w:ascii="Times New Roman" w:eastAsia="Calibri" w:hAnsi="Times New Roman" w:cs="Times New Roman"/>
                  <w:color w:val="0000FF"/>
                  <w:sz w:val="24"/>
                  <w:szCs w:val="24"/>
                  <w:u w:val="single"/>
                </w:rPr>
                <w:t>законодательством</w:t>
              </w:r>
            </w:hyperlink>
            <w:r w:rsidR="008968E8" w:rsidRPr="008B264B">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8968E8" w:rsidRPr="008B264B">
              <w:rPr>
                <w:rFonts w:ascii="Times New Roman" w:eastAsia="Calibri" w:hAnsi="Times New Roman" w:cs="Times New Roman"/>
                <w:sz w:val="24"/>
                <w:szCs w:val="24"/>
              </w:rPr>
              <w:t xml:space="preserve"> признании обязанности </w:t>
            </w:r>
            <w:proofErr w:type="gramStart"/>
            <w:r w:rsidR="008968E8" w:rsidRPr="008B264B">
              <w:rPr>
                <w:rFonts w:ascii="Times New Roman" w:eastAsia="Calibri" w:hAnsi="Times New Roman" w:cs="Times New Roman"/>
                <w:sz w:val="24"/>
                <w:szCs w:val="24"/>
              </w:rPr>
              <w:t>заявителя</w:t>
            </w:r>
            <w:proofErr w:type="gramEnd"/>
            <w:r w:rsidR="008968E8" w:rsidRPr="008B264B">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0" w:history="1">
              <w:r w:rsidR="008968E8" w:rsidRPr="008B264B">
                <w:rPr>
                  <w:rFonts w:ascii="Times New Roman" w:eastAsia="Calibri" w:hAnsi="Times New Roman" w:cs="Times New Roman"/>
                  <w:color w:val="0000FF"/>
                  <w:sz w:val="24"/>
                  <w:szCs w:val="24"/>
                  <w:u w:val="single"/>
                </w:rPr>
                <w:t>законодательством</w:t>
              </w:r>
            </w:hyperlink>
            <w:r w:rsidR="008968E8" w:rsidRPr="008B264B">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8968E8" w:rsidRPr="008B264B">
              <w:rPr>
                <w:rFonts w:ascii="Times New Roman" w:eastAsia="Calibri" w:hAnsi="Times New Roman" w:cs="Times New Roman"/>
                <w:sz w:val="24"/>
                <w:szCs w:val="24"/>
              </w:rPr>
              <w:t>указанных</w:t>
            </w:r>
            <w:proofErr w:type="gramEnd"/>
            <w:r w:rsidR="008968E8" w:rsidRPr="008B264B">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68E8" w:rsidRPr="008B264B" w:rsidRDefault="005B1CB3"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8968E8" w:rsidRPr="008B264B">
              <w:rPr>
                <w:rFonts w:ascii="Times New Roman" w:eastAsia="Calibri" w:hAnsi="Times New Roman" w:cs="Times New Roman"/>
                <w:sz w:val="24"/>
                <w:szCs w:val="24"/>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8968E8" w:rsidRPr="008B264B">
              <w:rPr>
                <w:rFonts w:ascii="Times New Roman" w:eastAsia="Calibri"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8968E8" w:rsidRPr="008B264B" w:rsidRDefault="005B1CB3"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5</w:t>
            </w:r>
            <w:r w:rsidR="008968E8" w:rsidRPr="008B264B">
              <w:rPr>
                <w:rFonts w:ascii="Times New Roman" w:eastAsia="Calibri" w:hAnsi="Times New Roman" w:cs="Times New Roman"/>
                <w:sz w:val="24"/>
                <w:szCs w:val="24"/>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008968E8" w:rsidRPr="008B264B">
              <w:rPr>
                <w:rFonts w:ascii="Times New Roman" w:eastAsia="Calibri" w:hAnsi="Times New Roman" w:cs="Times New Roman"/>
                <w:sz w:val="24"/>
                <w:szCs w:val="24"/>
              </w:rPr>
              <w:lastRenderedPageBreak/>
              <w:t>коллегиального исполнительного органа хозяйственного общества, руководителем (директором, генеральным директором) учреждения</w:t>
            </w:r>
            <w:proofErr w:type="gramEnd"/>
            <w:r w:rsidR="008968E8" w:rsidRPr="008B264B">
              <w:rPr>
                <w:rFonts w:ascii="Times New Roman" w:eastAsia="Calibri" w:hAnsi="Times New Roman" w:cs="Times New Roman"/>
                <w:sz w:val="24"/>
                <w:szCs w:val="24"/>
              </w:rPr>
              <w:t xml:space="preserve"> </w:t>
            </w:r>
            <w:proofErr w:type="gramStart"/>
            <w:r w:rsidR="008968E8" w:rsidRPr="008B264B">
              <w:rPr>
                <w:rFonts w:ascii="Times New Roman" w:eastAsia="Calibri"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968E8" w:rsidRPr="008B264B">
              <w:rPr>
                <w:rFonts w:ascii="Times New Roman" w:eastAsia="Calibri" w:hAnsi="Times New Roman" w:cs="Times New Roman"/>
                <w:sz w:val="24"/>
                <w:szCs w:val="24"/>
              </w:rPr>
              <w:t>неполнородными</w:t>
            </w:r>
            <w:proofErr w:type="spellEnd"/>
            <w:r w:rsidR="008968E8" w:rsidRPr="008B264B">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008968E8" w:rsidRPr="008B264B">
              <w:rPr>
                <w:rFonts w:ascii="Times New Roman" w:eastAsia="Calibri" w:hAnsi="Times New Roman" w:cs="Times New Roman"/>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968E8" w:rsidRPr="008B264B" w:rsidRDefault="005B1CB3" w:rsidP="008B264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6</w:t>
            </w:r>
            <w:r w:rsidR="008968E8" w:rsidRPr="008B264B">
              <w:rPr>
                <w:rFonts w:ascii="Times New Roman" w:eastAsia="Calibri" w:hAnsi="Times New Roman" w:cs="Times New Roman"/>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968E8" w:rsidRPr="008B264B" w:rsidTr="001935B8">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lastRenderedPageBreak/>
              <w:t>19</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ind w:right="-10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t xml:space="preserve">Не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1935B8">
        <w:trPr>
          <w:trHeight w:val="27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t>20</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1.9.1,</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1.9.2,</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t xml:space="preserve">Преимущества, предоставляемые заказчиком в соответствии со ст. 28-30 Закона № 44-ФЗ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tLeast"/>
              <w:rPr>
                <w:rFonts w:ascii="Times New Roman" w:eastAsia="Calibri" w:hAnsi="Times New Roman" w:cs="Times New Roman"/>
                <w:sz w:val="24"/>
                <w:szCs w:val="24"/>
              </w:rPr>
            </w:pPr>
            <w:r w:rsidRPr="008B264B">
              <w:rPr>
                <w:rFonts w:ascii="Times New Roman" w:eastAsia="Calibri" w:hAnsi="Times New Roman" w:cs="Times New Roman"/>
                <w:sz w:val="24"/>
                <w:szCs w:val="24"/>
              </w:rPr>
              <w:t xml:space="preserve">Не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1935B8">
        <w:trPr>
          <w:trHeight w:val="538"/>
          <w:jc w:val="center"/>
        </w:trPr>
        <w:tc>
          <w:tcPr>
            <w:tcW w:w="247"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t>21</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1.9.2</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ind w:right="-104"/>
              <w:rPr>
                <w:rFonts w:ascii="Times New Roman" w:eastAsia="Calibri" w:hAnsi="Times New Roman" w:cs="Times New Roman"/>
                <w:sz w:val="24"/>
                <w:szCs w:val="24"/>
              </w:rPr>
            </w:pPr>
            <w:r w:rsidRPr="008B264B">
              <w:rPr>
                <w:rFonts w:ascii="Times New Roman" w:eastAsia="Calibri"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Calibri" w:hAnsi="Times New Roman" w:cs="Times New Roman"/>
                <w:caps/>
                <w:sz w:val="24"/>
                <w:szCs w:val="24"/>
              </w:rPr>
            </w:pPr>
            <w:r w:rsidRPr="008B264B">
              <w:rPr>
                <w:rFonts w:ascii="Times New Roman" w:eastAsia="Calibri" w:hAnsi="Times New Roman" w:cs="Times New Roman"/>
                <w:sz w:val="24"/>
                <w:szCs w:val="24"/>
              </w:rPr>
              <w:t xml:space="preserve">Не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1935B8">
        <w:trPr>
          <w:trHeight w:val="639"/>
          <w:jc w:val="center"/>
        </w:trPr>
        <w:tc>
          <w:tcPr>
            <w:tcW w:w="247" w:type="pct"/>
            <w:vMerge/>
            <w:tcBorders>
              <w:left w:val="single" w:sz="4" w:space="0" w:color="auto"/>
              <w:bottom w:val="single" w:sz="4" w:space="0" w:color="auto"/>
              <w:right w:val="single" w:sz="4" w:space="0" w:color="auto"/>
            </w:tcBorders>
            <w:vAlign w:val="center"/>
          </w:tcPr>
          <w:p w:rsidR="008968E8" w:rsidRPr="008B264B" w:rsidRDefault="008968E8" w:rsidP="008B264B">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8968E8" w:rsidRPr="00C22298" w:rsidRDefault="008968E8" w:rsidP="00C22298">
            <w:pPr>
              <w:keepNext/>
              <w:autoSpaceDE w:val="0"/>
              <w:autoSpaceDN w:val="0"/>
              <w:adjustRightInd w:val="0"/>
              <w:spacing w:after="0" w:line="240" w:lineRule="atLeast"/>
              <w:rPr>
                <w:rFonts w:ascii="Times New Roman" w:eastAsia="Times New Roman" w:hAnsi="Times New Roman" w:cs="Times New Roman"/>
                <w:bCs/>
                <w:sz w:val="24"/>
                <w:szCs w:val="24"/>
                <w:lang w:eastAsia="ru-RU"/>
              </w:rPr>
            </w:pPr>
            <w:proofErr w:type="gramStart"/>
            <w:r w:rsidRPr="00C22298">
              <w:rPr>
                <w:rFonts w:ascii="Times New Roman" w:eastAsia="Calibri" w:hAnsi="Times New Roman" w:cs="Times New Roman"/>
                <w:sz w:val="24"/>
                <w:szCs w:val="24"/>
              </w:rPr>
              <w:t xml:space="preserve">Условия, запреты и ограничения допуска товаров (работ, услуг) поставляемых </w:t>
            </w:r>
            <w:r w:rsidRPr="00C22298">
              <w:rPr>
                <w:rFonts w:ascii="Times New Roman" w:eastAsia="Calibri" w:hAnsi="Times New Roman" w:cs="Times New Roman"/>
                <w:sz w:val="24"/>
                <w:szCs w:val="24"/>
              </w:rPr>
              <w:lastRenderedPageBreak/>
              <w:t>(выполняемых, оказываемых) иностранными лицами</w:t>
            </w:r>
            <w:proofErr w:type="gramEnd"/>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jc w:val="both"/>
              <w:rPr>
                <w:rFonts w:ascii="Times New Roman" w:eastAsia="Times New Roman" w:hAnsi="Times New Roman" w:cs="Times New Roman"/>
                <w:caps/>
                <w:sz w:val="24"/>
                <w:szCs w:val="24"/>
                <w:lang w:eastAsia="ru-RU"/>
              </w:rPr>
            </w:pPr>
            <w:r w:rsidRPr="008B264B">
              <w:rPr>
                <w:rFonts w:ascii="Times New Roman" w:eastAsia="Calibri" w:hAnsi="Times New Roman" w:cs="Times New Roman"/>
                <w:caps/>
                <w:sz w:val="24"/>
                <w:szCs w:val="24"/>
              </w:rPr>
              <w:lastRenderedPageBreak/>
              <w:t>н</w:t>
            </w:r>
            <w:r w:rsidRPr="008B264B">
              <w:rPr>
                <w:rFonts w:ascii="Times New Roman" w:eastAsia="Calibri" w:hAnsi="Times New Roman" w:cs="Times New Roman"/>
                <w:sz w:val="24"/>
                <w:szCs w:val="24"/>
              </w:rPr>
              <w:t xml:space="preserve">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1935B8">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22</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8B264B">
              <w:rPr>
                <w:rFonts w:ascii="Times New Roman" w:eastAsia="Times New Roman" w:hAnsi="Times New Roman" w:cs="Times New Roman"/>
                <w:b/>
                <w:sz w:val="24"/>
                <w:szCs w:val="24"/>
                <w:lang w:eastAsia="ru-RU"/>
              </w:rPr>
              <w:t>из двух частей</w:t>
            </w:r>
            <w:r w:rsidRPr="008B264B">
              <w:rPr>
                <w:rFonts w:ascii="Times New Roman" w:eastAsia="Times New Roman" w:hAnsi="Times New Roman" w:cs="Times New Roman"/>
                <w:sz w:val="24"/>
                <w:szCs w:val="24"/>
                <w:lang w:eastAsia="ru-RU"/>
              </w:rPr>
              <w:t>.</w:t>
            </w:r>
          </w:p>
          <w:p w:rsidR="008968E8" w:rsidRPr="008B264B" w:rsidRDefault="008968E8" w:rsidP="008B264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b/>
                <w:sz w:val="24"/>
                <w:szCs w:val="24"/>
                <w:lang w:eastAsia="ru-RU"/>
              </w:rPr>
              <w:t xml:space="preserve">Первая </w:t>
            </w:r>
            <w:r w:rsidRPr="008B264B">
              <w:rPr>
                <w:rFonts w:ascii="Times New Roman" w:eastAsia="Times New Roman" w:hAnsi="Times New Roman" w:cs="Times New Roman"/>
                <w:sz w:val="24"/>
                <w:szCs w:val="24"/>
                <w:lang w:eastAsia="ru-RU"/>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8968E8" w:rsidRPr="008B264B" w:rsidRDefault="008968E8" w:rsidP="008B264B">
            <w:pPr>
              <w:keepNext/>
              <w:keepLines/>
              <w:spacing w:after="0" w:line="240" w:lineRule="atLeast"/>
              <w:jc w:val="both"/>
              <w:rPr>
                <w:rFonts w:ascii="Times New Roman" w:eastAsia="Calibri" w:hAnsi="Times New Roman" w:cs="Times New Roman"/>
                <w:i/>
                <w:sz w:val="24"/>
                <w:szCs w:val="24"/>
              </w:rPr>
            </w:pPr>
            <w:proofErr w:type="gramStart"/>
            <w:r w:rsidRPr="008B264B">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8B264B">
              <w:rPr>
                <w:rFonts w:ascii="Times New Roman" w:eastAsia="Calibri" w:hAnsi="Times New Roman" w:cs="Times New Roman"/>
                <w:i/>
                <w:sz w:val="24"/>
                <w:szCs w:val="24"/>
                <w:lang w:val="en-US"/>
              </w:rPr>
              <w:t>I</w:t>
            </w:r>
            <w:r w:rsidRPr="008B264B">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8968E8" w:rsidRPr="008B264B" w:rsidRDefault="008968E8" w:rsidP="008B264B">
            <w:pPr>
              <w:keepNext/>
              <w:keepLines/>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b/>
                <w:sz w:val="24"/>
                <w:szCs w:val="24"/>
              </w:rPr>
              <w:t>Вторая часть заявки</w:t>
            </w:r>
            <w:r w:rsidRPr="008B264B">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8968E8" w:rsidRPr="008B264B" w:rsidRDefault="008968E8" w:rsidP="008B264B">
            <w:pPr>
              <w:keepNext/>
              <w:keepLines/>
              <w:widowControl w:val="0"/>
              <w:numPr>
                <w:ilvl w:val="0"/>
                <w:numId w:val="1"/>
              </w:numPr>
              <w:tabs>
                <w:tab w:val="left" w:pos="328"/>
              </w:tabs>
              <w:autoSpaceDE w:val="0"/>
              <w:autoSpaceDN w:val="0"/>
              <w:adjustRightInd w:val="0"/>
              <w:spacing w:after="0" w:line="240" w:lineRule="atLeast"/>
              <w:ind w:left="0" w:hanging="63"/>
              <w:jc w:val="both"/>
              <w:rPr>
                <w:rFonts w:ascii="Times New Roman" w:eastAsia="Calibri" w:hAnsi="Times New Roman" w:cs="Times New Roman"/>
                <w:sz w:val="24"/>
                <w:szCs w:val="24"/>
              </w:rPr>
            </w:pPr>
            <w:proofErr w:type="gramStart"/>
            <w:r w:rsidRPr="008B264B">
              <w:rPr>
                <w:rFonts w:ascii="Times New Roman" w:eastAsia="Calibri" w:hAnsi="Times New Roman" w:cs="Times New Roman"/>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8B264B">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8968E8" w:rsidRPr="008B264B" w:rsidRDefault="008968E8" w:rsidP="008B264B">
            <w:pPr>
              <w:keepNext/>
              <w:keepLines/>
              <w:spacing w:after="0" w:line="240" w:lineRule="atLeast"/>
              <w:jc w:val="both"/>
              <w:rPr>
                <w:rFonts w:ascii="Times New Roman" w:eastAsia="Calibri" w:hAnsi="Times New Roman" w:cs="Times New Roman"/>
                <w:i/>
                <w:sz w:val="24"/>
                <w:szCs w:val="24"/>
              </w:rPr>
            </w:pPr>
            <w:r w:rsidRPr="008B264B">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8B264B">
              <w:rPr>
                <w:rFonts w:ascii="Times New Roman" w:eastAsia="Calibri" w:hAnsi="Times New Roman" w:cs="Times New Roman"/>
                <w:i/>
                <w:sz w:val="24"/>
                <w:szCs w:val="24"/>
                <w:lang w:val="en-US"/>
              </w:rPr>
              <w:t>I</w:t>
            </w:r>
            <w:r w:rsidRPr="008B264B">
              <w:rPr>
                <w:rFonts w:ascii="Times New Roman" w:eastAsia="Calibri" w:hAnsi="Times New Roman" w:cs="Times New Roman"/>
                <w:i/>
                <w:sz w:val="24"/>
                <w:szCs w:val="24"/>
              </w:rPr>
              <w:t xml:space="preserve"> «Электронный аукцион» документации об электронном аукционе).</w:t>
            </w:r>
          </w:p>
          <w:p w:rsidR="008968E8" w:rsidRPr="008B264B" w:rsidRDefault="00834FFD" w:rsidP="008B264B">
            <w:pPr>
              <w:keepNext/>
              <w:keepLines/>
              <w:spacing w:after="0" w:line="240" w:lineRule="atLeast"/>
              <w:jc w:val="both"/>
              <w:rPr>
                <w:rFonts w:ascii="Times New Roman" w:hAnsi="Times New Roman" w:cs="Times New Roman"/>
                <w:sz w:val="24"/>
                <w:szCs w:val="24"/>
              </w:rPr>
            </w:pPr>
            <w:r>
              <w:rPr>
                <w:rFonts w:ascii="Times New Roman" w:eastAsia="Calibri" w:hAnsi="Times New Roman" w:cs="Times New Roman"/>
                <w:sz w:val="24"/>
                <w:szCs w:val="24"/>
              </w:rPr>
              <w:t>2</w:t>
            </w:r>
            <w:r w:rsidR="008968E8" w:rsidRPr="008B264B">
              <w:rPr>
                <w:rFonts w:ascii="Times New Roman" w:eastAsia="Calibri" w:hAnsi="Times New Roman" w:cs="Times New Roman"/>
                <w:sz w:val="24"/>
                <w:szCs w:val="24"/>
              </w:rPr>
              <w:t xml:space="preserve">. </w:t>
            </w:r>
            <w:r w:rsidR="008968E8" w:rsidRPr="008B264B">
              <w:rPr>
                <w:rFonts w:ascii="Times New Roman" w:hAnsi="Times New Roman" w:cs="Times New Roman"/>
                <w:sz w:val="24"/>
                <w:szCs w:val="24"/>
              </w:rPr>
              <w:t>Декларация о соответствии участника такого аукциона требованиям, установленным пунктами 3-5, 7, 9 части 1 статьи 31</w:t>
            </w:r>
            <w:r w:rsidR="008968E8" w:rsidRPr="008B264B">
              <w:rPr>
                <w:rFonts w:ascii="Times New Roman" w:eastAsia="Calibri" w:hAnsi="Times New Roman" w:cs="Times New Roman"/>
                <w:color w:val="000000"/>
                <w:sz w:val="24"/>
                <w:szCs w:val="24"/>
              </w:rPr>
              <w:t xml:space="preserve"> Закона № 44-ФЗ (подпункты </w:t>
            </w:r>
            <w:r w:rsidR="004A791E">
              <w:rPr>
                <w:rFonts w:ascii="Times New Roman" w:eastAsia="Calibri" w:hAnsi="Times New Roman" w:cs="Times New Roman"/>
                <w:color w:val="000000"/>
                <w:sz w:val="24"/>
                <w:szCs w:val="24"/>
              </w:rPr>
              <w:t>1</w:t>
            </w:r>
            <w:r w:rsidR="008968E8" w:rsidRPr="008B264B">
              <w:rPr>
                <w:rFonts w:ascii="Times New Roman" w:eastAsia="Calibri" w:hAnsi="Times New Roman" w:cs="Times New Roman"/>
                <w:color w:val="000000"/>
                <w:sz w:val="24"/>
                <w:szCs w:val="24"/>
              </w:rPr>
              <w:t>-</w:t>
            </w:r>
            <w:r w:rsidR="004A791E">
              <w:rPr>
                <w:rFonts w:ascii="Times New Roman" w:eastAsia="Calibri" w:hAnsi="Times New Roman" w:cs="Times New Roman"/>
                <w:color w:val="000000"/>
                <w:sz w:val="24"/>
                <w:szCs w:val="24"/>
              </w:rPr>
              <w:t>5</w:t>
            </w:r>
            <w:r w:rsidR="008968E8" w:rsidRPr="008B264B">
              <w:rPr>
                <w:rFonts w:ascii="Times New Roman" w:eastAsia="Calibri" w:hAnsi="Times New Roman" w:cs="Times New Roman"/>
                <w:color w:val="000000"/>
                <w:sz w:val="24"/>
                <w:szCs w:val="24"/>
              </w:rPr>
              <w:t xml:space="preserve"> пункта 18 раздела 1.3 «Информационная карта электронного аукциона»</w:t>
            </w:r>
            <w:r w:rsidR="008968E8" w:rsidRPr="008B264B">
              <w:rPr>
                <w:rFonts w:ascii="Times New Roman" w:hAnsi="Times New Roman" w:cs="Times New Roman"/>
                <w:i/>
                <w:sz w:val="24"/>
                <w:szCs w:val="24"/>
              </w:rPr>
              <w:t xml:space="preserve"> </w:t>
            </w:r>
            <w:r w:rsidR="008968E8" w:rsidRPr="008B264B">
              <w:rPr>
                <w:rFonts w:ascii="Times New Roman" w:hAnsi="Times New Roman" w:cs="Times New Roman"/>
                <w:sz w:val="24"/>
                <w:szCs w:val="24"/>
              </w:rPr>
              <w:t xml:space="preserve">части </w:t>
            </w:r>
            <w:r w:rsidR="008968E8" w:rsidRPr="008B264B">
              <w:rPr>
                <w:rFonts w:ascii="Times New Roman" w:hAnsi="Times New Roman" w:cs="Times New Roman"/>
                <w:sz w:val="24"/>
                <w:szCs w:val="24"/>
                <w:lang w:val="en-US"/>
              </w:rPr>
              <w:t>I</w:t>
            </w:r>
            <w:r w:rsidR="008968E8" w:rsidRPr="008B264B">
              <w:rPr>
                <w:rFonts w:ascii="Times New Roman" w:hAnsi="Times New Roman" w:cs="Times New Roman"/>
                <w:sz w:val="24"/>
                <w:szCs w:val="24"/>
              </w:rPr>
              <w:t xml:space="preserve"> «Электронный аукцион» документации об электронном аукционе).</w:t>
            </w:r>
          </w:p>
          <w:p w:rsidR="008968E8" w:rsidRPr="008B264B" w:rsidRDefault="008968E8" w:rsidP="008B264B">
            <w:pPr>
              <w:keepNext/>
              <w:keepLines/>
              <w:spacing w:after="0" w:line="240" w:lineRule="atLeast"/>
              <w:jc w:val="both"/>
              <w:rPr>
                <w:rFonts w:ascii="Times New Roman" w:hAnsi="Times New Roman" w:cs="Times New Roman"/>
                <w:i/>
                <w:sz w:val="24"/>
                <w:szCs w:val="24"/>
              </w:rPr>
            </w:pPr>
            <w:proofErr w:type="gramStart"/>
            <w:r w:rsidRPr="008B264B">
              <w:rPr>
                <w:rFonts w:ascii="Times New Roman" w:hAnsi="Times New Roman" w:cs="Times New Roman"/>
                <w:i/>
                <w:sz w:val="24"/>
                <w:szCs w:val="24"/>
              </w:rPr>
              <w:t xml:space="preserve">Примечание: рекомендуется представить по Форме № 2 раздела 1.4 части </w:t>
            </w:r>
            <w:r w:rsidRPr="008B264B">
              <w:rPr>
                <w:rFonts w:ascii="Times New Roman" w:hAnsi="Times New Roman" w:cs="Times New Roman"/>
                <w:i/>
                <w:sz w:val="24"/>
                <w:szCs w:val="24"/>
                <w:lang w:val="en-US"/>
              </w:rPr>
              <w:t>I</w:t>
            </w:r>
            <w:r w:rsidRPr="008B264B">
              <w:rPr>
                <w:rFonts w:ascii="Times New Roman" w:hAnsi="Times New Roman" w:cs="Times New Roman"/>
                <w:i/>
                <w:sz w:val="24"/>
                <w:szCs w:val="24"/>
              </w:rPr>
              <w:t xml:space="preserve"> «Электронный аукцион» документации об электронном аукционе).</w:t>
            </w:r>
            <w:proofErr w:type="gramEnd"/>
          </w:p>
          <w:p w:rsidR="008968E8" w:rsidRPr="008B264B" w:rsidRDefault="00834FFD" w:rsidP="008B264B">
            <w:pPr>
              <w:keepNext/>
              <w:keepLines/>
              <w:spacing w:after="0" w:line="240" w:lineRule="atLeast"/>
              <w:jc w:val="both"/>
              <w:rPr>
                <w:rFonts w:ascii="Times New Roman" w:eastAsia="Times New Roman" w:hAnsi="Times New Roman" w:cs="Times New Roman"/>
                <w:i/>
                <w:sz w:val="24"/>
                <w:szCs w:val="24"/>
                <w:lang w:eastAsia="ru-RU"/>
              </w:rPr>
            </w:pPr>
            <w:r>
              <w:rPr>
                <w:rFonts w:ascii="Times New Roman" w:eastAsia="Calibri" w:hAnsi="Times New Roman" w:cs="Times New Roman"/>
                <w:color w:val="000000"/>
                <w:sz w:val="24"/>
                <w:szCs w:val="24"/>
              </w:rPr>
              <w:t>3</w:t>
            </w:r>
            <w:r w:rsidR="008968E8" w:rsidRPr="008B264B">
              <w:rPr>
                <w:rFonts w:ascii="Times New Roman" w:eastAsia="Calibri" w:hAnsi="Times New Roman" w:cs="Times New Roman"/>
                <w:color w:val="000000"/>
                <w:sz w:val="24"/>
                <w:szCs w:val="24"/>
              </w:rPr>
              <w:t>.</w:t>
            </w:r>
            <w:r w:rsidR="008968E8" w:rsidRPr="008B264B">
              <w:rPr>
                <w:rFonts w:ascii="Times New Roman" w:eastAsia="Calibri" w:hAnsi="Times New Roman" w:cs="Times New Roman"/>
                <w:sz w:val="24"/>
                <w:szCs w:val="24"/>
              </w:rPr>
              <w:t xml:space="preserve"> </w:t>
            </w:r>
            <w:proofErr w:type="gramStart"/>
            <w:r w:rsidR="008968E8" w:rsidRPr="008B264B">
              <w:rPr>
                <w:rFonts w:ascii="Times New Roman" w:eastAsia="Calibri" w:hAnsi="Times New Roman" w:cs="Times New Roman"/>
                <w:sz w:val="24"/>
                <w:szCs w:val="24"/>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sidR="008968E8" w:rsidRPr="008B264B">
              <w:rPr>
                <w:rFonts w:ascii="Times New Roman" w:eastAsia="Calibri" w:hAnsi="Times New Roman" w:cs="Times New Roman"/>
                <w:sz w:val="24"/>
                <w:szCs w:val="24"/>
              </w:rPr>
              <w:lastRenderedPageBreak/>
              <w:t>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8968E8" w:rsidRPr="008B264B">
              <w:rPr>
                <w:rFonts w:ascii="Times New Roman" w:eastAsia="Calibri" w:hAnsi="Times New Roman" w:cs="Times New Roman"/>
                <w:sz w:val="24"/>
                <w:szCs w:val="24"/>
              </w:rPr>
              <w:t xml:space="preserve"> является крупной сделкой.</w:t>
            </w:r>
          </w:p>
        </w:tc>
      </w:tr>
      <w:tr w:rsidR="008968E8" w:rsidRPr="008B264B" w:rsidTr="001935B8">
        <w:trPr>
          <w:trHeight w:val="57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23</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4.1 </w:t>
            </w:r>
          </w:p>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8B264B">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8B264B">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8968E8" w:rsidRPr="008B264B" w:rsidTr="001935B8">
        <w:trPr>
          <w:trHeight w:val="274"/>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24</w:t>
            </w:r>
          </w:p>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 начальной (максимальной) цены контракта.</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b/>
                <w:sz w:val="24"/>
                <w:szCs w:val="24"/>
                <w:lang w:eastAsia="ru-RU"/>
              </w:rPr>
              <w:t>Примечание:</w:t>
            </w:r>
            <w:r w:rsidRPr="008B264B">
              <w:rPr>
                <w:rFonts w:ascii="Times New Roman" w:eastAsia="Times New Roman" w:hAnsi="Times New Roman" w:cs="Times New Roman"/>
                <w:sz w:val="24"/>
                <w:szCs w:val="24"/>
                <w:lang w:eastAsia="ru-RU"/>
              </w:rPr>
              <w:t xml:space="preserve"> </w:t>
            </w:r>
            <w:proofErr w:type="gramStart"/>
            <w:r w:rsidRPr="008B264B">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8968E8" w:rsidRPr="008B264B" w:rsidTr="001935B8">
        <w:trPr>
          <w:trHeight w:val="577"/>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25</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Порядок, дата начала и окончания </w:t>
            </w:r>
            <w:proofErr w:type="gramStart"/>
            <w:r w:rsidRPr="008B264B">
              <w:rPr>
                <w:rFonts w:ascii="Times New Roman" w:eastAsia="Times New Roman" w:hAnsi="Times New Roman" w:cs="Times New Roman"/>
                <w:sz w:val="24"/>
                <w:szCs w:val="24"/>
                <w:lang w:val="en-US" w:eastAsia="ru-RU"/>
              </w:rPr>
              <w:t>c</w:t>
            </w:r>
            <w:proofErr w:type="gramEnd"/>
            <w:r w:rsidRPr="008B264B">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Нач</w:t>
            </w:r>
            <w:r w:rsidR="00017249">
              <w:rPr>
                <w:rFonts w:ascii="Times New Roman" w:eastAsia="Times New Roman" w:hAnsi="Times New Roman" w:cs="Times New Roman"/>
                <w:sz w:val="24"/>
                <w:szCs w:val="24"/>
                <w:lang w:eastAsia="ru-RU"/>
              </w:rPr>
              <w:t>ало предоставления разъяснений:</w:t>
            </w:r>
            <w:r w:rsidR="002C3813">
              <w:rPr>
                <w:rFonts w:ascii="Times New Roman" w:eastAsia="Times New Roman" w:hAnsi="Times New Roman" w:cs="Times New Roman"/>
                <w:sz w:val="24"/>
                <w:szCs w:val="24"/>
                <w:lang w:eastAsia="ru-RU"/>
              </w:rPr>
              <w:t>03.12</w:t>
            </w:r>
            <w:r w:rsidR="00C22298">
              <w:rPr>
                <w:rFonts w:ascii="Times New Roman" w:eastAsia="Times New Roman" w:hAnsi="Times New Roman" w:cs="Times New Roman"/>
                <w:sz w:val="24"/>
                <w:szCs w:val="24"/>
                <w:lang w:eastAsia="ru-RU"/>
              </w:rPr>
              <w:t>.</w:t>
            </w:r>
            <w:r w:rsidRPr="008B264B">
              <w:rPr>
                <w:rFonts w:ascii="Times New Roman" w:eastAsia="Times New Roman" w:hAnsi="Times New Roman" w:cs="Times New Roman"/>
                <w:sz w:val="24"/>
                <w:szCs w:val="24"/>
                <w:lang w:eastAsia="ru-RU"/>
              </w:rPr>
              <w:t>2014</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Оконча</w:t>
            </w:r>
            <w:r w:rsidR="007A6F1E">
              <w:rPr>
                <w:rFonts w:ascii="Times New Roman" w:eastAsia="Times New Roman" w:hAnsi="Times New Roman" w:cs="Times New Roman"/>
                <w:sz w:val="24"/>
                <w:szCs w:val="24"/>
                <w:lang w:eastAsia="ru-RU"/>
              </w:rPr>
              <w:t>ние предоставления разъяснений:</w:t>
            </w:r>
            <w:r w:rsidR="002C3813">
              <w:rPr>
                <w:rFonts w:ascii="Times New Roman" w:eastAsia="Times New Roman" w:hAnsi="Times New Roman" w:cs="Times New Roman"/>
                <w:sz w:val="24"/>
                <w:szCs w:val="24"/>
                <w:lang w:eastAsia="ru-RU"/>
              </w:rPr>
              <w:t>07.12</w:t>
            </w:r>
            <w:r w:rsidRPr="008B264B">
              <w:rPr>
                <w:rFonts w:ascii="Times New Roman" w:eastAsia="Times New Roman" w:hAnsi="Times New Roman" w:cs="Times New Roman"/>
                <w:sz w:val="24"/>
                <w:szCs w:val="24"/>
                <w:lang w:eastAsia="ru-RU"/>
              </w:rPr>
              <w:t>.2014</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w:t>
            </w:r>
            <w:r w:rsidRPr="008B264B">
              <w:rPr>
                <w:rFonts w:ascii="Times New Roman" w:eastAsia="Times New Roman" w:hAnsi="Times New Roman" w:cs="Times New Roman"/>
                <w:sz w:val="24"/>
                <w:szCs w:val="24"/>
                <w:lang w:eastAsia="ru-RU"/>
              </w:rPr>
              <w:lastRenderedPageBreak/>
              <w:t>одного часа с момента поступления указанного запроса он направляется оператором электронной площадки заказчику.</w:t>
            </w:r>
          </w:p>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264B">
              <w:rPr>
                <w:rFonts w:ascii="Times New Roman" w:eastAsia="Times New Roman" w:hAnsi="Times New Roman" w:cs="Times New Roman"/>
                <w:sz w:val="24"/>
                <w:szCs w:val="24"/>
                <w:lang w:eastAsia="ru-RU"/>
              </w:rPr>
              <w:t>позднее</w:t>
            </w:r>
            <w:proofErr w:type="gramEnd"/>
            <w:r w:rsidRPr="008B264B">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B264B">
              <w:rPr>
                <w:rFonts w:ascii="Times New Roman" w:eastAsia="Times New Roman" w:hAnsi="Times New Roman" w:cs="Times New Roman"/>
                <w:sz w:val="24"/>
                <w:szCs w:val="24"/>
                <w:lang w:eastAsia="ru-RU"/>
              </w:rPr>
              <w:t xml:space="preserve"> </w:t>
            </w:r>
            <w:r w:rsidRPr="008B264B">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8B264B">
              <w:rPr>
                <w:rFonts w:ascii="Times New Roman" w:eastAsia="Times New Roman" w:hAnsi="Times New Roman" w:cs="Times New Roman"/>
                <w:i/>
                <w:sz w:val="24"/>
                <w:szCs w:val="24"/>
                <w:lang w:val="en-US" w:eastAsia="ru-RU"/>
              </w:rPr>
              <w:t>I</w:t>
            </w:r>
            <w:r w:rsidRPr="008B264B">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8968E8" w:rsidRPr="008B264B" w:rsidTr="001935B8">
        <w:trPr>
          <w:trHeight w:val="132"/>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26</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both"/>
              <w:rPr>
                <w:rFonts w:ascii="Times New Roman" w:eastAsia="Times New Roman" w:hAnsi="Times New Roman" w:cs="Times New Roman"/>
                <w:bCs/>
                <w:color w:val="000000"/>
                <w:sz w:val="24"/>
                <w:szCs w:val="24"/>
                <w:lang w:eastAsia="ru-RU"/>
              </w:rPr>
            </w:pPr>
          </w:p>
          <w:p w:rsidR="008968E8" w:rsidRPr="008B264B" w:rsidRDefault="002C3813" w:rsidP="008B264B">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11.12</w:t>
            </w:r>
            <w:r w:rsidR="008968E8" w:rsidRPr="008B264B">
              <w:rPr>
                <w:rFonts w:ascii="Times New Roman" w:eastAsia="Times New Roman" w:hAnsi="Times New Roman" w:cs="Times New Roman"/>
                <w:bCs/>
                <w:color w:val="000000"/>
                <w:sz w:val="24"/>
                <w:szCs w:val="24"/>
                <w:lang w:eastAsia="ru-RU"/>
              </w:rPr>
              <w:t>.2014  до 08.00</w:t>
            </w:r>
          </w:p>
        </w:tc>
      </w:tr>
      <w:tr w:rsidR="008968E8" w:rsidRPr="008B264B" w:rsidTr="001935B8">
        <w:trPr>
          <w:trHeight w:val="1102"/>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27</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p w:rsidR="008968E8" w:rsidRPr="008B264B" w:rsidRDefault="002C3813" w:rsidP="008B264B">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12.12</w:t>
            </w:r>
            <w:r w:rsidR="008968E8" w:rsidRPr="008B264B">
              <w:rPr>
                <w:rFonts w:ascii="Times New Roman" w:eastAsia="Times New Roman" w:hAnsi="Times New Roman" w:cs="Times New Roman"/>
                <w:sz w:val="24"/>
                <w:szCs w:val="24"/>
                <w:lang w:eastAsia="ru-RU"/>
              </w:rPr>
              <w:t>.2014</w:t>
            </w:r>
          </w:p>
        </w:tc>
      </w:tr>
      <w:tr w:rsidR="008968E8" w:rsidRPr="008B264B" w:rsidTr="001935B8">
        <w:trPr>
          <w:trHeight w:val="15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28</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ind w:right="-10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Дата проведения электронного аукциона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highlight w:val="cyan"/>
                <w:lang w:eastAsia="ru-RU"/>
              </w:rPr>
            </w:pPr>
          </w:p>
          <w:p w:rsidR="008968E8" w:rsidRPr="008B264B" w:rsidRDefault="002C3813" w:rsidP="008B264B">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15.12</w:t>
            </w:r>
            <w:bookmarkStart w:id="1" w:name="_GoBack"/>
            <w:bookmarkEnd w:id="1"/>
            <w:r w:rsidR="008968E8" w:rsidRPr="008B264B">
              <w:rPr>
                <w:rFonts w:ascii="Times New Roman" w:eastAsia="Times New Roman" w:hAnsi="Times New Roman" w:cs="Times New Roman"/>
                <w:sz w:val="24"/>
                <w:szCs w:val="24"/>
                <w:lang w:eastAsia="ru-RU"/>
              </w:rPr>
              <w:t>.2014</w:t>
            </w:r>
          </w:p>
        </w:tc>
      </w:tr>
      <w:tr w:rsidR="008968E8" w:rsidRPr="008B264B" w:rsidTr="001935B8">
        <w:trPr>
          <w:trHeight w:val="677"/>
          <w:jc w:val="center"/>
        </w:trPr>
        <w:tc>
          <w:tcPr>
            <w:tcW w:w="247"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29</w:t>
            </w:r>
          </w:p>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Размер обеспечения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outlineLvl w:val="3"/>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5 % начальной (максимальной) цены контракта</w:t>
            </w:r>
          </w:p>
          <w:p w:rsidR="008968E8" w:rsidRPr="008B264B" w:rsidRDefault="008968E8" w:rsidP="008B264B">
            <w:pPr>
              <w:keepNext/>
              <w:keepLines/>
              <w:spacing w:after="0" w:line="240" w:lineRule="auto"/>
              <w:jc w:val="both"/>
              <w:outlineLvl w:val="3"/>
              <w:rPr>
                <w:rFonts w:ascii="Times New Roman" w:eastAsia="Times New Roman" w:hAnsi="Times New Roman" w:cs="Times New Roman"/>
                <w:sz w:val="24"/>
                <w:szCs w:val="24"/>
                <w:lang w:eastAsia="ru-RU"/>
              </w:rPr>
            </w:pPr>
            <w:r w:rsidRPr="008B264B">
              <w:rPr>
                <w:rFonts w:ascii="Times New Roman" w:eastAsia="Calibri" w:hAnsi="Times New Roman" w:cs="Times New Roman"/>
                <w:i/>
                <w:sz w:val="24"/>
                <w:szCs w:val="24"/>
              </w:rPr>
              <w:t xml:space="preserve">В случаях, представленных в статье 37 </w:t>
            </w:r>
            <w:r w:rsidRPr="008B264B">
              <w:rPr>
                <w:rFonts w:ascii="Times New Roman" w:eastAsia="Times New Roman" w:hAnsi="Times New Roman" w:cs="Times New Roman"/>
                <w:i/>
                <w:sz w:val="24"/>
                <w:szCs w:val="24"/>
                <w:lang w:eastAsia="ru-RU"/>
              </w:rPr>
              <w:t>Закона № 44-ФЗ</w:t>
            </w:r>
            <w:r w:rsidRPr="008B264B">
              <w:rPr>
                <w:rFonts w:ascii="Times New Roman" w:eastAsia="Times New Roman" w:hAnsi="Times New Roman" w:cs="Times New Roman"/>
                <w:sz w:val="24"/>
                <w:szCs w:val="24"/>
                <w:lang w:eastAsia="ru-RU"/>
              </w:rPr>
              <w:t xml:space="preserve">, </w:t>
            </w:r>
            <w:r w:rsidRPr="008B264B">
              <w:rPr>
                <w:rFonts w:ascii="Times New Roman" w:eastAsia="Calibri" w:hAnsi="Times New Roman" w:cs="Times New Roman"/>
                <w:i/>
                <w:color w:val="000000"/>
                <w:sz w:val="24"/>
                <w:szCs w:val="24"/>
              </w:rPr>
              <w:t>в размере, установленном данной статьей.</w:t>
            </w:r>
          </w:p>
        </w:tc>
      </w:tr>
      <w:tr w:rsidR="008968E8" w:rsidRPr="008B264B" w:rsidTr="001935B8">
        <w:trPr>
          <w:trHeight w:val="410"/>
          <w:jc w:val="center"/>
        </w:trPr>
        <w:tc>
          <w:tcPr>
            <w:tcW w:w="247"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7138FF" w:rsidRPr="007138FF" w:rsidRDefault="007138FF" w:rsidP="007138FF">
            <w:pPr>
              <w:spacing w:after="0" w:line="240" w:lineRule="atLeast"/>
              <w:rPr>
                <w:rFonts w:ascii="Times New Roman" w:eastAsia="Times New Roman" w:hAnsi="Times New Roman" w:cs="Times New Roman"/>
                <w:sz w:val="24"/>
                <w:szCs w:val="24"/>
              </w:rPr>
            </w:pPr>
            <w:r w:rsidRPr="007138FF">
              <w:rPr>
                <w:rFonts w:ascii="Times New Roman" w:eastAsia="Times New Roman" w:hAnsi="Times New Roman" w:cs="Times New Roman"/>
                <w:sz w:val="24"/>
                <w:szCs w:val="24"/>
              </w:rPr>
              <w:t>Финансово-казначейское управление Администрации города Иванова (МКУ «Управление делами Администрации города Иванова»)</w:t>
            </w:r>
          </w:p>
          <w:p w:rsidR="007138FF" w:rsidRPr="007138FF" w:rsidRDefault="007138FF" w:rsidP="007138FF">
            <w:pPr>
              <w:spacing w:after="0" w:line="240" w:lineRule="atLeast"/>
              <w:rPr>
                <w:rFonts w:ascii="Times New Roman" w:eastAsia="Times New Roman" w:hAnsi="Times New Roman" w:cs="Times New Roman"/>
                <w:sz w:val="24"/>
                <w:szCs w:val="24"/>
              </w:rPr>
            </w:pPr>
            <w:r w:rsidRPr="007138FF">
              <w:rPr>
                <w:rFonts w:ascii="Times New Roman" w:eastAsia="Times New Roman" w:hAnsi="Times New Roman" w:cs="Times New Roman"/>
                <w:sz w:val="24"/>
                <w:szCs w:val="24"/>
              </w:rPr>
              <w:t>ИНН 3728013473  КПП  370201001</w:t>
            </w:r>
            <w:r w:rsidRPr="007138FF">
              <w:rPr>
                <w:rFonts w:ascii="Times New Roman" w:eastAsia="Times New Roman" w:hAnsi="Times New Roman" w:cs="Times New Roman"/>
                <w:sz w:val="24"/>
                <w:szCs w:val="24"/>
              </w:rPr>
              <w:tab/>
            </w:r>
          </w:p>
          <w:p w:rsidR="007138FF" w:rsidRPr="007138FF" w:rsidRDefault="007138FF" w:rsidP="007138FF">
            <w:pPr>
              <w:spacing w:after="0" w:line="240" w:lineRule="atLeast"/>
              <w:rPr>
                <w:rFonts w:ascii="Times New Roman" w:eastAsia="Times New Roman" w:hAnsi="Times New Roman" w:cs="Times New Roman"/>
                <w:sz w:val="24"/>
                <w:szCs w:val="24"/>
              </w:rPr>
            </w:pPr>
            <w:r w:rsidRPr="007138FF">
              <w:rPr>
                <w:rFonts w:ascii="Times New Roman" w:eastAsia="Times New Roman" w:hAnsi="Times New Roman" w:cs="Times New Roman"/>
                <w:sz w:val="24"/>
                <w:szCs w:val="24"/>
              </w:rPr>
              <w:t>ОГРН 1023700560740</w:t>
            </w:r>
          </w:p>
          <w:p w:rsidR="007138FF" w:rsidRPr="007138FF" w:rsidRDefault="007138FF" w:rsidP="007138FF">
            <w:pPr>
              <w:spacing w:after="0" w:line="240" w:lineRule="atLeast"/>
              <w:rPr>
                <w:rFonts w:ascii="Times New Roman" w:eastAsia="Times New Roman" w:hAnsi="Times New Roman" w:cs="Times New Roman"/>
                <w:sz w:val="24"/>
                <w:szCs w:val="24"/>
              </w:rPr>
            </w:pPr>
            <w:r w:rsidRPr="007138FF">
              <w:rPr>
                <w:rFonts w:ascii="Times New Roman" w:eastAsia="Times New Roman" w:hAnsi="Times New Roman" w:cs="Times New Roman"/>
                <w:sz w:val="24"/>
                <w:szCs w:val="24"/>
              </w:rPr>
              <w:t xml:space="preserve">р/с 40302810000005000036 в ОТДЕЛЕНИЕ ИВАНОВО </w:t>
            </w:r>
            <w:proofErr w:type="spellStart"/>
            <w:r w:rsidRPr="007138FF">
              <w:rPr>
                <w:rFonts w:ascii="Times New Roman" w:eastAsia="Times New Roman" w:hAnsi="Times New Roman" w:cs="Times New Roman"/>
                <w:sz w:val="24"/>
                <w:szCs w:val="24"/>
              </w:rPr>
              <w:t>г</w:t>
            </w:r>
            <w:proofErr w:type="gramStart"/>
            <w:r w:rsidRPr="007138FF">
              <w:rPr>
                <w:rFonts w:ascii="Times New Roman" w:eastAsia="Times New Roman" w:hAnsi="Times New Roman" w:cs="Times New Roman"/>
                <w:sz w:val="24"/>
                <w:szCs w:val="24"/>
              </w:rPr>
              <w:t>.И</w:t>
            </w:r>
            <w:proofErr w:type="gramEnd"/>
            <w:r w:rsidRPr="007138FF">
              <w:rPr>
                <w:rFonts w:ascii="Times New Roman" w:eastAsia="Times New Roman" w:hAnsi="Times New Roman" w:cs="Times New Roman"/>
                <w:sz w:val="24"/>
                <w:szCs w:val="24"/>
              </w:rPr>
              <w:t>ваново</w:t>
            </w:r>
            <w:proofErr w:type="spellEnd"/>
            <w:r w:rsidRPr="007138FF">
              <w:rPr>
                <w:rFonts w:ascii="Times New Roman" w:eastAsia="Times New Roman" w:hAnsi="Times New Roman" w:cs="Times New Roman"/>
                <w:sz w:val="24"/>
                <w:szCs w:val="24"/>
              </w:rPr>
              <w:t xml:space="preserve"> БИК 042406001</w:t>
            </w:r>
          </w:p>
          <w:p w:rsidR="008968E8" w:rsidRPr="008B264B" w:rsidRDefault="007138FF" w:rsidP="004A791E">
            <w:pPr>
              <w:keepNext/>
              <w:spacing w:after="0" w:line="240" w:lineRule="atLeast"/>
              <w:rPr>
                <w:rFonts w:ascii="Times New Roman" w:eastAsia="Times New Roman" w:hAnsi="Times New Roman" w:cs="Times New Roman"/>
                <w:sz w:val="24"/>
                <w:szCs w:val="24"/>
              </w:rPr>
            </w:pPr>
            <w:proofErr w:type="gramStart"/>
            <w:r w:rsidRPr="007138FF">
              <w:rPr>
                <w:rFonts w:ascii="Times New Roman" w:eastAsia="Times New Roman" w:hAnsi="Times New Roman" w:cs="Times New Roman"/>
                <w:sz w:val="24"/>
                <w:szCs w:val="24"/>
              </w:rPr>
              <w:t>л</w:t>
            </w:r>
            <w:proofErr w:type="gramEnd"/>
            <w:r w:rsidRPr="007138FF">
              <w:rPr>
                <w:rFonts w:ascii="Times New Roman" w:eastAsia="Times New Roman" w:hAnsi="Times New Roman" w:cs="Times New Roman"/>
                <w:sz w:val="24"/>
                <w:szCs w:val="24"/>
              </w:rPr>
              <w:t>/с 007994560</w:t>
            </w:r>
          </w:p>
        </w:tc>
      </w:tr>
      <w:tr w:rsidR="008968E8" w:rsidRPr="008B264B" w:rsidTr="001935B8">
        <w:trPr>
          <w:trHeight w:val="27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30</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8B264B">
              <w:rPr>
                <w:rFonts w:ascii="Times New Roman" w:eastAsia="Times New Roman" w:hAnsi="Times New Roman" w:cs="Times New Roman"/>
                <w:sz w:val="24"/>
                <w:szCs w:val="24"/>
                <w:lang w:eastAsia="ru-RU"/>
              </w:rPr>
              <w:t>кт в ср</w:t>
            </w:r>
            <w:proofErr w:type="gramEnd"/>
            <w:r w:rsidRPr="008B264B">
              <w:rPr>
                <w:rFonts w:ascii="Times New Roman" w:eastAsia="Times New Roman" w:hAnsi="Times New Roman" w:cs="Times New Roman"/>
                <w:sz w:val="24"/>
                <w:szCs w:val="24"/>
                <w:lang w:eastAsia="ru-RU"/>
              </w:rPr>
              <w:t xml:space="preserve">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w:t>
            </w:r>
            <w:r w:rsidRPr="008B264B">
              <w:rPr>
                <w:rFonts w:ascii="Times New Roman" w:eastAsia="Times New Roman" w:hAnsi="Times New Roman" w:cs="Times New Roman"/>
                <w:sz w:val="24"/>
                <w:szCs w:val="24"/>
                <w:lang w:eastAsia="ru-RU"/>
              </w:rPr>
              <w:lastRenderedPageBreak/>
              <w:t>обеспечения исполнения контракта определяется участником электронного аукциона, с которым заключается контракт, самостоятельно.</w:t>
            </w:r>
          </w:p>
        </w:tc>
      </w:tr>
      <w:tr w:rsidR="008968E8" w:rsidRPr="008B264B" w:rsidTr="001935B8">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31</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течение пяти дней </w:t>
            </w:r>
            <w:proofErr w:type="gramStart"/>
            <w:r w:rsidRPr="008B264B">
              <w:rPr>
                <w:rFonts w:ascii="Times New Roman" w:eastAsia="Times New Roman" w:hAnsi="Times New Roman" w:cs="Times New Roman"/>
                <w:sz w:val="24"/>
                <w:szCs w:val="24"/>
                <w:lang w:eastAsia="ru-RU"/>
              </w:rPr>
              <w:t>с даты размещения</w:t>
            </w:r>
            <w:proofErr w:type="gramEnd"/>
            <w:r w:rsidRPr="008B264B">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8968E8" w:rsidRPr="008B264B" w:rsidTr="001935B8">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32</w:t>
            </w:r>
          </w:p>
        </w:tc>
        <w:tc>
          <w:tcPr>
            <w:tcW w:w="64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6.2.3</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8B264B">
              <w:rPr>
                <w:rFonts w:ascii="Times New Roman" w:eastAsia="Times New Roman" w:hAnsi="Times New Roman" w:cs="Times New Roman"/>
                <w:sz w:val="24"/>
                <w:szCs w:val="24"/>
                <w:lang w:eastAsia="ru-RU"/>
              </w:rPr>
              <w:t>уклонившимся</w:t>
            </w:r>
            <w:proofErr w:type="gramEnd"/>
            <w:r w:rsidRPr="008B264B">
              <w:rPr>
                <w:rFonts w:ascii="Times New Roman" w:eastAsia="Times New Roman" w:hAnsi="Times New Roman" w:cs="Times New Roman"/>
                <w:sz w:val="24"/>
                <w:szCs w:val="24"/>
                <w:lang w:eastAsia="ru-RU"/>
              </w:rPr>
              <w:t xml:space="preserve"> от заключения контракта</w:t>
            </w:r>
          </w:p>
        </w:tc>
        <w:tc>
          <w:tcPr>
            <w:tcW w:w="2863"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случае </w:t>
            </w:r>
            <w:proofErr w:type="spellStart"/>
            <w:r w:rsidRPr="008B264B">
              <w:rPr>
                <w:rFonts w:ascii="Times New Roman" w:eastAsia="Times New Roman" w:hAnsi="Times New Roman" w:cs="Times New Roman"/>
                <w:sz w:val="24"/>
                <w:szCs w:val="24"/>
                <w:lang w:eastAsia="ru-RU"/>
              </w:rPr>
              <w:t>непредоставления</w:t>
            </w:r>
            <w:proofErr w:type="spellEnd"/>
            <w:r w:rsidRPr="008B264B">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B264B">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1" w:history="1">
              <w:r w:rsidRPr="008B264B">
                <w:rPr>
                  <w:rFonts w:ascii="Times New Roman" w:eastAsia="Times New Roman" w:hAnsi="Times New Roman" w:cs="Times New Roman"/>
                  <w:sz w:val="24"/>
                  <w:szCs w:val="24"/>
                  <w:lang w:eastAsia="ru-RU"/>
                </w:rPr>
                <w:t>статьей</w:t>
              </w:r>
              <w:proofErr w:type="gramEnd"/>
              <w:r w:rsidRPr="008B264B">
                <w:rPr>
                  <w:rFonts w:ascii="Times New Roman" w:eastAsia="Times New Roman" w:hAnsi="Times New Roman" w:cs="Times New Roman"/>
                  <w:sz w:val="24"/>
                  <w:szCs w:val="24"/>
                  <w:lang w:eastAsia="ru-RU"/>
                </w:rPr>
                <w:t xml:space="preserve"> 37</w:t>
              </w:r>
            </w:hyperlink>
            <w:r w:rsidRPr="008B264B">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bl>
    <w:p w:rsidR="008B264B" w:rsidRDefault="008B264B"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C30D8" w:rsidRDefault="000C30D8"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3418F" w:rsidRDefault="00D3418F"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3418F" w:rsidRDefault="00D3418F"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3418F" w:rsidRDefault="00D3418F"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3418F" w:rsidRDefault="00D3418F"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3418F" w:rsidRDefault="00D3418F"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3418F" w:rsidRDefault="00D3418F"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3418F" w:rsidRDefault="00D3418F"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C22298" w:rsidRDefault="00C22298"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A791E" w:rsidRDefault="004A791E"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2298"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ar-SA"/>
        </w:rPr>
      </w:pPr>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на </w:t>
      </w:r>
      <w:r w:rsidR="00C22298">
        <w:rPr>
          <w:rFonts w:ascii="Times New Roman" w:eastAsia="Times New Roman" w:hAnsi="Times New Roman" w:cs="Times New Roman"/>
          <w:i/>
          <w:sz w:val="24"/>
          <w:szCs w:val="24"/>
          <w:lang w:eastAsia="ar-SA"/>
        </w:rPr>
        <w:t>о</w:t>
      </w:r>
      <w:r w:rsidR="00C22298" w:rsidRPr="00C22298">
        <w:rPr>
          <w:rFonts w:ascii="Times New Roman" w:eastAsia="Times New Roman" w:hAnsi="Times New Roman" w:cs="Times New Roman"/>
          <w:i/>
          <w:sz w:val="24"/>
          <w:szCs w:val="24"/>
          <w:lang w:eastAsia="ar-SA"/>
        </w:rPr>
        <w:t>казание услуг по мойке автотранспортных средств.</w:t>
      </w:r>
    </w:p>
    <w:p w:rsidR="00D60B55" w:rsidRPr="00D60B55"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bCs/>
          <w:sz w:val="24"/>
          <w:szCs w:val="24"/>
          <w:lang w:eastAsia="ru-RU"/>
        </w:rPr>
        <w:br w:type="page"/>
      </w:r>
      <w:r w:rsidRPr="00D60B55">
        <w:rPr>
          <w:rFonts w:ascii="Times New Roman" w:eastAsia="Times New Roman" w:hAnsi="Times New Roman" w:cs="Times New Roman"/>
          <w:b/>
          <w:sz w:val="28"/>
          <w:szCs w:val="28"/>
          <w:lang w:eastAsia="ru-RU"/>
        </w:rPr>
        <w:lastRenderedPageBreak/>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C22298" w:rsidRPr="00C22298" w:rsidRDefault="00D60B55" w:rsidP="00C22298">
      <w:pPr>
        <w:widowControl w:val="0"/>
        <w:autoSpaceDE w:val="0"/>
        <w:autoSpaceDN w:val="0"/>
        <w:adjustRightInd w:val="0"/>
        <w:spacing w:after="0" w:line="240" w:lineRule="auto"/>
        <w:jc w:val="center"/>
        <w:rPr>
          <w:sz w:val="24"/>
          <w:szCs w:val="24"/>
        </w:rPr>
      </w:pPr>
      <w:r w:rsidRPr="00D60B55">
        <w:rPr>
          <w:rFonts w:ascii="Times New Roman" w:eastAsia="Times New Roman" w:hAnsi="Times New Roman" w:cs="Times New Roman"/>
          <w:i/>
          <w:sz w:val="24"/>
          <w:szCs w:val="24"/>
          <w:lang w:eastAsia="ar-SA"/>
        </w:rPr>
        <w:t>на</w:t>
      </w:r>
      <w:r w:rsidR="007138FF" w:rsidRPr="007138FF">
        <w:t xml:space="preserve"> </w:t>
      </w:r>
      <w:r w:rsidR="00C22298" w:rsidRPr="00C22298">
        <w:rPr>
          <w:rFonts w:ascii="Times New Roman" w:hAnsi="Times New Roman" w:cs="Times New Roman"/>
          <w:i/>
          <w:sz w:val="24"/>
          <w:szCs w:val="24"/>
        </w:rPr>
        <w:t>оказание услуг по мойке автотранспортных средств</w:t>
      </w:r>
      <w:r w:rsidR="00C22298" w:rsidRPr="00C22298">
        <w:rPr>
          <w:sz w:val="24"/>
          <w:szCs w:val="24"/>
        </w:rPr>
        <w:t>.</w:t>
      </w:r>
    </w:p>
    <w:p w:rsidR="00D60B55" w:rsidRPr="00D60B55" w:rsidRDefault="00D60B55" w:rsidP="00C22298">
      <w:pPr>
        <w:widowControl w:val="0"/>
        <w:autoSpaceDE w:val="0"/>
        <w:autoSpaceDN w:val="0"/>
        <w:adjustRightInd w:val="0"/>
        <w:spacing w:after="0" w:line="240" w:lineRule="auto"/>
        <w:jc w:val="both"/>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6011"/>
        <w:gridCol w:w="3706"/>
      </w:tblGrid>
      <w:tr w:rsidR="00D60B55" w:rsidRPr="00D60B55"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lang w:val="en-US"/>
              </w:rPr>
              <w:t>7</w:t>
            </w:r>
            <w:r w:rsidRPr="00D60B55">
              <w:rPr>
                <w:rFonts w:ascii="Times New Roman" w:eastAsia="Calibri" w:hAnsi="Times New Roman" w:cs="Times New Roman"/>
                <w:sz w:val="24"/>
                <w:szCs w:val="24"/>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(при наличии)</w:t>
            </w:r>
            <w:r w:rsidRPr="00D60B55">
              <w:rPr>
                <w:rFonts w:ascii="Times New Roman" w:eastAsia="Calibri" w:hAnsi="Times New Roman" w:cs="Times New Roman"/>
                <w:sz w:val="24"/>
                <w:szCs w:val="24"/>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6082"/>
        <w:gridCol w:w="3635"/>
      </w:tblGrid>
      <w:tr w:rsidR="00D60B55" w:rsidRPr="00D60B55"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sz w:val="24"/>
                <w:szCs w:val="24"/>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серия                 номер</w:t>
            </w:r>
          </w:p>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выдан</w:t>
            </w:r>
          </w:p>
        </w:tc>
      </w:tr>
      <w:tr w:rsidR="00D60B55" w:rsidRPr="00D60B55"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Адрес </w:t>
            </w:r>
          </w:p>
        </w:tc>
      </w:tr>
      <w:tr w:rsidR="00D60B55" w:rsidRPr="00D60B55"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2"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4"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4A791E" w:rsidRDefault="004A791E" w:rsidP="004A791E">
      <w:pPr>
        <w:spacing w:after="0" w:line="240" w:lineRule="atLeast"/>
        <w:ind w:left="360"/>
        <w:jc w:val="both"/>
        <w:rPr>
          <w:rFonts w:ascii="Times New Roman" w:eastAsia="Calibri" w:hAnsi="Times New Roman" w:cs="Times New Roman"/>
          <w:sz w:val="24"/>
          <w:szCs w:val="24"/>
        </w:rPr>
      </w:pPr>
      <w:r>
        <w:rPr>
          <w:rFonts w:ascii="Times New Roman" w:eastAsia="Calibri" w:hAnsi="Times New Roman" w:cs="Times New Roman"/>
          <w:b/>
          <w:i/>
          <w:sz w:val="24"/>
          <w:szCs w:val="24"/>
        </w:rPr>
        <w:t>3.</w:t>
      </w:r>
      <w:r w:rsidR="00D60B55" w:rsidRPr="004A791E">
        <w:rPr>
          <w:rFonts w:ascii="Times New Roman" w:eastAsia="Calibri" w:hAnsi="Times New Roman" w:cs="Times New Roman"/>
          <w:b/>
          <w:i/>
          <w:sz w:val="24"/>
          <w:szCs w:val="24"/>
        </w:rPr>
        <w:t>Заверяю правильность всех данных</w:t>
      </w:r>
      <w:r w:rsidR="007138FF" w:rsidRPr="004A791E">
        <w:rPr>
          <w:rFonts w:ascii="Times New Roman" w:eastAsia="Calibri" w:hAnsi="Times New Roman" w:cs="Times New Roman"/>
          <w:sz w:val="24"/>
          <w:szCs w:val="24"/>
        </w:rPr>
        <w:t>.</w:t>
      </w:r>
    </w:p>
    <w:p w:rsidR="007138FF" w:rsidRPr="007138FF" w:rsidRDefault="007138FF" w:rsidP="007138FF">
      <w:pPr>
        <w:pStyle w:val="ad"/>
        <w:spacing w:after="0" w:line="240" w:lineRule="atLeast"/>
        <w:ind w:left="1069"/>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7138FF">
        <w:rPr>
          <w:rFonts w:ascii="Times New Roman" w:eastAsia="Times New Roman" w:hAnsi="Times New Roman" w:cs="Times New Roman"/>
          <w:i/>
          <w:sz w:val="24"/>
          <w:szCs w:val="24"/>
          <w:lang w:eastAsia="ar-SA"/>
        </w:rPr>
        <w:t>на</w:t>
      </w:r>
      <w:r w:rsidR="00C22298" w:rsidRPr="00C22298">
        <w:t xml:space="preserve"> </w:t>
      </w:r>
      <w:r w:rsidR="00C22298" w:rsidRPr="00C22298">
        <w:rPr>
          <w:rFonts w:ascii="Times New Roman" w:eastAsia="Times New Roman" w:hAnsi="Times New Roman" w:cs="Times New Roman"/>
          <w:i/>
          <w:sz w:val="24"/>
          <w:szCs w:val="24"/>
          <w:lang w:eastAsia="ar-SA"/>
        </w:rPr>
        <w:t>оказание услуг по</w:t>
      </w:r>
      <w:r w:rsidR="00C22298">
        <w:rPr>
          <w:rFonts w:ascii="Times New Roman" w:eastAsia="Times New Roman" w:hAnsi="Times New Roman" w:cs="Times New Roman"/>
          <w:i/>
          <w:sz w:val="24"/>
          <w:szCs w:val="24"/>
          <w:lang w:eastAsia="ar-SA"/>
        </w:rPr>
        <w:t xml:space="preserve"> мойке автотранспортных средств</w:t>
      </w:r>
      <w:r w:rsidRPr="00D60B55">
        <w:rPr>
          <w:rFonts w:ascii="Times New Roman" w:eastAsia="Times New Roman" w:hAnsi="Times New Roman" w:cs="Times New Roman"/>
          <w:i/>
          <w:sz w:val="24"/>
          <w:szCs w:val="24"/>
          <w:lang w:eastAsia="ru-RU"/>
        </w:rPr>
        <w:t>:</w:t>
      </w:r>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Times New Roman" w:hAnsi="Times New Roman" w:cs="Times New Roman"/>
          <w:color w:val="000000"/>
          <w:sz w:val="24"/>
          <w:szCs w:val="24"/>
          <w:lang w:eastAsia="ru-RU"/>
        </w:rPr>
        <w:br w:type="page"/>
      </w:r>
      <w:r w:rsidRPr="00D60B55">
        <w:rPr>
          <w:rFonts w:ascii="Times New Roman" w:eastAsia="SimSun" w:hAnsi="Times New Roman" w:cs="Times New Roman"/>
          <w:b/>
          <w:caps/>
          <w:sz w:val="28"/>
          <w:szCs w:val="28"/>
          <w:lang w:eastAsia="ru-RU"/>
        </w:rPr>
        <w:lastRenderedPageBreak/>
        <w:t xml:space="preserve">Часть </w:t>
      </w:r>
      <w:r w:rsidRPr="00D60B55">
        <w:rPr>
          <w:rFonts w:ascii="Times New Roman" w:eastAsia="SimSun" w:hAnsi="Times New Roman" w:cs="Times New Roman"/>
          <w:b/>
          <w:caps/>
          <w:sz w:val="28"/>
          <w:szCs w:val="28"/>
          <w:lang w:val="en-US" w:eastAsia="ru-RU"/>
        </w:rPr>
        <w:t>II</w:t>
      </w:r>
    </w:p>
    <w:p w:rsidR="00D60B55" w:rsidRPr="00D3418F" w:rsidRDefault="00D60B55" w:rsidP="00D3418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D60B55"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ПРОЕКТ</w:t>
      </w:r>
    </w:p>
    <w:p w:rsidR="00D60B55" w:rsidRPr="00D60B55"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D60B55" w:rsidRPr="00D60B55" w:rsidRDefault="00D60B55" w:rsidP="00D60B55">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D60B55">
        <w:rPr>
          <w:rFonts w:ascii="Times New Roman" w:eastAsia="Times New Roman" w:hAnsi="Times New Roman" w:cs="Times New Roman"/>
          <w:b/>
          <w:color w:val="000000"/>
          <w:kern w:val="2"/>
          <w:sz w:val="24"/>
          <w:szCs w:val="24"/>
          <w:lang w:eastAsia="ar-SA"/>
        </w:rPr>
        <w:t>МУНИЦИПАЛЬНЫЙ   КОНТРАКТ № ______</w:t>
      </w:r>
    </w:p>
    <w:p w:rsidR="00D60B55" w:rsidRPr="00D60B55" w:rsidRDefault="00D60B55" w:rsidP="00D60B55">
      <w:pPr>
        <w:suppressAutoHyphens/>
        <w:spacing w:after="0" w:line="240" w:lineRule="auto"/>
        <w:jc w:val="center"/>
        <w:rPr>
          <w:rFonts w:ascii="Cambria" w:eastAsia="Times New Roman" w:hAnsi="Cambria" w:cs="Times New Roman"/>
          <w:b/>
          <w:color w:val="000000"/>
          <w:kern w:val="2"/>
          <w:sz w:val="24"/>
          <w:szCs w:val="24"/>
          <w:lang w:eastAsia="ar-SA"/>
        </w:rPr>
      </w:pPr>
    </w:p>
    <w:p w:rsidR="00D60B55" w:rsidRPr="00D60B55" w:rsidRDefault="00D60B55" w:rsidP="00D60B55">
      <w:pPr>
        <w:suppressAutoHyphens/>
        <w:spacing w:after="0" w:line="240" w:lineRule="auto"/>
        <w:jc w:val="both"/>
        <w:rPr>
          <w:rFonts w:ascii="Times New Roman" w:eastAsia="Times New Roman" w:hAnsi="Times New Roman" w:cs="Times New Roman"/>
          <w:color w:val="000000"/>
          <w:sz w:val="24"/>
          <w:szCs w:val="24"/>
          <w:lang w:eastAsia="ar-SA"/>
        </w:rPr>
      </w:pPr>
      <w:r w:rsidRPr="00D60B55">
        <w:rPr>
          <w:rFonts w:ascii="Times New Roman" w:eastAsia="Times New Roman" w:hAnsi="Times New Roman" w:cs="Times New Roman"/>
          <w:color w:val="000000"/>
          <w:sz w:val="24"/>
          <w:szCs w:val="24"/>
          <w:lang w:eastAsia="ar-SA"/>
        </w:rPr>
        <w:t xml:space="preserve">г. Иваново </w:t>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r>
      <w:r w:rsidRPr="00D60B55">
        <w:rPr>
          <w:rFonts w:ascii="Times New Roman" w:eastAsia="Times New Roman" w:hAnsi="Times New Roman" w:cs="Times New Roman"/>
          <w:color w:val="000000"/>
          <w:sz w:val="24"/>
          <w:szCs w:val="24"/>
          <w:lang w:eastAsia="ar-SA"/>
        </w:rPr>
        <w:tab/>
        <w:t xml:space="preserve">       «____»____________ 2014 год</w:t>
      </w:r>
    </w:p>
    <w:p w:rsidR="00D60B55" w:rsidRDefault="00D60B55" w:rsidP="00D60B55">
      <w:pPr>
        <w:widowControl w:val="0"/>
        <w:tabs>
          <w:tab w:val="num" w:pos="54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22298" w:rsidRPr="00C22298" w:rsidRDefault="00C22298" w:rsidP="00C22298">
      <w:pPr>
        <w:spacing w:after="0" w:line="240" w:lineRule="auto"/>
        <w:ind w:firstLine="550"/>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Муниципальное казенное учреждение «Управление делами Администрации города Иванова», в лице директора </w:t>
      </w:r>
      <w:proofErr w:type="spellStart"/>
      <w:r w:rsidRPr="00C22298">
        <w:rPr>
          <w:rFonts w:ascii="Times New Roman" w:eastAsia="Times New Roman" w:hAnsi="Times New Roman" w:cs="Times New Roman"/>
          <w:sz w:val="24"/>
          <w:szCs w:val="24"/>
          <w:lang w:eastAsia="ru-RU"/>
        </w:rPr>
        <w:t>Кодаченко</w:t>
      </w:r>
      <w:proofErr w:type="spellEnd"/>
      <w:r w:rsidRPr="00C22298">
        <w:rPr>
          <w:rFonts w:ascii="Times New Roman" w:eastAsia="Times New Roman" w:hAnsi="Times New Roman" w:cs="Times New Roman"/>
          <w:sz w:val="24"/>
          <w:szCs w:val="24"/>
          <w:lang w:eastAsia="ru-RU"/>
        </w:rPr>
        <w:t xml:space="preserve"> Евгения Ивановича, действующего на основании Устава, именуемое в дальнейшем «Заказчик», с одной стороны, и _________________________, в лице __________________ именуемый в дальнейшем «Исполнитель», действующий на основании __________________, с другой стороны, по отдельности именуемые в дальнейшем «Сторона», а совместно «Стороны», руководствуясь результатами открытого аукциона в электронной форме (Протокол </w:t>
      </w:r>
      <w:r w:rsidRPr="00C22298">
        <w:rPr>
          <w:rFonts w:ascii="Times New Roman" w:eastAsia="Times New Roman" w:hAnsi="Times New Roman" w:cs="Times New Roman"/>
          <w:spacing w:val="-3"/>
          <w:sz w:val="24"/>
          <w:szCs w:val="24"/>
          <w:lang w:eastAsia="ru-RU"/>
        </w:rPr>
        <w:t>от «</w:t>
      </w:r>
      <w:r w:rsidRPr="00C22298">
        <w:rPr>
          <w:rFonts w:ascii="Times New Roman" w:eastAsia="Times New Roman" w:hAnsi="Times New Roman" w:cs="Times New Roman"/>
          <w:b/>
          <w:bCs/>
          <w:sz w:val="24"/>
          <w:szCs w:val="24"/>
          <w:lang w:eastAsia="ru-RU"/>
        </w:rPr>
        <w:t>____</w:t>
      </w:r>
      <w:r w:rsidRPr="00C22298">
        <w:rPr>
          <w:rFonts w:ascii="Times New Roman" w:eastAsia="Times New Roman" w:hAnsi="Times New Roman" w:cs="Times New Roman"/>
          <w:sz w:val="24"/>
          <w:szCs w:val="24"/>
          <w:lang w:eastAsia="ru-RU"/>
        </w:rPr>
        <w:t>» </w:t>
      </w:r>
      <w:r w:rsidRPr="00C22298">
        <w:rPr>
          <w:rFonts w:ascii="Times New Roman" w:eastAsia="Times New Roman" w:hAnsi="Times New Roman" w:cs="Times New Roman"/>
          <w:b/>
          <w:bCs/>
          <w:sz w:val="24"/>
          <w:szCs w:val="24"/>
          <w:lang w:eastAsia="ru-RU"/>
        </w:rPr>
        <w:t>_______</w:t>
      </w:r>
      <w:r w:rsidRPr="00C22298">
        <w:rPr>
          <w:rFonts w:ascii="Times New Roman" w:eastAsia="Times New Roman" w:hAnsi="Times New Roman" w:cs="Times New Roman"/>
          <w:sz w:val="24"/>
          <w:szCs w:val="24"/>
          <w:lang w:eastAsia="ru-RU"/>
        </w:rPr>
        <w:t>2014 г. №</w:t>
      </w:r>
      <w:proofErr w:type="gramStart"/>
      <w:r w:rsidRPr="00C22298">
        <w:rPr>
          <w:rFonts w:ascii="Times New Roman" w:eastAsia="Times New Roman" w:hAnsi="Times New Roman" w:cs="Times New Roman"/>
          <w:sz w:val="24"/>
          <w:szCs w:val="24"/>
          <w:lang w:eastAsia="ru-RU"/>
        </w:rPr>
        <w:t xml:space="preserve"> </w:t>
      </w:r>
      <w:r w:rsidRPr="00C22298">
        <w:rPr>
          <w:rFonts w:ascii="Times New Roman" w:eastAsia="Times New Roman" w:hAnsi="Times New Roman" w:cs="Times New Roman"/>
          <w:b/>
          <w:sz w:val="24"/>
          <w:szCs w:val="24"/>
          <w:u w:val="single"/>
          <w:lang w:eastAsia="ru-RU"/>
        </w:rPr>
        <w:t xml:space="preserve">                      </w:t>
      </w:r>
      <w:r w:rsidRPr="00C22298">
        <w:rPr>
          <w:rFonts w:ascii="Times New Roman" w:eastAsia="Times New Roman" w:hAnsi="Times New Roman" w:cs="Times New Roman"/>
          <w:b/>
          <w:sz w:val="24"/>
          <w:szCs w:val="24"/>
          <w:lang w:eastAsia="ru-RU"/>
        </w:rPr>
        <w:t xml:space="preserve"> </w:t>
      </w:r>
      <w:r w:rsidRPr="00C22298">
        <w:rPr>
          <w:rFonts w:ascii="Times New Roman" w:eastAsia="Times New Roman" w:hAnsi="Times New Roman" w:cs="Times New Roman"/>
          <w:sz w:val="24"/>
          <w:szCs w:val="24"/>
          <w:lang w:eastAsia="ru-RU"/>
        </w:rPr>
        <w:t>)</w:t>
      </w:r>
      <w:proofErr w:type="gramEnd"/>
      <w:r w:rsidRPr="00C22298">
        <w:rPr>
          <w:rFonts w:ascii="Times New Roman" w:eastAsia="Times New Roman" w:hAnsi="Times New Roman" w:cs="Times New Roman"/>
          <w:sz w:val="24"/>
          <w:szCs w:val="24"/>
          <w:lang w:eastAsia="ru-RU"/>
        </w:rPr>
        <w:t xml:space="preserve"> заключили настоящий Контракт о нижеследующем:</w:t>
      </w:r>
    </w:p>
    <w:p w:rsidR="00C22298" w:rsidRPr="00C22298" w:rsidRDefault="00C22298" w:rsidP="00C22298">
      <w:pPr>
        <w:spacing w:after="0" w:line="240" w:lineRule="auto"/>
        <w:ind w:firstLine="550"/>
        <w:jc w:val="both"/>
        <w:rPr>
          <w:rFonts w:ascii="Times New Roman" w:eastAsia="Times New Roman" w:hAnsi="Times New Roman" w:cs="Times New Roman"/>
          <w:sz w:val="24"/>
          <w:szCs w:val="24"/>
          <w:lang w:eastAsia="ru-RU"/>
        </w:rPr>
      </w:pPr>
    </w:p>
    <w:p w:rsidR="00C22298" w:rsidRPr="00C22298" w:rsidRDefault="00C22298" w:rsidP="00C22298">
      <w:pPr>
        <w:spacing w:after="0" w:line="240" w:lineRule="auto"/>
        <w:jc w:val="center"/>
        <w:rPr>
          <w:rFonts w:ascii="Times New Roman" w:eastAsia="Times New Roman" w:hAnsi="Times New Roman" w:cs="Times New Roman"/>
          <w:sz w:val="24"/>
          <w:szCs w:val="24"/>
          <w:lang w:eastAsia="ru-RU"/>
        </w:rPr>
      </w:pPr>
      <w:r w:rsidRPr="00C22298">
        <w:rPr>
          <w:rFonts w:ascii="Times New Roman" w:eastAsia="Times New Roman" w:hAnsi="Times New Roman" w:cs="Times New Roman"/>
          <w:b/>
          <w:sz w:val="24"/>
          <w:szCs w:val="24"/>
          <w:lang w:eastAsia="ru-RU"/>
        </w:rPr>
        <w:t>1. ПРЕДМЕТ ДОГОВОРА</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1.1. По Контракту «Исполнитель» обязуется оказывать услуги по мойке </w:t>
      </w:r>
      <w:r w:rsidRPr="00C22298">
        <w:rPr>
          <w:rFonts w:ascii="Times New Roman" w:eastAsia="Times New Roman" w:hAnsi="Times New Roman" w:cs="Times New Roman"/>
          <w:bCs/>
          <w:sz w:val="24"/>
          <w:szCs w:val="24"/>
          <w:lang w:eastAsia="ru-RU"/>
        </w:rPr>
        <w:t xml:space="preserve">автотранспортных средств </w:t>
      </w:r>
      <w:r w:rsidRPr="00C22298">
        <w:rPr>
          <w:rFonts w:ascii="Times New Roman" w:eastAsia="Times New Roman" w:hAnsi="Times New Roman" w:cs="Times New Roman"/>
          <w:sz w:val="24"/>
          <w:szCs w:val="24"/>
          <w:lang w:eastAsia="ru-RU"/>
        </w:rPr>
        <w:t>«Заказчика».</w:t>
      </w:r>
    </w:p>
    <w:p w:rsidR="00C22298" w:rsidRPr="00C22298" w:rsidRDefault="00C22298" w:rsidP="00C22298">
      <w:pPr>
        <w:tabs>
          <w:tab w:val="num" w:pos="1440"/>
        </w:tabs>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1.2. Объём поставляемых услуг, в рамках настоящего Контракта, указана в спецификации, которая является неотъемлемой частью настоящего Контракта</w:t>
      </w:r>
      <w:r w:rsidR="00D3418F">
        <w:rPr>
          <w:rFonts w:ascii="Times New Roman" w:eastAsia="Times New Roman" w:hAnsi="Times New Roman" w:cs="Times New Roman"/>
          <w:sz w:val="24"/>
          <w:szCs w:val="24"/>
          <w:lang w:eastAsia="ru-RU"/>
        </w:rPr>
        <w:t xml:space="preserve"> (приложение № 2 к настоящему Контракту).</w:t>
      </w:r>
    </w:p>
    <w:p w:rsidR="00C22298" w:rsidRPr="00C22298" w:rsidRDefault="00C22298" w:rsidP="00C22298">
      <w:pPr>
        <w:spacing w:after="0" w:line="240" w:lineRule="auto"/>
        <w:jc w:val="both"/>
        <w:rPr>
          <w:rFonts w:ascii="Times New Roman" w:eastAsia="Times New Roman" w:hAnsi="Times New Roman" w:cs="Times New Roman"/>
          <w:color w:val="000000"/>
          <w:sz w:val="24"/>
          <w:szCs w:val="24"/>
          <w:lang w:eastAsia="ru-RU"/>
        </w:rPr>
      </w:pPr>
      <w:r w:rsidRPr="00C22298">
        <w:rPr>
          <w:rFonts w:ascii="Times New Roman" w:eastAsia="Times New Roman" w:hAnsi="Times New Roman" w:cs="Times New Roman"/>
          <w:sz w:val="24"/>
          <w:szCs w:val="24"/>
          <w:lang w:eastAsia="ru-RU"/>
        </w:rPr>
        <w:t xml:space="preserve">1.3. При исполнении контракта изменение его условий не допускается, за исключением случаев, предусмотренных </w:t>
      </w:r>
      <w:proofErr w:type="spellStart"/>
      <w:r w:rsidRPr="00C22298">
        <w:rPr>
          <w:rFonts w:ascii="Times New Roman" w:eastAsia="Times New Roman" w:hAnsi="Times New Roman" w:cs="Times New Roman"/>
          <w:sz w:val="24"/>
          <w:szCs w:val="24"/>
          <w:lang w:eastAsia="ru-RU"/>
        </w:rPr>
        <w:t>п.</w:t>
      </w:r>
      <w:proofErr w:type="gramStart"/>
      <w:r w:rsidRPr="00C22298">
        <w:rPr>
          <w:rFonts w:ascii="Times New Roman" w:eastAsia="Times New Roman" w:hAnsi="Times New Roman" w:cs="Times New Roman"/>
          <w:sz w:val="24"/>
          <w:szCs w:val="24"/>
          <w:lang w:eastAsia="ru-RU"/>
        </w:rPr>
        <w:t>п</w:t>
      </w:r>
      <w:proofErr w:type="spellEnd"/>
      <w:r w:rsidRPr="00C22298">
        <w:rPr>
          <w:rFonts w:ascii="Times New Roman" w:eastAsia="Times New Roman" w:hAnsi="Times New Roman" w:cs="Times New Roman"/>
          <w:sz w:val="24"/>
          <w:szCs w:val="24"/>
          <w:lang w:eastAsia="ru-RU"/>
        </w:rPr>
        <w:t>. б</w:t>
      </w:r>
      <w:proofErr w:type="gramEnd"/>
      <w:r w:rsidRPr="00C22298">
        <w:rPr>
          <w:rFonts w:ascii="Times New Roman" w:eastAsia="Times New Roman" w:hAnsi="Times New Roman" w:cs="Times New Roman"/>
          <w:sz w:val="24"/>
          <w:szCs w:val="24"/>
          <w:lang w:eastAsia="ru-RU"/>
        </w:rPr>
        <w:t xml:space="preserve"> п. 1 ч.1 ст. 95 Федерального закона от 05.04.2013 № 44-ФЗ.</w:t>
      </w:r>
    </w:p>
    <w:p w:rsidR="00C22298" w:rsidRPr="00C22298" w:rsidRDefault="00C22298" w:rsidP="00C22298">
      <w:pPr>
        <w:tabs>
          <w:tab w:val="num" w:pos="1440"/>
        </w:tabs>
        <w:spacing w:after="0" w:line="240" w:lineRule="auto"/>
        <w:jc w:val="both"/>
        <w:rPr>
          <w:rFonts w:ascii="Times New Roman" w:eastAsia="Times New Roman" w:hAnsi="Times New Roman" w:cs="Times New Roman"/>
          <w:sz w:val="24"/>
          <w:szCs w:val="24"/>
          <w:lang w:eastAsia="ru-RU"/>
        </w:rPr>
      </w:pPr>
    </w:p>
    <w:p w:rsidR="00C22298" w:rsidRPr="00C22298" w:rsidRDefault="00C22298" w:rsidP="00C22298">
      <w:pPr>
        <w:numPr>
          <w:ilvl w:val="1"/>
          <w:numId w:val="14"/>
        </w:numPr>
        <w:tabs>
          <w:tab w:val="num" w:pos="-110"/>
          <w:tab w:val="left" w:pos="360"/>
        </w:tabs>
        <w:spacing w:after="0" w:line="240" w:lineRule="auto"/>
        <w:jc w:val="center"/>
        <w:rPr>
          <w:rFonts w:ascii="Times New Roman" w:eastAsia="Times New Roman" w:hAnsi="Times New Roman" w:cs="Times New Roman"/>
          <w:b/>
          <w:sz w:val="24"/>
          <w:szCs w:val="24"/>
          <w:lang w:eastAsia="ru-RU"/>
        </w:rPr>
      </w:pPr>
      <w:r w:rsidRPr="00C22298">
        <w:rPr>
          <w:rFonts w:ascii="Times New Roman" w:eastAsia="Times New Roman" w:hAnsi="Times New Roman" w:cs="Times New Roman"/>
          <w:b/>
          <w:sz w:val="24"/>
          <w:szCs w:val="24"/>
          <w:lang w:eastAsia="ru-RU"/>
        </w:rPr>
        <w:t>ПОРЯДОК ОБСЛУЖИВАНИЯ</w:t>
      </w:r>
    </w:p>
    <w:p w:rsidR="00C22298" w:rsidRPr="00C22298" w:rsidRDefault="00C22298" w:rsidP="00C22298">
      <w:pPr>
        <w:tabs>
          <w:tab w:val="num" w:pos="1440"/>
        </w:tabs>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2.1 «Заказчик» представляет свои автомобили для оказания ему </w:t>
      </w:r>
      <w:proofErr w:type="spellStart"/>
      <w:r w:rsidRPr="00C22298">
        <w:rPr>
          <w:rFonts w:ascii="Times New Roman" w:eastAsia="Times New Roman" w:hAnsi="Times New Roman" w:cs="Times New Roman"/>
          <w:sz w:val="24"/>
          <w:szCs w:val="24"/>
          <w:lang w:eastAsia="ru-RU"/>
        </w:rPr>
        <w:t>автомоечных</w:t>
      </w:r>
      <w:proofErr w:type="spellEnd"/>
      <w:r w:rsidRPr="00C22298">
        <w:rPr>
          <w:rFonts w:ascii="Times New Roman" w:eastAsia="Times New Roman" w:hAnsi="Times New Roman" w:cs="Times New Roman"/>
          <w:sz w:val="24"/>
          <w:szCs w:val="24"/>
          <w:lang w:eastAsia="ru-RU"/>
        </w:rPr>
        <w:t xml:space="preserve"> услуг на стационарную станцию «Исполнителя» по адресу: _________________(</w:t>
      </w:r>
      <w:r w:rsidRPr="00C22298">
        <w:rPr>
          <w:rFonts w:ascii="Times New Roman" w:eastAsia="Times New Roman" w:hAnsi="Times New Roman" w:cs="Times New Roman"/>
          <w:b/>
          <w:sz w:val="24"/>
          <w:szCs w:val="24"/>
          <w:lang w:eastAsia="ru-RU"/>
        </w:rPr>
        <w:t>не более трех километров от месторасположения «Заказчика»</w:t>
      </w:r>
      <w:r w:rsidRPr="00C22298">
        <w:rPr>
          <w:rFonts w:ascii="Times New Roman" w:eastAsia="Times New Roman" w:hAnsi="Times New Roman" w:cs="Times New Roman"/>
          <w:sz w:val="24"/>
          <w:szCs w:val="24"/>
          <w:lang w:eastAsia="ru-RU"/>
        </w:rPr>
        <w:t xml:space="preserve">), в соответствии с режимом работы указанной станции. </w:t>
      </w:r>
    </w:p>
    <w:p w:rsidR="00D3418F" w:rsidRPr="00C22298" w:rsidRDefault="00C22298" w:rsidP="00D3418F">
      <w:pPr>
        <w:tabs>
          <w:tab w:val="num" w:pos="1440"/>
        </w:tabs>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2.2 «Исполнитель» осуществляет обслуживание автомобилей «Заказчика» в соответствии с действующими нормами и правилами предоставления данных услуг в пределах услуг, указанных в Техническом задании</w:t>
      </w:r>
      <w:r w:rsidR="00D3418F">
        <w:rPr>
          <w:rFonts w:ascii="Times New Roman" w:eastAsia="Times New Roman" w:hAnsi="Times New Roman" w:cs="Times New Roman"/>
          <w:sz w:val="24"/>
          <w:szCs w:val="24"/>
          <w:lang w:eastAsia="ru-RU"/>
        </w:rPr>
        <w:t xml:space="preserve"> (приложение № 1 к настоящему Контракту).</w:t>
      </w:r>
    </w:p>
    <w:p w:rsidR="00C22298" w:rsidRPr="00C22298" w:rsidRDefault="00C22298" w:rsidP="00C22298">
      <w:pPr>
        <w:tabs>
          <w:tab w:val="left" w:pos="-142"/>
        </w:tabs>
        <w:spacing w:after="0" w:line="240" w:lineRule="auto"/>
        <w:jc w:val="both"/>
        <w:rPr>
          <w:rFonts w:ascii="Times New Roman" w:eastAsia="Times New Roman" w:hAnsi="Times New Roman" w:cs="Times New Roman"/>
          <w:sz w:val="24"/>
          <w:szCs w:val="24"/>
          <w:lang w:eastAsia="ru-RU"/>
        </w:rPr>
      </w:pP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2.3 «Заказчик» обязуется выполнять все указания персонала станций в части передвижения и маневрирования автотранспорта по территории и в помещениях станций, а также в части обслуживания автомобиля.</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p>
    <w:p w:rsidR="00C22298" w:rsidRPr="00C22298" w:rsidRDefault="00C22298" w:rsidP="00C22298">
      <w:pPr>
        <w:spacing w:after="0" w:line="240" w:lineRule="auto"/>
        <w:jc w:val="center"/>
        <w:rPr>
          <w:rFonts w:ascii="Times New Roman" w:eastAsia="Times New Roman" w:hAnsi="Times New Roman" w:cs="Times New Roman"/>
          <w:b/>
          <w:sz w:val="24"/>
          <w:szCs w:val="24"/>
          <w:lang w:eastAsia="ru-RU"/>
        </w:rPr>
      </w:pPr>
      <w:r w:rsidRPr="00C22298">
        <w:rPr>
          <w:rFonts w:ascii="Times New Roman" w:eastAsia="Times New Roman" w:hAnsi="Times New Roman" w:cs="Times New Roman"/>
          <w:b/>
          <w:sz w:val="24"/>
          <w:szCs w:val="24"/>
          <w:lang w:eastAsia="ru-RU"/>
        </w:rPr>
        <w:t>3. ПРАВА И ОБЯЗАННОСТИ СТОРОН</w:t>
      </w:r>
    </w:p>
    <w:p w:rsidR="00C22298" w:rsidRPr="00C22298" w:rsidRDefault="00C22298" w:rsidP="00C22298">
      <w:pPr>
        <w:widowControl w:val="0"/>
        <w:spacing w:after="0" w:line="240" w:lineRule="auto"/>
        <w:jc w:val="both"/>
        <w:outlineLvl w:val="0"/>
        <w:rPr>
          <w:rFonts w:ascii="Times New Roman" w:eastAsia="Times New Roman" w:hAnsi="Times New Roman" w:cs="Times New Roman"/>
          <w:sz w:val="24"/>
          <w:szCs w:val="24"/>
          <w:lang w:eastAsia="ru-RU"/>
        </w:rPr>
      </w:pPr>
      <w:r w:rsidRPr="00C22298">
        <w:rPr>
          <w:rFonts w:ascii="Times New Roman" w:eastAsia="Times New Roman" w:hAnsi="Times New Roman" w:cs="Times New Roman"/>
          <w:noProof/>
          <w:sz w:val="24"/>
          <w:szCs w:val="24"/>
          <w:lang w:eastAsia="ru-RU"/>
        </w:rPr>
        <w:t>3.1.</w:t>
      </w:r>
      <w:r w:rsidRPr="00C22298">
        <w:rPr>
          <w:rFonts w:ascii="Times New Roman" w:eastAsia="Times New Roman" w:hAnsi="Times New Roman" w:cs="Times New Roman"/>
          <w:sz w:val="24"/>
          <w:szCs w:val="24"/>
          <w:lang w:eastAsia="ru-RU"/>
        </w:rPr>
        <w:t xml:space="preserve"> «Заказчик» обязуется:</w:t>
      </w:r>
    </w:p>
    <w:p w:rsidR="00C22298" w:rsidRPr="00C22298" w:rsidRDefault="00C22298" w:rsidP="00C22298">
      <w:pPr>
        <w:spacing w:after="0" w:line="240" w:lineRule="auto"/>
        <w:ind w:left="709"/>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а) принять оказанные «Исполнителем» услуги;</w:t>
      </w:r>
    </w:p>
    <w:p w:rsidR="00C22298" w:rsidRPr="00C22298" w:rsidRDefault="00C22298" w:rsidP="00C22298">
      <w:pPr>
        <w:spacing w:after="0" w:line="240" w:lineRule="auto"/>
        <w:ind w:left="709"/>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б) оплатить оказанные услуги в соответствии с разделом 3 настоящего Контракта;</w:t>
      </w:r>
    </w:p>
    <w:p w:rsidR="00C22298" w:rsidRPr="00C22298" w:rsidRDefault="00C22298" w:rsidP="00C22298">
      <w:pPr>
        <w:spacing w:after="0" w:line="240" w:lineRule="auto"/>
        <w:ind w:left="709"/>
        <w:jc w:val="both"/>
        <w:rPr>
          <w:rFonts w:ascii="Times New Roman" w:eastAsia="Times New Roman" w:hAnsi="Times New Roman" w:cs="Times New Roman"/>
          <w:color w:val="000000"/>
          <w:sz w:val="24"/>
          <w:szCs w:val="24"/>
          <w:lang w:eastAsia="ru-RU"/>
        </w:rPr>
      </w:pPr>
      <w:r w:rsidRPr="00C22298">
        <w:rPr>
          <w:rFonts w:ascii="Times New Roman" w:eastAsia="Times New Roman" w:hAnsi="Times New Roman" w:cs="Times New Roman"/>
          <w:sz w:val="24"/>
          <w:szCs w:val="24"/>
          <w:lang w:eastAsia="ru-RU"/>
        </w:rPr>
        <w:t xml:space="preserve">в) при наличии оснований, предусмотренных п. 6.4. настоящего контракта, направлять «Исполнителю» претензию </w:t>
      </w:r>
      <w:r w:rsidRPr="00C22298">
        <w:rPr>
          <w:rFonts w:ascii="Times New Roman" w:eastAsia="Times New Roman" w:hAnsi="Times New Roman" w:cs="Times New Roman"/>
          <w:color w:val="000000"/>
          <w:sz w:val="24"/>
          <w:szCs w:val="24"/>
          <w:lang w:eastAsia="ru-RU"/>
        </w:rPr>
        <w:t>об уплате неустойки (штрафа, пени) за ненадлежащее исполнение обязательств по настоящему контракту;</w:t>
      </w:r>
    </w:p>
    <w:p w:rsidR="00C22298" w:rsidRPr="00C22298" w:rsidRDefault="00C22298" w:rsidP="00C22298">
      <w:pPr>
        <w:spacing w:after="0" w:line="240" w:lineRule="auto"/>
        <w:ind w:left="709"/>
        <w:jc w:val="both"/>
        <w:rPr>
          <w:rFonts w:ascii="Times New Roman" w:eastAsia="Times New Roman" w:hAnsi="Times New Roman" w:cs="Times New Roman"/>
          <w:sz w:val="24"/>
          <w:szCs w:val="24"/>
          <w:lang w:eastAsia="ru-RU"/>
        </w:rPr>
      </w:pPr>
      <w:proofErr w:type="gramStart"/>
      <w:r w:rsidRPr="00C22298">
        <w:rPr>
          <w:rFonts w:ascii="Times New Roman" w:eastAsia="Times New Roman" w:hAnsi="Times New Roman" w:cs="Times New Roman"/>
          <w:color w:val="000000"/>
          <w:sz w:val="24"/>
          <w:szCs w:val="24"/>
          <w:lang w:eastAsia="ru-RU"/>
        </w:rPr>
        <w:t>г)</w:t>
      </w:r>
      <w:r w:rsidRPr="00C22298">
        <w:rPr>
          <w:rFonts w:ascii="Times New Roman" w:eastAsia="Times New Roman" w:hAnsi="Times New Roman" w:cs="Times New Roman"/>
          <w:sz w:val="24"/>
          <w:szCs w:val="24"/>
          <w:lang w:eastAsia="ru-RU"/>
        </w:rPr>
        <w:t xml:space="preserve"> вернуть «Исполнителю» обеспечение исполнения контракта, в виде залога денежных средств в размере обеспечения исполнения контракта (в случае, если «Исполнитель» выберет  указанный вид обеспечения исполнения контракта), в течение 10 (Десяти) банковских дней при условии надлежащего исполнения «Исполнителем» обязательств </w:t>
      </w:r>
      <w:r w:rsidRPr="00C22298">
        <w:rPr>
          <w:rFonts w:ascii="Times New Roman" w:eastAsia="Times New Roman" w:hAnsi="Times New Roman" w:cs="Times New Roman"/>
          <w:sz w:val="24"/>
          <w:szCs w:val="24"/>
          <w:lang w:eastAsia="ru-RU"/>
        </w:rPr>
        <w:lastRenderedPageBreak/>
        <w:t>по муниципальному контракту после получения «Заказчиком» соответствующего письменного требования от «Исполнителя», с указанием расчетного счета;</w:t>
      </w:r>
      <w:proofErr w:type="gramEnd"/>
    </w:p>
    <w:p w:rsidR="00C22298" w:rsidRPr="00C22298" w:rsidRDefault="00C22298" w:rsidP="00C22298">
      <w:pPr>
        <w:widowControl w:val="0"/>
        <w:spacing w:after="0" w:line="240" w:lineRule="auto"/>
        <w:jc w:val="both"/>
        <w:outlineLvl w:val="0"/>
        <w:rPr>
          <w:rFonts w:ascii="Times New Roman" w:eastAsia="Times New Roman" w:hAnsi="Times New Roman" w:cs="Times New Roman"/>
          <w:sz w:val="24"/>
          <w:szCs w:val="24"/>
          <w:lang w:eastAsia="ru-RU"/>
        </w:rPr>
      </w:pPr>
      <w:r w:rsidRPr="00C22298">
        <w:rPr>
          <w:rFonts w:ascii="Times New Roman" w:eastAsia="Times New Roman" w:hAnsi="Times New Roman" w:cs="Times New Roman"/>
          <w:noProof/>
          <w:sz w:val="24"/>
          <w:szCs w:val="24"/>
          <w:lang w:eastAsia="ru-RU"/>
        </w:rPr>
        <w:t>3.2.</w:t>
      </w:r>
      <w:r w:rsidRPr="00C22298">
        <w:rPr>
          <w:rFonts w:ascii="Times New Roman" w:eastAsia="Times New Roman" w:hAnsi="Times New Roman" w:cs="Times New Roman"/>
          <w:sz w:val="24"/>
          <w:szCs w:val="24"/>
          <w:lang w:eastAsia="ru-RU"/>
        </w:rPr>
        <w:t xml:space="preserve"> «Исполнитель» обязуется:</w:t>
      </w:r>
    </w:p>
    <w:p w:rsidR="00C22298" w:rsidRPr="00C22298" w:rsidRDefault="00C22298" w:rsidP="00C22298">
      <w:pPr>
        <w:widowControl w:val="0"/>
        <w:spacing w:after="0" w:line="240" w:lineRule="auto"/>
        <w:ind w:left="709"/>
        <w:jc w:val="both"/>
        <w:outlineLvl w:val="0"/>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а) своими силами, либо с привлечением третьих лиц, за свой счет оказать Услуги в соответствии с условиями Контракта. При этом «Исполнитель» несет ответственность за действия третьих лиц как </w:t>
      </w:r>
      <w:proofErr w:type="gramStart"/>
      <w:r w:rsidRPr="00C22298">
        <w:rPr>
          <w:rFonts w:ascii="Times New Roman" w:eastAsia="Times New Roman" w:hAnsi="Times New Roman" w:cs="Times New Roman"/>
          <w:sz w:val="24"/>
          <w:szCs w:val="24"/>
          <w:lang w:eastAsia="ru-RU"/>
        </w:rPr>
        <w:t>за</w:t>
      </w:r>
      <w:proofErr w:type="gramEnd"/>
      <w:r w:rsidRPr="00C22298">
        <w:rPr>
          <w:rFonts w:ascii="Times New Roman" w:eastAsia="Times New Roman" w:hAnsi="Times New Roman" w:cs="Times New Roman"/>
          <w:sz w:val="24"/>
          <w:szCs w:val="24"/>
          <w:lang w:eastAsia="ru-RU"/>
        </w:rPr>
        <w:t xml:space="preserve"> свои собственные.</w:t>
      </w:r>
    </w:p>
    <w:p w:rsidR="00C22298" w:rsidRPr="00C22298" w:rsidRDefault="00C22298" w:rsidP="00C22298">
      <w:pPr>
        <w:widowControl w:val="0"/>
        <w:spacing w:after="0" w:line="240" w:lineRule="auto"/>
        <w:ind w:left="709"/>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б) оказывать услуги с использованием  принадлежащего ему оборудования;</w:t>
      </w:r>
    </w:p>
    <w:p w:rsidR="00C22298" w:rsidRPr="00C22298" w:rsidRDefault="00C22298" w:rsidP="00C22298">
      <w:pPr>
        <w:widowControl w:val="0"/>
        <w:spacing w:after="0" w:line="240" w:lineRule="auto"/>
        <w:ind w:left="709"/>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в) оказывать услуги с надлежащим качеством;</w:t>
      </w:r>
    </w:p>
    <w:p w:rsidR="00C22298" w:rsidRPr="00C22298" w:rsidRDefault="00C22298" w:rsidP="00C22298">
      <w:pPr>
        <w:widowControl w:val="0"/>
        <w:spacing w:after="0" w:line="240" w:lineRule="auto"/>
        <w:ind w:left="709"/>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г) оказывать услуги по первому требованию «Заказчика» в полном объеме;</w:t>
      </w:r>
    </w:p>
    <w:p w:rsidR="00C22298" w:rsidRPr="00C22298" w:rsidRDefault="00C22298" w:rsidP="00C22298">
      <w:pPr>
        <w:widowControl w:val="0"/>
        <w:spacing w:after="0" w:line="240" w:lineRule="auto"/>
        <w:ind w:left="709"/>
        <w:jc w:val="both"/>
        <w:rPr>
          <w:rFonts w:ascii="Times New Roman" w:eastAsia="Times New Roman" w:hAnsi="Times New Roman" w:cs="Times New Roman"/>
          <w:sz w:val="24"/>
          <w:szCs w:val="24"/>
          <w:lang w:eastAsia="ru-RU"/>
        </w:rPr>
      </w:pPr>
      <w:proofErr w:type="gramStart"/>
      <w:r w:rsidRPr="00C22298">
        <w:rPr>
          <w:rFonts w:ascii="Times New Roman" w:eastAsia="Times New Roman" w:hAnsi="Times New Roman" w:cs="Times New Roman"/>
          <w:sz w:val="24"/>
          <w:szCs w:val="24"/>
          <w:lang w:eastAsia="ru-RU"/>
        </w:rPr>
        <w:t>д)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w:t>
      </w:r>
      <w:proofErr w:type="gramEnd"/>
      <w:r w:rsidRPr="00C22298">
        <w:rPr>
          <w:rFonts w:ascii="Times New Roman" w:eastAsia="Times New Roman" w:hAnsi="Times New Roman" w:cs="Times New Roman"/>
          <w:sz w:val="24"/>
          <w:szCs w:val="24"/>
          <w:lang w:eastAsia="ru-RU"/>
        </w:rPr>
        <w:t xml:space="preserve"> Срок действия банковской гарантии должен превышать срок действия контракта не менее чем на один месяц;</w:t>
      </w:r>
    </w:p>
    <w:p w:rsidR="00C22298" w:rsidRPr="00C22298" w:rsidRDefault="00C22298" w:rsidP="00C22298">
      <w:pPr>
        <w:widowControl w:val="0"/>
        <w:spacing w:after="0" w:line="240" w:lineRule="auto"/>
        <w:jc w:val="both"/>
        <w:rPr>
          <w:rFonts w:ascii="Times New Roman" w:eastAsia="Times New Roman" w:hAnsi="Times New Roman" w:cs="Times New Roman"/>
          <w:sz w:val="24"/>
          <w:szCs w:val="24"/>
          <w:lang w:eastAsia="ru-RU"/>
        </w:rPr>
      </w:pPr>
    </w:p>
    <w:p w:rsidR="00C22298" w:rsidRPr="00C22298" w:rsidRDefault="00C22298" w:rsidP="00C22298">
      <w:pPr>
        <w:spacing w:after="0" w:line="240" w:lineRule="auto"/>
        <w:jc w:val="center"/>
        <w:rPr>
          <w:rFonts w:ascii="Times New Roman" w:eastAsia="Times New Roman" w:hAnsi="Times New Roman" w:cs="Times New Roman"/>
          <w:b/>
          <w:bCs/>
          <w:sz w:val="24"/>
          <w:szCs w:val="24"/>
          <w:lang w:eastAsia="ru-RU"/>
        </w:rPr>
      </w:pPr>
      <w:r w:rsidRPr="00C22298">
        <w:rPr>
          <w:rFonts w:ascii="Times New Roman" w:eastAsia="Times New Roman" w:hAnsi="Times New Roman" w:cs="Times New Roman"/>
          <w:b/>
          <w:bCs/>
          <w:sz w:val="24"/>
          <w:szCs w:val="24"/>
          <w:lang w:eastAsia="ru-RU"/>
        </w:rPr>
        <w:t>4. ЦЕНА ДОГОВОРА И ПОРЯДОК ОПЛАТЫ</w:t>
      </w:r>
    </w:p>
    <w:p w:rsidR="00C22298" w:rsidRPr="00C22298" w:rsidRDefault="00C22298" w:rsidP="00C22298">
      <w:pPr>
        <w:widowControl w:val="0"/>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4.1. Цена Контракта составляет</w:t>
      </w:r>
      <w:proofErr w:type="gramStart"/>
      <w:r w:rsidRPr="00C22298">
        <w:rPr>
          <w:rFonts w:ascii="Times New Roman" w:eastAsia="Times New Roman" w:hAnsi="Times New Roman" w:cs="Times New Roman"/>
          <w:sz w:val="24"/>
          <w:szCs w:val="24"/>
          <w:lang w:eastAsia="ru-RU"/>
        </w:rPr>
        <w:t xml:space="preserve"> __________________ (_____________) </w:t>
      </w:r>
      <w:proofErr w:type="gramEnd"/>
      <w:r w:rsidRPr="00C22298">
        <w:rPr>
          <w:rFonts w:ascii="Times New Roman" w:eastAsia="Times New Roman" w:hAnsi="Times New Roman" w:cs="Times New Roman"/>
          <w:sz w:val="24"/>
          <w:szCs w:val="24"/>
          <w:lang w:eastAsia="ru-RU"/>
        </w:rPr>
        <w:t>рублей, в том числе НДС</w:t>
      </w:r>
      <w:r w:rsidR="00AD45B2">
        <w:rPr>
          <w:rStyle w:val="a7"/>
          <w:rFonts w:ascii="Times New Roman" w:eastAsia="Times New Roman" w:hAnsi="Times New Roman" w:cs="Times New Roman"/>
          <w:sz w:val="24"/>
          <w:szCs w:val="24"/>
          <w:lang w:eastAsia="ru-RU"/>
        </w:rPr>
        <w:footnoteReference w:id="4"/>
      </w:r>
      <w:r w:rsidRPr="00C22298">
        <w:rPr>
          <w:rFonts w:ascii="Times New Roman" w:eastAsia="Times New Roman" w:hAnsi="Times New Roman" w:cs="Times New Roman"/>
          <w:sz w:val="24"/>
          <w:szCs w:val="24"/>
          <w:lang w:eastAsia="ru-RU"/>
        </w:rPr>
        <w:t xml:space="preserve"> (в случае, если исполнитель является плательщиком НДС).</w:t>
      </w:r>
    </w:p>
    <w:p w:rsidR="00C22298" w:rsidRPr="00C22298" w:rsidRDefault="00C22298" w:rsidP="00C22298">
      <w:pPr>
        <w:widowControl w:val="0"/>
        <w:spacing w:after="0" w:line="240" w:lineRule="auto"/>
        <w:jc w:val="both"/>
        <w:rPr>
          <w:rFonts w:ascii="Times New Roman" w:eastAsia="Times New Roman" w:hAnsi="Times New Roman" w:cs="Times New Roman"/>
          <w:sz w:val="24"/>
          <w:szCs w:val="24"/>
          <w:lang w:eastAsia="ru-RU"/>
        </w:rPr>
      </w:pPr>
    </w:p>
    <w:p w:rsidR="00C22298" w:rsidRPr="00C22298" w:rsidRDefault="00C22298" w:rsidP="00C22298">
      <w:pPr>
        <w:widowControl w:val="0"/>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4.2. Стоимость оказания услуги по мойке одного автомобиля составляет</w:t>
      </w:r>
      <w:proofErr w:type="gramStart"/>
      <w:r w:rsidRPr="00C22298">
        <w:rPr>
          <w:rFonts w:ascii="Times New Roman" w:eastAsia="Times New Roman" w:hAnsi="Times New Roman" w:cs="Times New Roman"/>
          <w:sz w:val="24"/>
          <w:szCs w:val="24"/>
          <w:lang w:eastAsia="ru-RU"/>
        </w:rPr>
        <w:t xml:space="preserve"> ____________ (________________) </w:t>
      </w:r>
      <w:proofErr w:type="gramEnd"/>
      <w:r w:rsidRPr="00C22298">
        <w:rPr>
          <w:rFonts w:ascii="Times New Roman" w:eastAsia="Times New Roman" w:hAnsi="Times New Roman" w:cs="Times New Roman"/>
          <w:sz w:val="24"/>
          <w:szCs w:val="24"/>
          <w:lang w:eastAsia="ru-RU"/>
        </w:rPr>
        <w:t>рублей _____________ копеек.</w:t>
      </w:r>
    </w:p>
    <w:p w:rsidR="00C22298" w:rsidRPr="00C22298" w:rsidRDefault="00C22298" w:rsidP="00C22298">
      <w:pPr>
        <w:widowControl w:val="0"/>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4.3. Цена Контракта включает в себя стоимость услуг по мойке автомобилей, уплату налогов, сборов, других обязательных платежей, а также  все  иные расходы «Исполнителя», связанные с выполнением обязанностей по настоящему Контракту.</w:t>
      </w:r>
    </w:p>
    <w:p w:rsidR="00C22298" w:rsidRPr="00C22298" w:rsidRDefault="00C22298" w:rsidP="00C22298">
      <w:pPr>
        <w:widowControl w:val="0"/>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4.4. Расчеты за оказанные услуги производятся Заказчиком ежемесячно по факту оказания услуг за месяц в течение 10-ти банковских дней с момента подписания сторонами Акта </w:t>
      </w:r>
      <w:proofErr w:type="gramStart"/>
      <w:r w:rsidRPr="00C22298">
        <w:rPr>
          <w:rFonts w:ascii="Times New Roman" w:eastAsia="Times New Roman" w:hAnsi="Times New Roman" w:cs="Times New Roman"/>
          <w:sz w:val="24"/>
          <w:szCs w:val="24"/>
          <w:lang w:eastAsia="ru-RU"/>
        </w:rPr>
        <w:t>об</w:t>
      </w:r>
      <w:proofErr w:type="gramEnd"/>
      <w:r w:rsidRPr="00C22298">
        <w:rPr>
          <w:rFonts w:ascii="Times New Roman" w:eastAsia="Times New Roman" w:hAnsi="Times New Roman" w:cs="Times New Roman"/>
          <w:sz w:val="24"/>
          <w:szCs w:val="24"/>
          <w:lang w:eastAsia="ru-RU"/>
        </w:rPr>
        <w:t xml:space="preserve"> </w:t>
      </w:r>
      <w:proofErr w:type="gramStart"/>
      <w:r w:rsidRPr="00C22298">
        <w:rPr>
          <w:rFonts w:ascii="Times New Roman" w:eastAsia="Times New Roman" w:hAnsi="Times New Roman" w:cs="Times New Roman"/>
          <w:sz w:val="24"/>
          <w:szCs w:val="24"/>
          <w:lang w:eastAsia="ru-RU"/>
        </w:rPr>
        <w:t>оказанных</w:t>
      </w:r>
      <w:proofErr w:type="gramEnd"/>
      <w:r w:rsidRPr="00C22298">
        <w:rPr>
          <w:rFonts w:ascii="Times New Roman" w:eastAsia="Times New Roman" w:hAnsi="Times New Roman" w:cs="Times New Roman"/>
          <w:sz w:val="24"/>
          <w:szCs w:val="24"/>
          <w:lang w:eastAsia="ru-RU"/>
        </w:rPr>
        <w:t xml:space="preserve"> услуг согласно выставленному «Исполнителем» счета. Форма оплаты - безналичный расчет. </w:t>
      </w:r>
    </w:p>
    <w:p w:rsidR="00C22298" w:rsidRDefault="00C22298" w:rsidP="00C22298">
      <w:pPr>
        <w:widowControl w:val="0"/>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4.5. </w:t>
      </w:r>
      <w:r w:rsidRPr="00C22298">
        <w:rPr>
          <w:rFonts w:ascii="Times New Roman" w:eastAsia="Times New Roman" w:hAnsi="Times New Roman" w:cs="Times New Roman"/>
          <w:color w:val="000000"/>
          <w:sz w:val="24"/>
          <w:szCs w:val="24"/>
          <w:lang w:eastAsia="ru-RU"/>
        </w:rPr>
        <w:t>Указанная цена контракта является твердой и</w:t>
      </w:r>
      <w:r w:rsidRPr="00C22298">
        <w:rPr>
          <w:rFonts w:ascii="Times New Roman" w:eastAsia="Times New Roman" w:hAnsi="Times New Roman" w:cs="Times New Roman"/>
          <w:sz w:val="24"/>
          <w:szCs w:val="24"/>
          <w:lang w:eastAsia="ru-RU"/>
        </w:rPr>
        <w:t xml:space="preserve"> определяется на весь срок исполнения контракта.</w:t>
      </w:r>
    </w:p>
    <w:p w:rsidR="00D1547D" w:rsidRPr="00C22298" w:rsidRDefault="00D1547D" w:rsidP="00C2229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w:t>
      </w:r>
      <w:r w:rsidRPr="00D1547D">
        <w:rPr>
          <w:rFonts w:ascii="Times New Roman" w:eastAsia="Times New Roman" w:hAnsi="Times New Roman" w:cs="Times New Roman"/>
          <w:sz w:val="24"/>
          <w:szCs w:val="24"/>
          <w:lang w:eastAsia="ru-RU"/>
        </w:rPr>
        <w:t>В случае заключения Контракта с физическим лицом, за исключением индивидуального предпринимателя или иного занимающегося частной практикой лица, то сумма, подлежащая уплате такому физическому лицу, уменьшается на размер налоговых платежей, связанных с оплатой Контракта.</w:t>
      </w:r>
    </w:p>
    <w:p w:rsidR="00C22298" w:rsidRPr="00C22298" w:rsidRDefault="00C22298" w:rsidP="00C22298">
      <w:pPr>
        <w:spacing w:after="0" w:line="240" w:lineRule="auto"/>
        <w:jc w:val="center"/>
        <w:rPr>
          <w:rFonts w:ascii="Times New Roman" w:eastAsia="Times New Roman" w:hAnsi="Times New Roman" w:cs="Times New Roman"/>
          <w:b/>
          <w:sz w:val="24"/>
          <w:szCs w:val="24"/>
          <w:lang w:eastAsia="ru-RU"/>
        </w:rPr>
      </w:pPr>
    </w:p>
    <w:p w:rsidR="00C22298" w:rsidRPr="00C22298" w:rsidRDefault="00C22298" w:rsidP="00C22298">
      <w:pPr>
        <w:spacing w:after="0" w:line="240" w:lineRule="auto"/>
        <w:jc w:val="center"/>
        <w:rPr>
          <w:rFonts w:ascii="Times New Roman" w:eastAsia="Times New Roman" w:hAnsi="Times New Roman" w:cs="Times New Roman"/>
          <w:b/>
          <w:sz w:val="24"/>
          <w:szCs w:val="24"/>
          <w:lang w:eastAsia="ru-RU"/>
        </w:rPr>
      </w:pPr>
      <w:r w:rsidRPr="00C22298">
        <w:rPr>
          <w:rFonts w:ascii="Times New Roman" w:eastAsia="Times New Roman" w:hAnsi="Times New Roman" w:cs="Times New Roman"/>
          <w:b/>
          <w:sz w:val="24"/>
          <w:szCs w:val="24"/>
          <w:lang w:eastAsia="ru-RU"/>
        </w:rPr>
        <w:t>5. СРОК ВЫПОЛНЕНИЯ РАБОТ</w:t>
      </w:r>
    </w:p>
    <w:p w:rsidR="00C22298" w:rsidRPr="00C22298" w:rsidRDefault="00C22298" w:rsidP="00C22298">
      <w:pPr>
        <w:shd w:val="clear" w:color="auto" w:fill="FFFFFF"/>
        <w:spacing w:after="0" w:line="240" w:lineRule="auto"/>
        <w:ind w:right="115"/>
        <w:jc w:val="both"/>
        <w:rPr>
          <w:rFonts w:ascii="Times New Roman" w:eastAsia="Times New Roman" w:hAnsi="Times New Roman" w:cs="Times New Roman"/>
          <w:sz w:val="24"/>
          <w:szCs w:val="24"/>
          <w:lang w:eastAsia="ru-RU"/>
        </w:rPr>
      </w:pPr>
      <w:r w:rsidRPr="00AD45B2">
        <w:rPr>
          <w:rFonts w:ascii="Times New Roman" w:eastAsia="Times New Roman" w:hAnsi="Times New Roman" w:cs="Times New Roman"/>
          <w:sz w:val="24"/>
          <w:szCs w:val="24"/>
          <w:lang w:eastAsia="ru-RU"/>
        </w:rPr>
        <w:t xml:space="preserve">5.1. Срок оказания услуг: </w:t>
      </w:r>
      <w:r w:rsidR="00D1547D" w:rsidRPr="00AD45B2">
        <w:rPr>
          <w:rFonts w:ascii="Times New Roman" w:eastAsia="Times New Roman" w:hAnsi="Times New Roman" w:cs="Times New Roman"/>
          <w:sz w:val="24"/>
          <w:szCs w:val="24"/>
          <w:lang w:eastAsia="ru-RU"/>
        </w:rPr>
        <w:t xml:space="preserve">с 01 января 2015 </w:t>
      </w:r>
      <w:r w:rsidRPr="00AD45B2">
        <w:rPr>
          <w:rFonts w:ascii="Times New Roman" w:eastAsia="Times New Roman" w:hAnsi="Times New Roman" w:cs="Times New Roman"/>
          <w:sz w:val="24"/>
          <w:szCs w:val="24"/>
          <w:lang w:eastAsia="ru-RU"/>
        </w:rPr>
        <w:t xml:space="preserve"> по 31 декабря 2015 года</w:t>
      </w:r>
    </w:p>
    <w:p w:rsidR="00C22298" w:rsidRPr="00C22298" w:rsidRDefault="00C22298" w:rsidP="00C22298">
      <w:pPr>
        <w:shd w:val="clear" w:color="auto" w:fill="FFFFFF"/>
        <w:spacing w:after="0" w:line="240" w:lineRule="auto"/>
        <w:ind w:right="115"/>
        <w:jc w:val="both"/>
        <w:rPr>
          <w:rFonts w:ascii="Times New Roman" w:eastAsia="Times New Roman" w:hAnsi="Times New Roman" w:cs="Times New Roman"/>
          <w:bCs/>
          <w:sz w:val="24"/>
          <w:szCs w:val="24"/>
          <w:lang w:eastAsia="ru-RU"/>
        </w:rPr>
      </w:pPr>
    </w:p>
    <w:p w:rsidR="00C22298" w:rsidRPr="00C22298" w:rsidRDefault="00C22298" w:rsidP="00C22298">
      <w:pPr>
        <w:spacing w:after="0" w:line="240" w:lineRule="auto"/>
        <w:jc w:val="center"/>
        <w:rPr>
          <w:rFonts w:ascii="Times New Roman" w:eastAsia="Times New Roman" w:hAnsi="Times New Roman" w:cs="Times New Roman"/>
          <w:b/>
          <w:sz w:val="24"/>
          <w:szCs w:val="24"/>
          <w:lang w:eastAsia="ru-RU"/>
        </w:rPr>
      </w:pPr>
      <w:r w:rsidRPr="00C22298">
        <w:rPr>
          <w:rFonts w:ascii="Times New Roman" w:eastAsia="Times New Roman" w:hAnsi="Times New Roman" w:cs="Times New Roman"/>
          <w:b/>
          <w:sz w:val="24"/>
          <w:szCs w:val="24"/>
          <w:lang w:eastAsia="ru-RU"/>
        </w:rPr>
        <w:t>6. ПОРЯДОК ПРИЕМКИ И СДАЧИ РАБОТ</w:t>
      </w:r>
    </w:p>
    <w:p w:rsidR="00C22298" w:rsidRPr="00C22298" w:rsidRDefault="00C22298" w:rsidP="00C22298">
      <w:pPr>
        <w:shd w:val="clear" w:color="auto" w:fill="FFFFFF"/>
        <w:tabs>
          <w:tab w:val="left" w:pos="710"/>
        </w:tabs>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6.1. Ежемесячно «Исполнитель» должен составить и передать на подписание «Заказчику» Акт об оказанных услуг, а также </w:t>
      </w:r>
      <w:proofErr w:type="gramStart"/>
      <w:r w:rsidRPr="00C22298">
        <w:rPr>
          <w:rFonts w:ascii="Times New Roman" w:eastAsia="Times New Roman" w:hAnsi="Times New Roman" w:cs="Times New Roman"/>
          <w:sz w:val="24"/>
          <w:szCs w:val="24"/>
          <w:lang w:eastAsia="ru-RU"/>
        </w:rPr>
        <w:t>приложение</w:t>
      </w:r>
      <w:proofErr w:type="gramEnd"/>
      <w:r w:rsidRPr="00C22298">
        <w:rPr>
          <w:rFonts w:ascii="Times New Roman" w:eastAsia="Times New Roman" w:hAnsi="Times New Roman" w:cs="Times New Roman"/>
          <w:sz w:val="24"/>
          <w:szCs w:val="24"/>
          <w:lang w:eastAsia="ru-RU"/>
        </w:rPr>
        <w:t xml:space="preserve"> в котором указывается: дата оказания услуги, наименования оказываемой услуги, стоимости оказываемой услуги, марка и гос. номер автомобиля, подпись водителя. </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 6.2. Подписанный обеими сторонами Акт об оказанных услуг является подтверждением факта оказания услуг «Исполнителем» с надлежащим качеством и в согласованном сторонами количестве, на основании которого у «Заказчика» возникает обязанность по оплате стоимости оказанных услуг «Исполнителю».</w:t>
      </w:r>
    </w:p>
    <w:p w:rsidR="00C22298" w:rsidRPr="00C22298" w:rsidRDefault="00C22298" w:rsidP="00C22298">
      <w:pPr>
        <w:spacing w:after="0" w:line="240" w:lineRule="auto"/>
        <w:jc w:val="center"/>
        <w:rPr>
          <w:rFonts w:ascii="Times New Roman" w:eastAsia="Times New Roman" w:hAnsi="Times New Roman" w:cs="Times New Roman"/>
          <w:b/>
          <w:sz w:val="24"/>
          <w:szCs w:val="24"/>
          <w:lang w:eastAsia="ru-RU"/>
        </w:rPr>
      </w:pPr>
    </w:p>
    <w:p w:rsidR="00C22298" w:rsidRPr="00C22298" w:rsidRDefault="00C22298" w:rsidP="00C22298">
      <w:pPr>
        <w:spacing w:after="0" w:line="240" w:lineRule="auto"/>
        <w:jc w:val="center"/>
        <w:rPr>
          <w:rFonts w:ascii="Times New Roman" w:eastAsia="Times New Roman" w:hAnsi="Times New Roman" w:cs="Times New Roman"/>
          <w:b/>
          <w:sz w:val="24"/>
          <w:szCs w:val="24"/>
          <w:lang w:eastAsia="ru-RU"/>
        </w:rPr>
      </w:pPr>
      <w:r w:rsidRPr="00C22298">
        <w:rPr>
          <w:rFonts w:ascii="Times New Roman" w:eastAsia="Times New Roman" w:hAnsi="Times New Roman" w:cs="Times New Roman"/>
          <w:b/>
          <w:sz w:val="24"/>
          <w:szCs w:val="24"/>
          <w:lang w:eastAsia="ru-RU"/>
        </w:rPr>
        <w:t>7. ОТВЕТСТВЕННОСТЬ СТОРОН</w:t>
      </w:r>
    </w:p>
    <w:p w:rsidR="00C22298" w:rsidRPr="00C22298" w:rsidRDefault="00C22298" w:rsidP="00C22298">
      <w:pPr>
        <w:shd w:val="clear" w:color="auto" w:fill="FFFFFF"/>
        <w:tabs>
          <w:tab w:val="left" w:pos="851"/>
        </w:tabs>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lastRenderedPageBreak/>
        <w:t>7.1.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РФ.</w:t>
      </w:r>
    </w:p>
    <w:p w:rsidR="00C22298" w:rsidRPr="00C22298" w:rsidRDefault="00C22298" w:rsidP="00C22298">
      <w:pPr>
        <w:shd w:val="clear" w:color="auto" w:fill="FFFFFF"/>
        <w:tabs>
          <w:tab w:val="left" w:pos="851"/>
        </w:tabs>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7.2. </w:t>
      </w:r>
      <w:proofErr w:type="gramStart"/>
      <w:r w:rsidRPr="00C22298">
        <w:rPr>
          <w:rFonts w:ascii="Times New Roman" w:eastAsia="Times New Roman" w:hAnsi="Times New Roman" w:cs="Times New Roman"/>
          <w:sz w:val="24"/>
          <w:szCs w:val="24"/>
          <w:lang w:eastAsia="ru-RU"/>
        </w:rPr>
        <w:t>В случае просрочки исполнения «Исполнителем» обязательств, предусмотренных Контрактом,  «Исполнитель», по письменному требованию «Заказчика», уплачивает «Заказчику» пени за каждый день просрочки в размере 1/300 ставки рефинансирования центрального банка Российской Федерации, действующей на день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определяются в соответствии</w:t>
      </w:r>
      <w:proofErr w:type="gramEnd"/>
      <w:r w:rsidRPr="00C22298">
        <w:rPr>
          <w:rFonts w:ascii="Times New Roman" w:eastAsia="Times New Roman" w:hAnsi="Times New Roman" w:cs="Times New Roman"/>
          <w:sz w:val="24"/>
          <w:szCs w:val="24"/>
          <w:lang w:eastAsia="ru-RU"/>
        </w:rPr>
        <w:t xml:space="preserve"> </w:t>
      </w:r>
      <w:proofErr w:type="gramStart"/>
      <w:r w:rsidRPr="00C22298">
        <w:rPr>
          <w:rFonts w:ascii="Times New Roman" w:eastAsia="Times New Roman" w:hAnsi="Times New Roman" w:cs="Times New Roman"/>
          <w:sz w:val="24"/>
          <w:szCs w:val="24"/>
          <w:lang w:eastAsia="ru-RU"/>
        </w:rPr>
        <w:t xml:space="preserve">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 </w:t>
      </w:r>
      <w:proofErr w:type="gramEnd"/>
    </w:p>
    <w:p w:rsidR="00C22298" w:rsidRPr="00C22298" w:rsidRDefault="00C22298" w:rsidP="00C22298">
      <w:pPr>
        <w:shd w:val="clear" w:color="auto" w:fill="FFFFFF"/>
        <w:tabs>
          <w:tab w:val="left" w:pos="851"/>
        </w:tabs>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7.3. </w:t>
      </w:r>
      <w:r w:rsidRPr="00C22298">
        <w:rPr>
          <w:rFonts w:ascii="Times New Roman" w:eastAsia="Times New Roman" w:hAnsi="Times New Roman" w:cs="Times New Roman"/>
          <w:sz w:val="24"/>
          <w:szCs w:val="24"/>
          <w:lang w:eastAsia="ru-RU"/>
        </w:rPr>
        <w:tab/>
      </w:r>
      <w:proofErr w:type="gramStart"/>
      <w:r w:rsidRPr="00C22298">
        <w:rPr>
          <w:rFonts w:ascii="Times New Roman" w:eastAsia="Times New Roman" w:hAnsi="Times New Roman" w:cs="Times New Roman"/>
          <w:sz w:val="24"/>
          <w:szCs w:val="24"/>
          <w:lang w:eastAsia="ru-RU"/>
        </w:rPr>
        <w:t>За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«Исполнитель» по письменному требованию «Заказчика» выплачивает штраф в размере</w:t>
      </w:r>
      <w:r w:rsidR="00D1547D">
        <w:rPr>
          <w:rFonts w:ascii="Times New Roman" w:eastAsia="Times New Roman" w:hAnsi="Times New Roman" w:cs="Times New Roman"/>
          <w:sz w:val="24"/>
          <w:szCs w:val="24"/>
          <w:lang w:eastAsia="ru-RU"/>
        </w:rPr>
        <w:t>___</w:t>
      </w:r>
      <w:proofErr w:type="spellStart"/>
      <w:r w:rsidR="00D1547D">
        <w:rPr>
          <w:rFonts w:ascii="Times New Roman" w:eastAsia="Times New Roman" w:hAnsi="Times New Roman" w:cs="Times New Roman"/>
          <w:sz w:val="24"/>
          <w:szCs w:val="24"/>
          <w:lang w:eastAsia="ru-RU"/>
        </w:rPr>
        <w:t>руб</w:t>
      </w:r>
      <w:proofErr w:type="spellEnd"/>
      <w:r w:rsidR="00D1547D">
        <w:rPr>
          <w:rFonts w:ascii="Times New Roman" w:eastAsia="Times New Roman" w:hAnsi="Times New Roman" w:cs="Times New Roman"/>
          <w:sz w:val="24"/>
          <w:szCs w:val="24"/>
          <w:lang w:eastAsia="ru-RU"/>
        </w:rPr>
        <w:t>., что составляет</w:t>
      </w:r>
      <w:r w:rsidRPr="00C22298">
        <w:rPr>
          <w:rFonts w:ascii="Times New Roman" w:eastAsia="Times New Roman" w:hAnsi="Times New Roman" w:cs="Times New Roman"/>
          <w:sz w:val="24"/>
          <w:szCs w:val="24"/>
          <w:lang w:eastAsia="ru-RU"/>
        </w:rPr>
        <w:t xml:space="preserve"> 10 % от цены Контракта.</w:t>
      </w:r>
      <w:proofErr w:type="gramEnd"/>
    </w:p>
    <w:p w:rsidR="00C22298" w:rsidRPr="00C22298" w:rsidRDefault="00C22298" w:rsidP="00C22298">
      <w:pPr>
        <w:shd w:val="clear" w:color="auto" w:fill="FFFFFF"/>
        <w:tabs>
          <w:tab w:val="left" w:pos="851"/>
        </w:tabs>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7.4. </w:t>
      </w:r>
      <w:r w:rsidRPr="00C22298">
        <w:rPr>
          <w:rFonts w:ascii="Times New Roman" w:eastAsia="Times New Roman" w:hAnsi="Times New Roman" w:cs="Times New Roman"/>
          <w:sz w:val="24"/>
          <w:szCs w:val="24"/>
          <w:lang w:eastAsia="ru-RU"/>
        </w:rPr>
        <w:tab/>
        <w:t>В случае просрочки исполнения «Заказчиком» обязательств, предусмотренных Контрактом, «Заказчик», по письменному требованию «Исполнителя», уплачивает «Исполнителю»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 от неуплаченной в срок суммы.</w:t>
      </w:r>
    </w:p>
    <w:p w:rsidR="00C22298" w:rsidRPr="00C22298" w:rsidRDefault="00C22298" w:rsidP="00C22298">
      <w:pPr>
        <w:shd w:val="clear" w:color="auto" w:fill="FFFFFF"/>
        <w:tabs>
          <w:tab w:val="left" w:pos="851"/>
        </w:tabs>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7.5. </w:t>
      </w:r>
      <w:r w:rsidRPr="00C22298">
        <w:rPr>
          <w:rFonts w:ascii="Times New Roman" w:eastAsia="Times New Roman" w:hAnsi="Times New Roman" w:cs="Times New Roman"/>
          <w:sz w:val="24"/>
          <w:szCs w:val="24"/>
          <w:lang w:eastAsia="ru-RU"/>
        </w:rPr>
        <w:tab/>
        <w:t>За ненадлежащее исполнение «Заказчиком» обязательств по контракту, за исключением просрочки исполнения обязательств, «Заказчик», по письменному требованию «Исполнителя», выплачивает штраф  в размере</w:t>
      </w:r>
      <w:r w:rsidR="00D1547D">
        <w:rPr>
          <w:rFonts w:ascii="Times New Roman" w:eastAsia="Times New Roman" w:hAnsi="Times New Roman" w:cs="Times New Roman"/>
          <w:sz w:val="24"/>
          <w:szCs w:val="24"/>
          <w:lang w:eastAsia="ru-RU"/>
        </w:rPr>
        <w:t>____</w:t>
      </w:r>
      <w:proofErr w:type="spellStart"/>
      <w:r w:rsidR="00D1547D">
        <w:rPr>
          <w:rFonts w:ascii="Times New Roman" w:eastAsia="Times New Roman" w:hAnsi="Times New Roman" w:cs="Times New Roman"/>
          <w:sz w:val="24"/>
          <w:szCs w:val="24"/>
          <w:lang w:eastAsia="ru-RU"/>
        </w:rPr>
        <w:t>руб</w:t>
      </w:r>
      <w:proofErr w:type="spellEnd"/>
      <w:r w:rsidR="00D1547D">
        <w:rPr>
          <w:rFonts w:ascii="Times New Roman" w:eastAsia="Times New Roman" w:hAnsi="Times New Roman" w:cs="Times New Roman"/>
          <w:sz w:val="24"/>
          <w:szCs w:val="24"/>
          <w:lang w:eastAsia="ru-RU"/>
        </w:rPr>
        <w:t>., что составляет</w:t>
      </w:r>
      <w:r w:rsidRPr="00C22298">
        <w:rPr>
          <w:rFonts w:ascii="Times New Roman" w:eastAsia="Times New Roman" w:hAnsi="Times New Roman" w:cs="Times New Roman"/>
          <w:sz w:val="24"/>
          <w:szCs w:val="24"/>
          <w:lang w:eastAsia="ru-RU"/>
        </w:rPr>
        <w:t xml:space="preserve">  2,5 % от цены контракта.</w:t>
      </w:r>
    </w:p>
    <w:p w:rsidR="00C22298" w:rsidRPr="00C22298" w:rsidRDefault="00C22298" w:rsidP="00C22298">
      <w:pPr>
        <w:shd w:val="clear" w:color="auto" w:fill="FFFFFF"/>
        <w:tabs>
          <w:tab w:val="left" w:pos="851"/>
        </w:tabs>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7.6. </w:t>
      </w:r>
      <w:r w:rsidRPr="00C22298">
        <w:rPr>
          <w:rFonts w:ascii="Times New Roman" w:eastAsia="Times New Roman" w:hAnsi="Times New Roman" w:cs="Times New Roman"/>
          <w:sz w:val="24"/>
          <w:szCs w:val="24"/>
          <w:lang w:eastAsia="ru-RU"/>
        </w:rPr>
        <w:tab/>
        <w:t>Применение штрафных санкций не освобождает Стороны от выполнения принятых обязательств.</w:t>
      </w:r>
    </w:p>
    <w:p w:rsidR="00C22298" w:rsidRPr="00C22298" w:rsidRDefault="00C22298" w:rsidP="00C22298">
      <w:pPr>
        <w:shd w:val="clear" w:color="auto" w:fill="FFFFFF"/>
        <w:tabs>
          <w:tab w:val="left" w:pos="851"/>
        </w:tabs>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7.7.</w:t>
      </w:r>
      <w:r w:rsidRPr="00C22298">
        <w:rPr>
          <w:rFonts w:ascii="Times New Roman" w:eastAsia="Times New Roman" w:hAnsi="Times New Roman" w:cs="Times New Roman"/>
          <w:sz w:val="24"/>
          <w:szCs w:val="24"/>
          <w:lang w:eastAsia="ru-RU"/>
        </w:rPr>
        <w:tab/>
        <w:t>«Исполнитель» не несет материальной и иной ответственности перед «Заказчиком» за ущерб, нанесенный в результате форс-мажорных обстоятельств, в трактовке п. 3 ст. 401 Гражданского кодекса РФ.</w:t>
      </w:r>
    </w:p>
    <w:p w:rsidR="00C22298" w:rsidRPr="00C22298" w:rsidRDefault="00C22298" w:rsidP="00C22298">
      <w:pPr>
        <w:shd w:val="clear" w:color="auto" w:fill="FFFFFF"/>
        <w:tabs>
          <w:tab w:val="left" w:pos="851"/>
        </w:tabs>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7.8.</w:t>
      </w:r>
      <w:r w:rsidRPr="00C22298">
        <w:rPr>
          <w:rFonts w:ascii="Times New Roman" w:eastAsia="Times New Roman" w:hAnsi="Times New Roman" w:cs="Times New Roman"/>
          <w:sz w:val="24"/>
          <w:szCs w:val="24"/>
          <w:lang w:eastAsia="ru-RU"/>
        </w:rPr>
        <w:tab/>
        <w:t>Ответственность по охране труда и технике безопасности оказываемых услуг несет Исполнитель.</w:t>
      </w:r>
    </w:p>
    <w:p w:rsidR="00C22298" w:rsidRPr="00C22298" w:rsidRDefault="00C22298" w:rsidP="00C22298">
      <w:pPr>
        <w:spacing w:after="0" w:line="240" w:lineRule="auto"/>
        <w:jc w:val="both"/>
        <w:rPr>
          <w:rFonts w:ascii="Times New Roman" w:eastAsia="Times New Roman" w:hAnsi="Times New Roman" w:cs="Times New Roman"/>
          <w:b/>
          <w:bCs/>
          <w:sz w:val="24"/>
          <w:szCs w:val="24"/>
          <w:lang w:eastAsia="ru-RU"/>
        </w:rPr>
      </w:pPr>
    </w:p>
    <w:p w:rsidR="00C22298" w:rsidRPr="00C22298" w:rsidRDefault="00C22298" w:rsidP="00C22298">
      <w:pPr>
        <w:spacing w:after="0" w:line="240" w:lineRule="auto"/>
        <w:jc w:val="center"/>
        <w:outlineLvl w:val="0"/>
        <w:rPr>
          <w:rFonts w:ascii="Times New Roman" w:eastAsia="Times New Roman" w:hAnsi="Times New Roman" w:cs="Times New Roman"/>
          <w:sz w:val="24"/>
          <w:szCs w:val="24"/>
          <w:lang w:eastAsia="ru-RU"/>
        </w:rPr>
      </w:pPr>
      <w:r w:rsidRPr="00C22298">
        <w:rPr>
          <w:rFonts w:ascii="Times New Roman" w:eastAsia="Times New Roman" w:hAnsi="Times New Roman" w:cs="Times New Roman"/>
          <w:b/>
          <w:bCs/>
          <w:sz w:val="24"/>
          <w:szCs w:val="24"/>
          <w:lang w:eastAsia="ru-RU"/>
        </w:rPr>
        <w:t>8. ОСНОВАНИЯ И ПОРЯДОК ИЗМЕНЕНИЯ И РАСТОРЖЕНИЯ КОНТРАКТА</w:t>
      </w:r>
    </w:p>
    <w:p w:rsidR="00C22298" w:rsidRPr="00C22298" w:rsidRDefault="00C22298" w:rsidP="00C22298">
      <w:pPr>
        <w:shd w:val="clear" w:color="auto" w:fill="FFFFFF"/>
        <w:tabs>
          <w:tab w:val="left" w:pos="851"/>
        </w:tabs>
        <w:spacing w:after="0" w:line="240" w:lineRule="auto"/>
        <w:ind w:left="709" w:hanging="709"/>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8.1.</w:t>
      </w:r>
      <w:r w:rsidRPr="00C22298">
        <w:rPr>
          <w:rFonts w:ascii="Times New Roman" w:eastAsia="Times New Roman" w:hAnsi="Times New Roman" w:cs="Times New Roman"/>
          <w:sz w:val="24"/>
          <w:szCs w:val="24"/>
          <w:lang w:eastAsia="ru-RU"/>
        </w:rPr>
        <w:tab/>
        <w:t>Контракт может быть изменен только лишь исключительно по соглашению Сторон.</w:t>
      </w:r>
    </w:p>
    <w:p w:rsidR="00C22298" w:rsidRPr="00C22298" w:rsidRDefault="00C22298" w:rsidP="00C22298">
      <w:pPr>
        <w:shd w:val="clear" w:color="auto" w:fill="FFFFFF"/>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8.2.</w:t>
      </w:r>
      <w:r w:rsidRPr="00C22298">
        <w:rPr>
          <w:rFonts w:ascii="Times New Roman" w:eastAsia="Times New Roman" w:hAnsi="Times New Roman" w:cs="Times New Roman"/>
          <w:sz w:val="24"/>
          <w:szCs w:val="24"/>
          <w:lang w:eastAsia="ru-RU"/>
        </w:rPr>
        <w:tab/>
      </w:r>
      <w:proofErr w:type="gramStart"/>
      <w:r w:rsidRPr="00C22298">
        <w:rPr>
          <w:rFonts w:ascii="Times New Roman" w:eastAsia="Times New Roman" w:hAnsi="Times New Roman" w:cs="Times New Roman"/>
          <w:sz w:val="24"/>
          <w:szCs w:val="24"/>
          <w:lang w:eastAsia="ru-RU"/>
        </w:rPr>
        <w:t>Контракт</w:t>
      </w:r>
      <w:proofErr w:type="gramEnd"/>
      <w:r w:rsidRPr="00C22298">
        <w:rPr>
          <w:rFonts w:ascii="Times New Roman" w:eastAsia="Times New Roman" w:hAnsi="Times New Roman" w:cs="Times New Roman"/>
          <w:sz w:val="24"/>
          <w:szCs w:val="24"/>
          <w:lang w:eastAsia="ru-RU"/>
        </w:rPr>
        <w:t xml:space="preserve"> может быть расторгнут по соглашению Сторон, а также Стороны вправе в одностороннем порядке по письменному заявлению отказаться от его исполнения по основаниям, предусмотренным Контрактом и законодательством.</w:t>
      </w:r>
    </w:p>
    <w:p w:rsidR="00C22298" w:rsidRPr="00C22298" w:rsidRDefault="00C22298" w:rsidP="00C22298">
      <w:pPr>
        <w:shd w:val="clear" w:color="auto" w:fill="FFFFFF"/>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ab/>
        <w:t>Расторжение муниципального контракта в связи с односторонним отказом Стороны от исполнения муниципального контракта осуществляется в порядке, установленном статьей 95 Федерального закона от 05.04.2013 № 44-ФЗ</w:t>
      </w:r>
      <w:r w:rsidR="00D1547D">
        <w:rPr>
          <w:rFonts w:ascii="Times New Roman" w:eastAsia="Times New Roman" w:hAnsi="Times New Roman" w:cs="Times New Roman"/>
          <w:sz w:val="24"/>
          <w:szCs w:val="24"/>
          <w:lang w:eastAsia="ru-RU"/>
        </w:rPr>
        <w:t>.</w:t>
      </w:r>
    </w:p>
    <w:p w:rsidR="00C22298" w:rsidRPr="00C22298" w:rsidRDefault="00C22298" w:rsidP="00C22298">
      <w:pPr>
        <w:shd w:val="clear" w:color="auto" w:fill="FFFFFF"/>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8.3.</w:t>
      </w:r>
      <w:r w:rsidRPr="00C22298">
        <w:rPr>
          <w:rFonts w:ascii="Times New Roman" w:eastAsia="Times New Roman" w:hAnsi="Times New Roman" w:cs="Times New Roman"/>
          <w:sz w:val="24"/>
          <w:szCs w:val="24"/>
          <w:lang w:eastAsia="ru-RU"/>
        </w:rPr>
        <w:tab/>
        <w:t>«Заказчик» вправе отказаться от исполнения Контракта в одностороннем внесудебном порядке в случаях:</w:t>
      </w:r>
    </w:p>
    <w:p w:rsidR="00C22298" w:rsidRPr="00C22298" w:rsidRDefault="00C22298" w:rsidP="00C22298">
      <w:pPr>
        <w:shd w:val="clear" w:color="auto" w:fill="FFFFFF"/>
        <w:tabs>
          <w:tab w:val="left" w:pos="851"/>
        </w:tabs>
        <w:spacing w:after="0" w:line="240" w:lineRule="auto"/>
        <w:ind w:left="709"/>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8.3.1.</w:t>
      </w:r>
      <w:r w:rsidRPr="00C22298">
        <w:rPr>
          <w:rFonts w:ascii="Times New Roman" w:eastAsia="Times New Roman" w:hAnsi="Times New Roman" w:cs="Times New Roman"/>
          <w:sz w:val="24"/>
          <w:szCs w:val="24"/>
          <w:lang w:eastAsia="ru-RU"/>
        </w:rPr>
        <w:tab/>
        <w:t>Оказание «Исполнителем» услуг ненадлежащего качества с недостатками, которые не могут быть устранены в приемлемый для «Заказчика» срок.</w:t>
      </w:r>
    </w:p>
    <w:p w:rsidR="00C22298" w:rsidRPr="00C22298" w:rsidRDefault="00C22298" w:rsidP="00C22298">
      <w:pPr>
        <w:shd w:val="clear" w:color="auto" w:fill="FFFFFF"/>
        <w:tabs>
          <w:tab w:val="left" w:pos="851"/>
        </w:tabs>
        <w:spacing w:after="0" w:line="240" w:lineRule="auto"/>
        <w:ind w:left="709"/>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8.3.2.</w:t>
      </w:r>
      <w:r w:rsidRPr="00C22298">
        <w:rPr>
          <w:rFonts w:ascii="Times New Roman" w:eastAsia="Times New Roman" w:hAnsi="Times New Roman" w:cs="Times New Roman"/>
          <w:sz w:val="24"/>
          <w:szCs w:val="24"/>
          <w:lang w:eastAsia="ru-RU"/>
        </w:rPr>
        <w:tab/>
        <w:t>Неоднократного нарушения «Исполнителем» сроков оказания услуг и принятых на себя обязательств.</w:t>
      </w:r>
    </w:p>
    <w:p w:rsidR="00C22298" w:rsidRPr="00C22298" w:rsidRDefault="00C22298" w:rsidP="00C22298">
      <w:pPr>
        <w:shd w:val="clear" w:color="auto" w:fill="FFFFFF"/>
        <w:tabs>
          <w:tab w:val="left" w:pos="851"/>
        </w:tabs>
        <w:spacing w:after="0" w:line="240" w:lineRule="auto"/>
        <w:ind w:left="709"/>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8.3.3.</w:t>
      </w:r>
      <w:r w:rsidRPr="00C22298">
        <w:rPr>
          <w:rFonts w:ascii="Times New Roman" w:eastAsia="Times New Roman" w:hAnsi="Times New Roman" w:cs="Times New Roman"/>
          <w:sz w:val="24"/>
          <w:szCs w:val="24"/>
          <w:lang w:eastAsia="ru-RU"/>
        </w:rPr>
        <w:tab/>
        <w:t>В иных случаях, предусмотренных гражданским законодательством.</w:t>
      </w:r>
    </w:p>
    <w:p w:rsidR="00C22298" w:rsidRPr="00C22298" w:rsidRDefault="00C22298" w:rsidP="00C22298">
      <w:pPr>
        <w:shd w:val="clear" w:color="auto" w:fill="FFFFFF"/>
        <w:tabs>
          <w:tab w:val="left" w:pos="851"/>
        </w:tabs>
        <w:spacing w:after="0" w:line="240" w:lineRule="auto"/>
        <w:ind w:left="709" w:hanging="709"/>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8.4.</w:t>
      </w:r>
      <w:r w:rsidRPr="00C22298">
        <w:rPr>
          <w:rFonts w:ascii="Times New Roman" w:eastAsia="Times New Roman" w:hAnsi="Times New Roman" w:cs="Times New Roman"/>
          <w:sz w:val="24"/>
          <w:szCs w:val="24"/>
          <w:lang w:eastAsia="ru-RU"/>
        </w:rPr>
        <w:tab/>
        <w:t>«Исполнитель» вправе отказаться от Контракта в одностороннем порядке в случаях:</w:t>
      </w:r>
    </w:p>
    <w:p w:rsidR="00C22298" w:rsidRPr="00C22298" w:rsidRDefault="00C22298" w:rsidP="00C22298">
      <w:pPr>
        <w:shd w:val="clear" w:color="auto" w:fill="FFFFFF"/>
        <w:tabs>
          <w:tab w:val="left" w:pos="851"/>
        </w:tabs>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lastRenderedPageBreak/>
        <w:t>8.4.1.</w:t>
      </w:r>
      <w:r w:rsidRPr="00C22298">
        <w:rPr>
          <w:rFonts w:ascii="Times New Roman" w:eastAsia="Times New Roman" w:hAnsi="Times New Roman" w:cs="Times New Roman"/>
          <w:sz w:val="24"/>
          <w:szCs w:val="24"/>
          <w:lang w:eastAsia="ru-RU"/>
        </w:rPr>
        <w:tab/>
        <w:t>Необоснованного уклонения «Заказчика» от принятия и (или) оплаты оказанных услуг.</w:t>
      </w:r>
    </w:p>
    <w:p w:rsidR="00C22298" w:rsidRPr="00C22298" w:rsidRDefault="00C22298" w:rsidP="00C22298">
      <w:pPr>
        <w:spacing w:after="0" w:line="240" w:lineRule="auto"/>
        <w:jc w:val="both"/>
        <w:rPr>
          <w:rFonts w:ascii="Times New Roman" w:eastAsia="Times New Roman" w:hAnsi="Times New Roman" w:cs="Times New Roman"/>
          <w:bCs/>
          <w:sz w:val="24"/>
          <w:szCs w:val="24"/>
          <w:lang w:eastAsia="ru-RU"/>
        </w:rPr>
      </w:pPr>
      <w:r w:rsidRPr="00C22298">
        <w:rPr>
          <w:rFonts w:ascii="Times New Roman" w:eastAsia="Times New Roman" w:hAnsi="Times New Roman" w:cs="Times New Roman"/>
          <w:bCs/>
          <w:sz w:val="24"/>
          <w:szCs w:val="24"/>
          <w:lang w:eastAsia="ru-RU"/>
        </w:rPr>
        <w:t>8.4.</w:t>
      </w:r>
      <w:r w:rsidRPr="00C22298">
        <w:rPr>
          <w:rFonts w:ascii="Times New Roman" w:eastAsia="Times New Roman" w:hAnsi="Times New Roman" w:cs="Times New Roman"/>
          <w:b/>
          <w:bCs/>
          <w:sz w:val="24"/>
          <w:szCs w:val="24"/>
          <w:lang w:eastAsia="ru-RU"/>
        </w:rPr>
        <w:t xml:space="preserve"> </w:t>
      </w:r>
      <w:r w:rsidRPr="00C22298">
        <w:rPr>
          <w:rFonts w:ascii="Times New Roman" w:eastAsia="Times New Roman" w:hAnsi="Times New Roman" w:cs="Times New Roman"/>
          <w:bCs/>
          <w:sz w:val="24"/>
          <w:szCs w:val="24"/>
          <w:lang w:eastAsia="ru-RU"/>
        </w:rPr>
        <w:t xml:space="preserve">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5" w:history="1">
        <w:r w:rsidRPr="00C22298">
          <w:rPr>
            <w:rFonts w:ascii="Times New Roman" w:eastAsia="Times New Roman" w:hAnsi="Times New Roman" w:cs="Times New Roman"/>
            <w:bCs/>
            <w:sz w:val="24"/>
            <w:szCs w:val="24"/>
            <w:lang w:eastAsia="ru-RU"/>
          </w:rPr>
          <w:t>обеспечивает согласование</w:t>
        </w:r>
      </w:hyperlink>
      <w:r w:rsidRPr="00C22298">
        <w:rPr>
          <w:rFonts w:ascii="Times New Roman" w:eastAsia="Times New Roman" w:hAnsi="Times New Roman" w:cs="Times New Roman"/>
          <w:bCs/>
          <w:sz w:val="24"/>
          <w:szCs w:val="24"/>
          <w:lang w:eastAsia="ru-RU"/>
        </w:rPr>
        <w:t xml:space="preserve"> новых условий контракта, в том числе цены и (или) сроков исполнения контракта и (или) объема работы, предусмотренных контрактом.</w:t>
      </w:r>
    </w:p>
    <w:p w:rsidR="00C22298" w:rsidRPr="00C22298" w:rsidRDefault="00C22298" w:rsidP="00C22298">
      <w:pPr>
        <w:spacing w:after="0" w:line="240" w:lineRule="auto"/>
        <w:rPr>
          <w:rFonts w:ascii="Times New Roman" w:eastAsia="Times New Roman" w:hAnsi="Times New Roman" w:cs="Times New Roman"/>
          <w:color w:val="FF0000"/>
          <w:sz w:val="24"/>
          <w:szCs w:val="24"/>
          <w:lang w:eastAsia="ru-RU"/>
        </w:rPr>
      </w:pPr>
    </w:p>
    <w:p w:rsidR="00C22298" w:rsidRPr="00C22298" w:rsidRDefault="00C22298" w:rsidP="00C22298">
      <w:pPr>
        <w:spacing w:after="0" w:line="240" w:lineRule="auto"/>
        <w:jc w:val="center"/>
        <w:outlineLvl w:val="0"/>
        <w:rPr>
          <w:rFonts w:ascii="Times New Roman" w:eastAsia="Times New Roman" w:hAnsi="Times New Roman" w:cs="Times New Roman"/>
          <w:sz w:val="24"/>
          <w:szCs w:val="24"/>
          <w:lang w:eastAsia="ru-RU"/>
        </w:rPr>
      </w:pPr>
      <w:bookmarkStart w:id="2" w:name="Par128"/>
      <w:bookmarkEnd w:id="2"/>
      <w:r w:rsidRPr="00C22298">
        <w:rPr>
          <w:rFonts w:ascii="Times New Roman" w:eastAsia="Times New Roman" w:hAnsi="Times New Roman" w:cs="Times New Roman"/>
          <w:b/>
          <w:bCs/>
          <w:sz w:val="24"/>
          <w:szCs w:val="24"/>
          <w:lang w:eastAsia="ru-RU"/>
        </w:rPr>
        <w:t>9. ПОРЯДОК УРЕГУЛИРОВАНИЯ СПОРОВ</w:t>
      </w:r>
    </w:p>
    <w:p w:rsidR="00C22298" w:rsidRPr="00C22298" w:rsidRDefault="00C22298" w:rsidP="00C22298">
      <w:pPr>
        <w:spacing w:after="0" w:line="240" w:lineRule="auto"/>
        <w:jc w:val="both"/>
        <w:rPr>
          <w:rFonts w:ascii="Times New Roman" w:eastAsia="Times New Roman" w:hAnsi="Times New Roman" w:cs="Times New Roman"/>
          <w:bCs/>
          <w:sz w:val="24"/>
          <w:szCs w:val="24"/>
          <w:lang w:eastAsia="ru-RU"/>
        </w:rPr>
      </w:pPr>
      <w:r w:rsidRPr="00C22298">
        <w:rPr>
          <w:rFonts w:ascii="Times New Roman" w:eastAsia="Times New Roman" w:hAnsi="Times New Roman" w:cs="Times New Roman"/>
          <w:bCs/>
          <w:sz w:val="24"/>
          <w:szCs w:val="24"/>
          <w:lang w:eastAsia="ru-RU"/>
        </w:rPr>
        <w:t>9.1.</w:t>
      </w:r>
      <w:r w:rsidRPr="00C22298">
        <w:rPr>
          <w:rFonts w:ascii="Times New Roman" w:eastAsia="Times New Roman" w:hAnsi="Times New Roman" w:cs="Times New Roman"/>
          <w:bCs/>
          <w:sz w:val="24"/>
          <w:szCs w:val="24"/>
          <w:lang w:eastAsia="ru-RU"/>
        </w:rPr>
        <w:tab/>
        <w:t>Претензионный порядок досудебного урегулирования споров, вытекающих из Контракта, является для Сторон обязательным.</w:t>
      </w:r>
    </w:p>
    <w:p w:rsidR="00C22298" w:rsidRPr="00C22298" w:rsidRDefault="00C22298" w:rsidP="00C22298">
      <w:pPr>
        <w:spacing w:after="0" w:line="240" w:lineRule="auto"/>
        <w:jc w:val="both"/>
        <w:rPr>
          <w:rFonts w:ascii="Times New Roman" w:eastAsia="Times New Roman" w:hAnsi="Times New Roman" w:cs="Times New Roman"/>
          <w:bCs/>
          <w:sz w:val="24"/>
          <w:szCs w:val="24"/>
          <w:lang w:eastAsia="ru-RU"/>
        </w:rPr>
      </w:pPr>
      <w:r w:rsidRPr="00C22298">
        <w:rPr>
          <w:rFonts w:ascii="Times New Roman" w:eastAsia="Times New Roman" w:hAnsi="Times New Roman" w:cs="Times New Roman"/>
          <w:bCs/>
          <w:sz w:val="24"/>
          <w:szCs w:val="24"/>
          <w:lang w:eastAsia="ru-RU"/>
        </w:rPr>
        <w:t>9.2.</w:t>
      </w:r>
      <w:r w:rsidRPr="00C22298">
        <w:rPr>
          <w:rFonts w:ascii="Times New Roman" w:eastAsia="Times New Roman" w:hAnsi="Times New Roman" w:cs="Times New Roman"/>
          <w:bCs/>
          <w:sz w:val="24"/>
          <w:szCs w:val="24"/>
          <w:lang w:eastAsia="ru-RU"/>
        </w:rPr>
        <w:tab/>
        <w:t>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w:t>
      </w:r>
    </w:p>
    <w:p w:rsidR="00C22298" w:rsidRPr="00C22298" w:rsidRDefault="00C22298" w:rsidP="00C22298">
      <w:pPr>
        <w:spacing w:after="0" w:line="240" w:lineRule="auto"/>
        <w:jc w:val="both"/>
        <w:rPr>
          <w:rFonts w:ascii="Times New Roman" w:eastAsia="Times New Roman" w:hAnsi="Times New Roman" w:cs="Times New Roman"/>
          <w:bCs/>
          <w:sz w:val="24"/>
          <w:szCs w:val="24"/>
          <w:lang w:eastAsia="ru-RU"/>
        </w:rPr>
      </w:pPr>
      <w:r w:rsidRPr="00C22298">
        <w:rPr>
          <w:rFonts w:ascii="Times New Roman" w:eastAsia="Times New Roman" w:hAnsi="Times New Roman" w:cs="Times New Roman"/>
          <w:bCs/>
          <w:sz w:val="24"/>
          <w:szCs w:val="24"/>
          <w:lang w:eastAsia="ru-RU"/>
        </w:rPr>
        <w:t>9.3.</w:t>
      </w:r>
      <w:r w:rsidRPr="00C22298">
        <w:rPr>
          <w:rFonts w:ascii="Times New Roman" w:eastAsia="Times New Roman" w:hAnsi="Times New Roman" w:cs="Times New Roman"/>
          <w:bCs/>
          <w:sz w:val="24"/>
          <w:szCs w:val="24"/>
          <w:lang w:eastAsia="ru-RU"/>
        </w:rPr>
        <w:tab/>
        <w:t xml:space="preserve">Допускается направление Сторонами претензионных писем иными способами: по факсу и электронной почте, </w:t>
      </w:r>
      <w:proofErr w:type="gramStart"/>
      <w:r w:rsidRPr="00C22298">
        <w:rPr>
          <w:rFonts w:ascii="Times New Roman" w:eastAsia="Times New Roman" w:hAnsi="Times New Roman" w:cs="Times New Roman"/>
          <w:bCs/>
          <w:sz w:val="24"/>
          <w:szCs w:val="24"/>
          <w:lang w:eastAsia="ru-RU"/>
        </w:rPr>
        <w:t>экспресс-почтой</w:t>
      </w:r>
      <w:proofErr w:type="gramEnd"/>
      <w:r w:rsidRPr="00C22298">
        <w:rPr>
          <w:rFonts w:ascii="Times New Roman" w:eastAsia="Times New Roman" w:hAnsi="Times New Roman" w:cs="Times New Roman"/>
          <w:bCs/>
          <w:sz w:val="24"/>
          <w:szCs w:val="24"/>
          <w:lang w:eastAsia="ru-RU"/>
        </w:rPr>
        <w:t>.</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9.4.</w:t>
      </w:r>
      <w:r w:rsidRPr="00C22298">
        <w:rPr>
          <w:rFonts w:ascii="Times New Roman" w:eastAsia="Times New Roman" w:hAnsi="Times New Roman" w:cs="Times New Roman"/>
          <w:sz w:val="24"/>
          <w:szCs w:val="24"/>
          <w:lang w:eastAsia="ru-RU"/>
        </w:rPr>
        <w:tab/>
        <w:t>Срок рассмотрения претензионного письма и направления ответа на него составляет 10 (Десять) рабочих дней со дня получения последнего адресатом.</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9.5.</w:t>
      </w:r>
      <w:r w:rsidRPr="00C22298">
        <w:rPr>
          <w:rFonts w:ascii="Times New Roman" w:eastAsia="Times New Roman" w:hAnsi="Times New Roman" w:cs="Times New Roman"/>
          <w:sz w:val="24"/>
          <w:szCs w:val="24"/>
          <w:lang w:eastAsia="ru-RU"/>
        </w:rPr>
        <w:tab/>
        <w:t xml:space="preserve">В случае </w:t>
      </w:r>
      <w:proofErr w:type="spellStart"/>
      <w:r w:rsidRPr="00C22298">
        <w:rPr>
          <w:rFonts w:ascii="Times New Roman" w:eastAsia="Times New Roman" w:hAnsi="Times New Roman" w:cs="Times New Roman"/>
          <w:sz w:val="24"/>
          <w:szCs w:val="24"/>
          <w:lang w:eastAsia="ru-RU"/>
        </w:rPr>
        <w:t>неурегулирования</w:t>
      </w:r>
      <w:proofErr w:type="spellEnd"/>
      <w:r w:rsidRPr="00C22298">
        <w:rPr>
          <w:rFonts w:ascii="Times New Roman" w:eastAsia="Times New Roman" w:hAnsi="Times New Roman" w:cs="Times New Roman"/>
          <w:sz w:val="24"/>
          <w:szCs w:val="24"/>
          <w:lang w:eastAsia="ru-RU"/>
        </w:rPr>
        <w:t xml:space="preserve"> споров и разногласий в претензионном порядке они передаются на рассмотрение в Арбитражный суд Ивановской области.</w:t>
      </w:r>
    </w:p>
    <w:p w:rsidR="00C22298" w:rsidRPr="00C22298" w:rsidRDefault="00C22298" w:rsidP="00C22298">
      <w:pPr>
        <w:spacing w:after="0" w:line="240" w:lineRule="auto"/>
        <w:jc w:val="center"/>
        <w:rPr>
          <w:rFonts w:ascii="Times New Roman" w:eastAsia="Times New Roman" w:hAnsi="Times New Roman" w:cs="Times New Roman"/>
          <w:color w:val="FF0000"/>
          <w:sz w:val="24"/>
          <w:szCs w:val="24"/>
          <w:lang w:eastAsia="ru-RU"/>
        </w:rPr>
      </w:pPr>
    </w:p>
    <w:p w:rsidR="00C22298" w:rsidRPr="00C22298" w:rsidRDefault="00C22298" w:rsidP="00C22298">
      <w:pPr>
        <w:spacing w:after="0" w:line="240" w:lineRule="auto"/>
        <w:jc w:val="center"/>
        <w:rPr>
          <w:rFonts w:ascii="Times New Roman" w:eastAsia="Times New Roman" w:hAnsi="Times New Roman" w:cs="Times New Roman"/>
          <w:color w:val="FF0000"/>
          <w:sz w:val="24"/>
          <w:szCs w:val="24"/>
          <w:lang w:eastAsia="ru-RU"/>
        </w:rPr>
      </w:pPr>
    </w:p>
    <w:p w:rsidR="00C22298" w:rsidRPr="00C22298" w:rsidRDefault="00C22298" w:rsidP="00C22298">
      <w:pPr>
        <w:spacing w:after="0" w:line="240" w:lineRule="auto"/>
        <w:jc w:val="center"/>
        <w:outlineLvl w:val="0"/>
        <w:rPr>
          <w:rFonts w:ascii="Times New Roman" w:eastAsia="Times New Roman" w:hAnsi="Times New Roman" w:cs="Times New Roman"/>
          <w:sz w:val="24"/>
          <w:szCs w:val="24"/>
          <w:lang w:eastAsia="ru-RU"/>
        </w:rPr>
      </w:pPr>
      <w:bookmarkStart w:id="3" w:name="Par136"/>
      <w:bookmarkEnd w:id="3"/>
      <w:r w:rsidRPr="00C22298">
        <w:rPr>
          <w:rFonts w:ascii="Times New Roman" w:eastAsia="Times New Roman" w:hAnsi="Times New Roman" w:cs="Times New Roman"/>
          <w:b/>
          <w:bCs/>
          <w:sz w:val="24"/>
          <w:szCs w:val="24"/>
          <w:lang w:eastAsia="ru-RU"/>
        </w:rPr>
        <w:t>10. ОБСТОЯТЕЛЬСТВА НЕПРЕОДОЛИМОЙ СИЛЫ</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10.1. </w:t>
      </w:r>
      <w:proofErr w:type="gramStart"/>
      <w:r w:rsidRPr="00C22298">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C22298" w:rsidRPr="00C22298" w:rsidRDefault="00C22298" w:rsidP="00C22298">
      <w:pPr>
        <w:spacing w:after="0" w:line="240" w:lineRule="auto"/>
        <w:ind w:firstLine="540"/>
        <w:jc w:val="both"/>
        <w:rPr>
          <w:rFonts w:ascii="Times New Roman" w:eastAsia="Times New Roman" w:hAnsi="Times New Roman" w:cs="Times New Roman"/>
          <w:sz w:val="24"/>
          <w:szCs w:val="24"/>
          <w:lang w:eastAsia="ru-RU"/>
        </w:rPr>
      </w:pPr>
      <w:bookmarkStart w:id="4" w:name="Par142"/>
      <w:bookmarkEnd w:id="4"/>
    </w:p>
    <w:p w:rsidR="00C22298" w:rsidRPr="00C22298" w:rsidRDefault="00C22298" w:rsidP="00C22298">
      <w:pPr>
        <w:spacing w:after="0" w:line="240" w:lineRule="auto"/>
        <w:jc w:val="center"/>
        <w:outlineLvl w:val="0"/>
        <w:rPr>
          <w:rFonts w:ascii="Times New Roman" w:eastAsia="Times New Roman" w:hAnsi="Times New Roman" w:cs="Times New Roman"/>
          <w:sz w:val="24"/>
          <w:szCs w:val="24"/>
          <w:lang w:eastAsia="ru-RU"/>
        </w:rPr>
      </w:pPr>
      <w:bookmarkStart w:id="5" w:name="Par146"/>
      <w:bookmarkEnd w:id="5"/>
      <w:r w:rsidRPr="00C22298">
        <w:rPr>
          <w:rFonts w:ascii="Times New Roman" w:eastAsia="Times New Roman" w:hAnsi="Times New Roman" w:cs="Times New Roman"/>
          <w:b/>
          <w:bCs/>
          <w:sz w:val="24"/>
          <w:szCs w:val="24"/>
          <w:lang w:eastAsia="ru-RU"/>
        </w:rPr>
        <w:t>11. ПРОЧИЕ УСЛОВИЯ</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11.1. 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w:t>
      </w:r>
      <w:proofErr w:type="gramStart"/>
      <w:r w:rsidRPr="00C22298">
        <w:rPr>
          <w:rFonts w:ascii="Times New Roman" w:eastAsia="Times New Roman" w:hAnsi="Times New Roman" w:cs="Times New Roman"/>
          <w:sz w:val="24"/>
          <w:szCs w:val="24"/>
          <w:lang w:eastAsia="ru-RU"/>
        </w:rPr>
        <w:t>принятия</w:t>
      </w:r>
      <w:proofErr w:type="gramEnd"/>
      <w:r w:rsidRPr="00C22298">
        <w:rPr>
          <w:rFonts w:ascii="Times New Roman" w:eastAsia="Times New Roman" w:hAnsi="Times New Roman" w:cs="Times New Roman"/>
          <w:sz w:val="24"/>
          <w:szCs w:val="24"/>
          <w:lang w:eastAsia="ru-RU"/>
        </w:rPr>
        <w:t xml:space="preserve"> необходимых мер.</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11.3.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11.4.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11.5. Во всем остальном, что не предусмотрено Контрактом, Стороны руководствуются действующим законодательством РФ.</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11.6. Контракт составлен в 2 (Двух) подлинных экземплярах на русском языке, по одному для каждой из Сторон.</w:t>
      </w:r>
    </w:p>
    <w:p w:rsidR="00C22298" w:rsidRDefault="00C22298" w:rsidP="00C22298">
      <w:pPr>
        <w:jc w:val="center"/>
        <w:rPr>
          <w:rFonts w:ascii="Times New Roman" w:eastAsia="Times New Roman" w:hAnsi="Times New Roman" w:cs="Times New Roman"/>
          <w:b/>
          <w:sz w:val="24"/>
          <w:lang w:eastAsia="ru-RU"/>
        </w:rPr>
      </w:pPr>
    </w:p>
    <w:p w:rsidR="00D1547D" w:rsidRPr="00C22298" w:rsidRDefault="00D1547D" w:rsidP="00C22298">
      <w:pPr>
        <w:jc w:val="center"/>
        <w:rPr>
          <w:rFonts w:ascii="Times New Roman" w:eastAsia="Times New Roman" w:hAnsi="Times New Roman" w:cs="Times New Roman"/>
          <w:b/>
          <w:sz w:val="24"/>
          <w:lang w:eastAsia="ru-RU"/>
        </w:rPr>
      </w:pPr>
    </w:p>
    <w:p w:rsidR="00C22298" w:rsidRPr="00C22298" w:rsidRDefault="00C22298" w:rsidP="00C22298">
      <w:pPr>
        <w:jc w:val="center"/>
        <w:rPr>
          <w:rFonts w:ascii="Times New Roman" w:eastAsia="Times New Roman" w:hAnsi="Times New Roman" w:cs="Times New Roman"/>
          <w:b/>
          <w:sz w:val="24"/>
          <w:lang w:eastAsia="ru-RU"/>
        </w:rPr>
      </w:pPr>
      <w:r w:rsidRPr="00C22298">
        <w:rPr>
          <w:rFonts w:ascii="Times New Roman" w:eastAsia="Times New Roman" w:hAnsi="Times New Roman" w:cs="Times New Roman"/>
          <w:b/>
          <w:sz w:val="24"/>
          <w:lang w:eastAsia="ru-RU"/>
        </w:rPr>
        <w:t>12. Обеспечение исполнения контракта.</w:t>
      </w:r>
    </w:p>
    <w:p w:rsidR="00C22298" w:rsidRPr="00C22298" w:rsidRDefault="00C22298" w:rsidP="00D3418F">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12.1. Обеспечение исполнения контракта устанавливается в размере</w:t>
      </w:r>
      <w:r w:rsidR="00C60D8C">
        <w:rPr>
          <w:rFonts w:ascii="Times New Roman" w:eastAsia="Times New Roman" w:hAnsi="Times New Roman" w:cs="Times New Roman"/>
          <w:sz w:val="24"/>
          <w:szCs w:val="24"/>
          <w:lang w:eastAsia="ru-RU"/>
        </w:rPr>
        <w:t>____</w:t>
      </w:r>
      <w:r w:rsidRPr="00C22298">
        <w:rPr>
          <w:rFonts w:ascii="Times New Roman" w:eastAsia="Times New Roman" w:hAnsi="Times New Roman" w:cs="Times New Roman"/>
          <w:sz w:val="24"/>
          <w:szCs w:val="24"/>
          <w:lang w:eastAsia="ru-RU"/>
        </w:rPr>
        <w:t xml:space="preserve"> % (___________________рублей  ________________ копеек), в форме _______________________________________.</w:t>
      </w:r>
    </w:p>
    <w:p w:rsidR="00C22298" w:rsidRPr="00C22298" w:rsidRDefault="00C22298" w:rsidP="00D3418F">
      <w:pPr>
        <w:spacing w:after="0" w:line="240" w:lineRule="auto"/>
        <w:jc w:val="both"/>
        <w:rPr>
          <w:rFonts w:ascii="Times New Roman" w:eastAsia="Times New Roman" w:hAnsi="Times New Roman" w:cs="Times New Roman"/>
          <w:i/>
          <w:sz w:val="24"/>
          <w:szCs w:val="24"/>
          <w:lang w:eastAsia="ru-RU"/>
        </w:rPr>
      </w:pPr>
      <w:r w:rsidRPr="00C22298">
        <w:rPr>
          <w:rFonts w:ascii="Times New Roman" w:eastAsia="Times New Roman" w:hAnsi="Times New Roman" w:cs="Times New Roman"/>
          <w:i/>
          <w:sz w:val="24"/>
          <w:szCs w:val="24"/>
          <w:lang w:eastAsia="ru-RU"/>
        </w:rPr>
        <w:t>(банковская гарантия, внесение денежных средств).</w:t>
      </w:r>
    </w:p>
    <w:p w:rsidR="00C22298" w:rsidRPr="00C22298" w:rsidRDefault="00C22298" w:rsidP="00D3418F">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Способ обеспечения исполнения контракта определяется Исполнителем самостоятельно. Заказчик принимает обеспечение одновременно с подписанным Исполнителем договором. Обеспечиваются: все обязательства Исполнителя, принятые им по настоящему </w:t>
      </w:r>
      <w:r w:rsidRPr="00C22298">
        <w:rPr>
          <w:rFonts w:ascii="Times New Roman" w:eastAsia="Times New Roman" w:hAnsi="Times New Roman" w:cs="Times New Roman"/>
          <w:noProof/>
          <w:sz w:val="24"/>
          <w:szCs w:val="24"/>
          <w:lang w:eastAsia="ru-RU"/>
        </w:rPr>
        <w:t>контракту</w:t>
      </w:r>
      <w:r w:rsidRPr="00C22298">
        <w:rPr>
          <w:rFonts w:ascii="Times New Roman" w:eastAsia="Times New Roman" w:hAnsi="Times New Roman" w:cs="Times New Roman"/>
          <w:sz w:val="24"/>
          <w:szCs w:val="24"/>
          <w:lang w:eastAsia="ru-RU"/>
        </w:rPr>
        <w:t xml:space="preserve">, в </w:t>
      </w:r>
      <w:proofErr w:type="spellStart"/>
      <w:r w:rsidRPr="00C22298">
        <w:rPr>
          <w:rFonts w:ascii="Times New Roman" w:eastAsia="Times New Roman" w:hAnsi="Times New Roman" w:cs="Times New Roman"/>
          <w:sz w:val="24"/>
          <w:szCs w:val="24"/>
          <w:lang w:eastAsia="ru-RU"/>
        </w:rPr>
        <w:t>т.ч</w:t>
      </w:r>
      <w:proofErr w:type="spellEnd"/>
      <w:r w:rsidRPr="00C22298">
        <w:rPr>
          <w:rFonts w:ascii="Times New Roman" w:eastAsia="Times New Roman" w:hAnsi="Times New Roman" w:cs="Times New Roman"/>
          <w:sz w:val="24"/>
          <w:szCs w:val="24"/>
          <w:lang w:eastAsia="ru-RU"/>
        </w:rPr>
        <w:t>. гарантийные и неустойка.</w:t>
      </w:r>
    </w:p>
    <w:p w:rsidR="00C22298" w:rsidRPr="00C22298" w:rsidRDefault="00C22298" w:rsidP="00D3418F">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        При предоставлении документа, подтверждающего обеспечение контракта (банковской гарантии) в форме электронного документа (</w:t>
      </w:r>
      <w:proofErr w:type="spellStart"/>
      <w:r w:rsidRPr="00C22298">
        <w:rPr>
          <w:rFonts w:ascii="Times New Roman" w:eastAsia="Times New Roman" w:hAnsi="Times New Roman" w:cs="Times New Roman"/>
          <w:sz w:val="24"/>
          <w:szCs w:val="24"/>
          <w:lang w:eastAsia="ru-RU"/>
        </w:rPr>
        <w:t>скан</w:t>
      </w:r>
      <w:proofErr w:type="gramStart"/>
      <w:r w:rsidRPr="00C22298">
        <w:rPr>
          <w:rFonts w:ascii="Times New Roman" w:eastAsia="Times New Roman" w:hAnsi="Times New Roman" w:cs="Times New Roman"/>
          <w:sz w:val="24"/>
          <w:szCs w:val="24"/>
          <w:lang w:eastAsia="ru-RU"/>
        </w:rPr>
        <w:t>.к</w:t>
      </w:r>
      <w:proofErr w:type="gramEnd"/>
      <w:r w:rsidRPr="00C22298">
        <w:rPr>
          <w:rFonts w:ascii="Times New Roman" w:eastAsia="Times New Roman" w:hAnsi="Times New Roman" w:cs="Times New Roman"/>
          <w:sz w:val="24"/>
          <w:szCs w:val="24"/>
          <w:lang w:eastAsia="ru-RU"/>
        </w:rPr>
        <w:t>опии</w:t>
      </w:r>
      <w:proofErr w:type="spellEnd"/>
      <w:r w:rsidRPr="00C22298">
        <w:rPr>
          <w:rFonts w:ascii="Times New Roman" w:eastAsia="Times New Roman" w:hAnsi="Times New Roman" w:cs="Times New Roman"/>
          <w:sz w:val="24"/>
          <w:szCs w:val="24"/>
          <w:lang w:eastAsia="ru-RU"/>
        </w:rPr>
        <w:t xml:space="preserve">), Исполнитель  обязан передать Заказчику по акту приема-передачи оригинал такой гарантии не позднее 10 (десяти) календарных дней со дня подписания настоящего контракта. </w:t>
      </w:r>
    </w:p>
    <w:p w:rsidR="00C22298" w:rsidRPr="00C22298" w:rsidRDefault="00C22298" w:rsidP="00D3418F">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12.2. Контракт заключается после предоставления Исполнителем обеспечения исполнения контракта.</w:t>
      </w:r>
    </w:p>
    <w:p w:rsidR="00C22298" w:rsidRPr="00C22298" w:rsidRDefault="00C22298" w:rsidP="00D3418F">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w:t>
      </w:r>
      <w:r w:rsidR="00D3418F">
        <w:rPr>
          <w:rFonts w:ascii="Times New Roman" w:eastAsia="Times New Roman" w:hAnsi="Times New Roman" w:cs="Times New Roman"/>
          <w:sz w:val="24"/>
          <w:szCs w:val="24"/>
          <w:lang w:eastAsia="ru-RU"/>
        </w:rPr>
        <w:t>2</w:t>
      </w:r>
      <w:r w:rsidRPr="00C22298">
        <w:rPr>
          <w:rFonts w:ascii="Times New Roman" w:eastAsia="Times New Roman" w:hAnsi="Times New Roman" w:cs="Times New Roman"/>
          <w:sz w:val="24"/>
          <w:szCs w:val="24"/>
          <w:lang w:eastAsia="ru-RU"/>
        </w:rPr>
        <w:t xml:space="preserve">.3. При выборе банковской гарантии в качестве способа обеспечения исполнения контракта: срок действия банковской гарантии должен превышать срок действия контракта не менее чем на один месяц и содержать условия, предусмотренные ч. 2 ст. 45 федерального закона от 05.04.2013 года № 44-ФЗ. </w:t>
      </w:r>
    </w:p>
    <w:p w:rsidR="00C22298" w:rsidRPr="00C22298" w:rsidRDefault="00C22298" w:rsidP="00D3418F">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       </w:t>
      </w:r>
      <w:proofErr w:type="gramStart"/>
      <w:r w:rsidRPr="00C22298">
        <w:rPr>
          <w:rFonts w:ascii="Times New Roman" w:eastAsia="Times New Roman" w:hAnsi="Times New Roman" w:cs="Times New Roman"/>
          <w:sz w:val="24"/>
          <w:szCs w:val="24"/>
          <w:lang w:eastAsia="ru-RU"/>
        </w:rPr>
        <w:t xml:space="preserve">В случае заключения контракта с единственным исполнителем, в банковскую гарантию включается обязательное условие о праве Заказчика на бесспорное списание денежных средств со счета гаранта, если гарантом в срок не более чем пять рабочих дней (со дня получения требования) не исполнено требование Заказчика об уплате денежной суммы по банковской гарантии, направленное до окончания срока действия банковской гарантии. </w:t>
      </w:r>
      <w:proofErr w:type="gramEnd"/>
    </w:p>
    <w:p w:rsidR="00C22298" w:rsidRPr="00C22298" w:rsidRDefault="00C22298" w:rsidP="00D3418F">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Запрещается включение в условия банковской гарантии требования о представлении Заказчиком  гаранту судебных актов, подтверждающих неисполнение Исполнителем (принципалом) обязательств, обеспечиваемых банковской гарантией.</w:t>
      </w:r>
    </w:p>
    <w:p w:rsidR="00C22298" w:rsidRPr="00C22298" w:rsidRDefault="00C22298" w:rsidP="00D3418F">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        В случае аннулирования (отзыва) лицензии банка выдавшего банковскую гарантию, обеспечивающую обязательства Исполнителем по контракту, </w:t>
      </w:r>
      <w:proofErr w:type="gramStart"/>
      <w:r w:rsidRPr="00C22298">
        <w:rPr>
          <w:rFonts w:ascii="Times New Roman" w:eastAsia="Times New Roman" w:hAnsi="Times New Roman" w:cs="Times New Roman"/>
          <w:sz w:val="24"/>
          <w:szCs w:val="24"/>
          <w:lang w:eastAsia="ru-RU"/>
        </w:rPr>
        <w:t>последний</w:t>
      </w:r>
      <w:proofErr w:type="gramEnd"/>
      <w:r w:rsidRPr="00C22298">
        <w:rPr>
          <w:rFonts w:ascii="Times New Roman" w:eastAsia="Times New Roman" w:hAnsi="Times New Roman" w:cs="Times New Roman"/>
          <w:sz w:val="24"/>
          <w:szCs w:val="24"/>
          <w:lang w:eastAsia="ru-RU"/>
        </w:rPr>
        <w:t xml:space="preserve"> обязан предоставить Заказчику новое обеспечение. </w:t>
      </w:r>
      <w:proofErr w:type="gramStart"/>
      <w:r w:rsidRPr="00C22298">
        <w:rPr>
          <w:rFonts w:ascii="Times New Roman" w:eastAsia="Times New Roman" w:hAnsi="Times New Roman" w:cs="Times New Roman"/>
          <w:sz w:val="24"/>
          <w:szCs w:val="24"/>
          <w:lang w:eastAsia="ru-RU"/>
        </w:rPr>
        <w:t>Новое обеспечение предоставляется на прежних условиях, отраженных в документации о закупке и контракте, не позднее 10 (десяти) календарных дней со дня, когда обеспечение исполнения контракта перестало быть действительным или иным образом перестало обеспечивать исполнение Исполнителем обязательств по контракту (в том числе в случае аннулирования (отзыва) лицензии у банка, выдавшего банковскую гарантию).</w:t>
      </w:r>
      <w:proofErr w:type="gramEnd"/>
      <w:r w:rsidRPr="00C22298">
        <w:rPr>
          <w:rFonts w:ascii="Times New Roman" w:eastAsia="Times New Roman" w:hAnsi="Times New Roman" w:cs="Times New Roman"/>
          <w:sz w:val="24"/>
          <w:szCs w:val="24"/>
          <w:lang w:eastAsia="ru-RU"/>
        </w:rPr>
        <w:t xml:space="preserve"> Способ обеспечения устанавливается Исполнителем.</w:t>
      </w:r>
    </w:p>
    <w:p w:rsidR="00C22298" w:rsidRPr="00C22298" w:rsidRDefault="00C22298" w:rsidP="00D3418F">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12.4. Внесение денежных сре</w:t>
      </w:r>
      <w:proofErr w:type="gramStart"/>
      <w:r w:rsidRPr="00C22298">
        <w:rPr>
          <w:rFonts w:ascii="Times New Roman" w:eastAsia="Times New Roman" w:hAnsi="Times New Roman" w:cs="Times New Roman"/>
          <w:sz w:val="24"/>
          <w:szCs w:val="24"/>
          <w:lang w:eastAsia="ru-RU"/>
        </w:rPr>
        <w:t>дств в к</w:t>
      </w:r>
      <w:proofErr w:type="gramEnd"/>
      <w:r w:rsidRPr="00C22298">
        <w:rPr>
          <w:rFonts w:ascii="Times New Roman" w:eastAsia="Times New Roman" w:hAnsi="Times New Roman" w:cs="Times New Roman"/>
          <w:sz w:val="24"/>
          <w:szCs w:val="24"/>
          <w:lang w:eastAsia="ru-RU"/>
        </w:rPr>
        <w:t xml:space="preserve">ачестве обеспечения исполнения контракта осуществляется по следующим реквизитам: </w:t>
      </w:r>
    </w:p>
    <w:p w:rsidR="00C22298" w:rsidRPr="00C22298" w:rsidRDefault="00C22298" w:rsidP="00D3418F">
      <w:pPr>
        <w:jc w:val="both"/>
        <w:rPr>
          <w:rFonts w:ascii="Times New Roman" w:eastAsia="Times New Roman" w:hAnsi="Times New Roman" w:cs="Times New Roman"/>
          <w:sz w:val="24"/>
          <w:u w:val="single"/>
          <w:lang w:eastAsia="ru-RU"/>
        </w:rPr>
      </w:pPr>
    </w:p>
    <w:p w:rsidR="00C22298" w:rsidRPr="00C22298" w:rsidRDefault="00C22298" w:rsidP="00D3418F">
      <w:pPr>
        <w:jc w:val="both"/>
        <w:rPr>
          <w:rFonts w:ascii="Times New Roman" w:eastAsia="Times New Roman" w:hAnsi="Times New Roman" w:cs="Times New Roman"/>
          <w:sz w:val="24"/>
          <w:u w:val="single"/>
          <w:lang w:eastAsia="zh-CN"/>
        </w:rPr>
      </w:pPr>
      <w:r w:rsidRPr="00C22298">
        <w:rPr>
          <w:rFonts w:ascii="Times New Roman" w:eastAsia="Times New Roman" w:hAnsi="Times New Roman" w:cs="Times New Roman"/>
          <w:sz w:val="24"/>
          <w:u w:val="single"/>
          <w:lang w:eastAsia="ru-RU"/>
        </w:rPr>
        <w:t xml:space="preserve">Получатель: </w:t>
      </w:r>
    </w:p>
    <w:p w:rsidR="00C22298" w:rsidRPr="00C22298" w:rsidRDefault="00C22298" w:rsidP="00D3418F">
      <w:pPr>
        <w:jc w:val="both"/>
        <w:rPr>
          <w:rFonts w:ascii="Times New Roman" w:eastAsia="Times New Roman" w:hAnsi="Times New Roman" w:cs="Times New Roman"/>
          <w:sz w:val="24"/>
          <w:lang w:eastAsia="ru-RU"/>
        </w:rPr>
      </w:pPr>
      <w:r w:rsidRPr="00C22298">
        <w:rPr>
          <w:rFonts w:ascii="Times New Roman" w:eastAsia="Times New Roman" w:hAnsi="Times New Roman" w:cs="Times New Roman"/>
          <w:sz w:val="24"/>
          <w:lang w:eastAsia="ru-RU"/>
        </w:rPr>
        <w:t>Финансово-казначейское управление Администрации города Иванова (МКУ «Управление делами Администрации города Иванова»)</w:t>
      </w:r>
    </w:p>
    <w:p w:rsidR="00C22298" w:rsidRPr="00C22298" w:rsidRDefault="00C22298" w:rsidP="00D3418F">
      <w:pPr>
        <w:jc w:val="both"/>
        <w:rPr>
          <w:rFonts w:ascii="Times New Roman" w:eastAsia="Times New Roman" w:hAnsi="Times New Roman" w:cs="Times New Roman"/>
          <w:sz w:val="24"/>
          <w:lang w:eastAsia="ru-RU"/>
        </w:rPr>
      </w:pPr>
      <w:r w:rsidRPr="00C22298">
        <w:rPr>
          <w:rFonts w:ascii="Times New Roman" w:eastAsia="Times New Roman" w:hAnsi="Times New Roman" w:cs="Times New Roman"/>
          <w:sz w:val="24"/>
          <w:lang w:eastAsia="ru-RU"/>
        </w:rPr>
        <w:t>ИНН 3728013473  КПП  370201001</w:t>
      </w:r>
    </w:p>
    <w:p w:rsidR="00C22298" w:rsidRPr="00C22298" w:rsidRDefault="00C22298" w:rsidP="00D3418F">
      <w:pPr>
        <w:jc w:val="both"/>
        <w:rPr>
          <w:rFonts w:ascii="Times New Roman" w:eastAsia="Times New Roman" w:hAnsi="Times New Roman" w:cs="Times New Roman"/>
          <w:sz w:val="24"/>
          <w:lang w:eastAsia="ru-RU"/>
        </w:rPr>
      </w:pPr>
      <w:r w:rsidRPr="00C22298">
        <w:rPr>
          <w:rFonts w:ascii="Times New Roman" w:eastAsia="Times New Roman" w:hAnsi="Times New Roman" w:cs="Times New Roman"/>
          <w:sz w:val="24"/>
          <w:lang w:eastAsia="ru-RU"/>
        </w:rPr>
        <w:t>ОГРН 1023700560740</w:t>
      </w:r>
    </w:p>
    <w:p w:rsidR="00C22298" w:rsidRPr="00C22298" w:rsidRDefault="00C22298" w:rsidP="00D3418F">
      <w:pPr>
        <w:jc w:val="both"/>
        <w:rPr>
          <w:rFonts w:ascii="Times New Roman" w:eastAsia="Times New Roman" w:hAnsi="Times New Roman" w:cs="Times New Roman"/>
          <w:sz w:val="24"/>
          <w:lang w:eastAsia="ru-RU"/>
        </w:rPr>
      </w:pPr>
      <w:proofErr w:type="gramStart"/>
      <w:r w:rsidRPr="00C22298">
        <w:rPr>
          <w:rFonts w:ascii="Times New Roman" w:eastAsia="Times New Roman" w:hAnsi="Times New Roman" w:cs="Times New Roman"/>
          <w:sz w:val="24"/>
          <w:lang w:eastAsia="ru-RU"/>
        </w:rPr>
        <w:t>р</w:t>
      </w:r>
      <w:proofErr w:type="gramEnd"/>
      <w:r w:rsidRPr="00C22298">
        <w:rPr>
          <w:rFonts w:ascii="Times New Roman" w:eastAsia="Times New Roman" w:hAnsi="Times New Roman" w:cs="Times New Roman"/>
          <w:sz w:val="24"/>
          <w:lang w:eastAsia="ru-RU"/>
        </w:rPr>
        <w:t>/с</w:t>
      </w:r>
      <w:r w:rsidR="00D3418F">
        <w:rPr>
          <w:rFonts w:ascii="Times New Roman" w:eastAsia="Times New Roman" w:hAnsi="Times New Roman" w:cs="Times New Roman"/>
          <w:sz w:val="24"/>
          <w:lang w:eastAsia="ru-RU"/>
        </w:rPr>
        <w:t xml:space="preserve"> 40302810000005000036 в ОТДЕЛЕНИИ</w:t>
      </w:r>
      <w:r w:rsidRPr="00C22298">
        <w:rPr>
          <w:rFonts w:ascii="Times New Roman" w:eastAsia="Times New Roman" w:hAnsi="Times New Roman" w:cs="Times New Roman"/>
          <w:sz w:val="24"/>
          <w:lang w:eastAsia="ru-RU"/>
        </w:rPr>
        <w:t xml:space="preserve"> ИВАНОВО г.</w:t>
      </w:r>
      <w:r w:rsidR="00D3418F">
        <w:rPr>
          <w:rFonts w:ascii="Times New Roman" w:eastAsia="Times New Roman" w:hAnsi="Times New Roman" w:cs="Times New Roman"/>
          <w:sz w:val="24"/>
          <w:lang w:eastAsia="ru-RU"/>
        </w:rPr>
        <w:t xml:space="preserve"> </w:t>
      </w:r>
      <w:r w:rsidRPr="00C22298">
        <w:rPr>
          <w:rFonts w:ascii="Times New Roman" w:eastAsia="Times New Roman" w:hAnsi="Times New Roman" w:cs="Times New Roman"/>
          <w:sz w:val="24"/>
          <w:lang w:eastAsia="ru-RU"/>
        </w:rPr>
        <w:t>Иваново БИК 042406001</w:t>
      </w:r>
    </w:p>
    <w:p w:rsidR="00C22298" w:rsidRPr="00C22298" w:rsidRDefault="00C22298" w:rsidP="00C22298">
      <w:pPr>
        <w:rPr>
          <w:rFonts w:ascii="Times New Roman" w:eastAsia="Times New Roman" w:hAnsi="Times New Roman" w:cs="Times New Roman"/>
          <w:sz w:val="24"/>
          <w:u w:val="single"/>
          <w:lang w:eastAsia="ru-RU"/>
        </w:rPr>
      </w:pPr>
      <w:r w:rsidRPr="00C22298">
        <w:rPr>
          <w:rFonts w:ascii="Times New Roman" w:eastAsia="Times New Roman" w:hAnsi="Times New Roman" w:cs="Times New Roman"/>
          <w:sz w:val="24"/>
          <w:u w:val="single"/>
          <w:lang w:eastAsia="ru-RU"/>
        </w:rPr>
        <w:lastRenderedPageBreak/>
        <w:t xml:space="preserve">Назначение платежа: </w:t>
      </w:r>
    </w:p>
    <w:p w:rsidR="00C22298" w:rsidRPr="00C22298" w:rsidRDefault="00C22298" w:rsidP="00C22298">
      <w:pPr>
        <w:rPr>
          <w:rFonts w:ascii="Times New Roman" w:eastAsia="Times New Roman" w:hAnsi="Times New Roman" w:cs="Times New Roman"/>
          <w:sz w:val="24"/>
          <w:lang w:eastAsia="ru-RU"/>
        </w:rPr>
      </w:pPr>
      <w:r w:rsidRPr="00C22298">
        <w:rPr>
          <w:rFonts w:ascii="Times New Roman" w:eastAsia="Times New Roman" w:hAnsi="Times New Roman" w:cs="Times New Roman"/>
          <w:sz w:val="24"/>
          <w:lang w:eastAsia="ru-RU"/>
        </w:rPr>
        <w:t xml:space="preserve">«Перевод средств за обеспечение исполнения обязательств по </w:t>
      </w:r>
      <w:proofErr w:type="spellStart"/>
      <w:r w:rsidRPr="00C22298">
        <w:rPr>
          <w:rFonts w:ascii="Times New Roman" w:eastAsia="Times New Roman" w:hAnsi="Times New Roman" w:cs="Times New Roman"/>
          <w:sz w:val="24"/>
          <w:lang w:eastAsia="ru-RU"/>
        </w:rPr>
        <w:t>мун</w:t>
      </w:r>
      <w:proofErr w:type="spellEnd"/>
      <w:r w:rsidRPr="00C22298">
        <w:rPr>
          <w:rFonts w:ascii="Times New Roman" w:eastAsia="Times New Roman" w:hAnsi="Times New Roman" w:cs="Times New Roman"/>
          <w:sz w:val="24"/>
          <w:lang w:eastAsia="ru-RU"/>
        </w:rPr>
        <w:t xml:space="preserve">. контракту № __ </w:t>
      </w:r>
      <w:proofErr w:type="gramStart"/>
      <w:r w:rsidRPr="00C22298">
        <w:rPr>
          <w:rFonts w:ascii="Times New Roman" w:eastAsia="Times New Roman" w:hAnsi="Times New Roman" w:cs="Times New Roman"/>
          <w:sz w:val="24"/>
          <w:lang w:eastAsia="ru-RU"/>
        </w:rPr>
        <w:t>от</w:t>
      </w:r>
      <w:proofErr w:type="gramEnd"/>
      <w:r w:rsidRPr="00C22298">
        <w:rPr>
          <w:rFonts w:ascii="Times New Roman" w:eastAsia="Times New Roman" w:hAnsi="Times New Roman" w:cs="Times New Roman"/>
          <w:sz w:val="24"/>
          <w:lang w:eastAsia="ru-RU"/>
        </w:rPr>
        <w:t xml:space="preserve"> __ между МКУ «</w:t>
      </w:r>
      <w:proofErr w:type="gramStart"/>
      <w:r w:rsidRPr="00C22298">
        <w:rPr>
          <w:rFonts w:ascii="Times New Roman" w:eastAsia="Times New Roman" w:hAnsi="Times New Roman" w:cs="Times New Roman"/>
          <w:sz w:val="24"/>
          <w:lang w:eastAsia="ru-RU"/>
        </w:rPr>
        <w:t>Управление</w:t>
      </w:r>
      <w:proofErr w:type="gramEnd"/>
      <w:r w:rsidRPr="00C22298">
        <w:rPr>
          <w:rFonts w:ascii="Times New Roman" w:eastAsia="Times New Roman" w:hAnsi="Times New Roman" w:cs="Times New Roman"/>
          <w:sz w:val="24"/>
          <w:lang w:eastAsia="ru-RU"/>
        </w:rPr>
        <w:t xml:space="preserve"> делами Администрации города Иванова» и _______ на л/с 007994560</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p>
    <w:p w:rsidR="00C22298" w:rsidRPr="00C22298" w:rsidRDefault="00C22298" w:rsidP="00C22298">
      <w:pPr>
        <w:spacing w:after="0" w:line="240" w:lineRule="auto"/>
        <w:jc w:val="center"/>
        <w:rPr>
          <w:rFonts w:ascii="Times New Roman" w:eastAsia="Times New Roman" w:hAnsi="Times New Roman" w:cs="Times New Roman"/>
          <w:b/>
          <w:sz w:val="24"/>
          <w:szCs w:val="24"/>
          <w:lang w:eastAsia="ru-RU"/>
        </w:rPr>
      </w:pPr>
      <w:r w:rsidRPr="00C22298">
        <w:rPr>
          <w:rFonts w:ascii="Times New Roman" w:eastAsia="Times New Roman" w:hAnsi="Times New Roman" w:cs="Times New Roman"/>
          <w:b/>
          <w:sz w:val="24"/>
          <w:szCs w:val="24"/>
          <w:lang w:eastAsia="ru-RU"/>
        </w:rPr>
        <w:t>13. ПРОЧИЕ УСЛОВИЯ</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13.1. Расторжение настоящего Контракта допускается по соглашению Сторон или по решению суда по основаниям, предусмотренным гражданским законодательством.</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13.2. </w:t>
      </w:r>
      <w:proofErr w:type="gramStart"/>
      <w:r w:rsidRPr="00C22298">
        <w:rPr>
          <w:rFonts w:ascii="Times New Roman" w:eastAsia="Times New Roman" w:hAnsi="Times New Roman" w:cs="Times New Roman"/>
          <w:sz w:val="24"/>
          <w:szCs w:val="24"/>
          <w:lang w:eastAsia="ru-RU"/>
        </w:rPr>
        <w:t>В случае изменения у какой-либо из Сторон юридического адреса, названия, банковских реквизитов и прочего она обязана в течение 10 (десяти) дней с момента такой перемены письменно известить об этом другую Сторону, причем в письме необходимо указать, что оно является неотъемлемой частью настоящего Контракта.</w:t>
      </w:r>
      <w:proofErr w:type="gramEnd"/>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13.3. Любые изменения и дополнения к настоящему Контракту действительны лишь при условии, что они совершены в письменной форме, подписаны Сторонами и скреплены оттисками круглых печатей Сторон и являются неотъемлемыми приложениями к настоящему Контракту.</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13.4. Приложения к настоящему Контракту составляют его неотъемлемую часть.</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13.5. Все уведомления и извещения направляются в письменной форме и считаются исполненными надлежащим образом, если они направлены факсимильной связью, электронной почтой, заказным письмом с уведомлением, по телеграфу или доставлены лично по почтовому адресу Сторон.</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13.6. Настоящий Контракт составлен в форме электронного документа, подписанного сторонами ЭЦП в соответствии с законодательством Российской Федерации.</w:t>
      </w:r>
    </w:p>
    <w:p w:rsidR="00C22298" w:rsidRPr="00C22298" w:rsidRDefault="00C22298" w:rsidP="00C22298">
      <w:pPr>
        <w:spacing w:after="0" w:line="240" w:lineRule="auto"/>
        <w:jc w:val="both"/>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13.7. Стороны также заключают Контракт в письменной форме в 3-х экземплярах, имеющих равную юридическую силу.</w:t>
      </w:r>
    </w:p>
    <w:p w:rsidR="00C22298" w:rsidRPr="00C22298" w:rsidRDefault="00C22298" w:rsidP="00C22298">
      <w:pPr>
        <w:spacing w:after="0" w:line="240" w:lineRule="auto"/>
        <w:rPr>
          <w:rFonts w:ascii="Times New Roman" w:eastAsia="Times New Roman" w:hAnsi="Times New Roman" w:cs="Times New Roman"/>
          <w:b/>
          <w:sz w:val="24"/>
          <w:szCs w:val="24"/>
          <w:lang w:eastAsia="ru-RU"/>
        </w:rPr>
      </w:pPr>
    </w:p>
    <w:p w:rsidR="00C22298" w:rsidRPr="00C22298" w:rsidRDefault="00C22298" w:rsidP="00C22298">
      <w:pPr>
        <w:spacing w:after="0" w:line="240" w:lineRule="auto"/>
        <w:rPr>
          <w:rFonts w:ascii="Times New Roman" w:eastAsia="Times New Roman" w:hAnsi="Times New Roman" w:cs="Times New Roman"/>
          <w:b/>
          <w:sz w:val="24"/>
          <w:szCs w:val="24"/>
          <w:lang w:eastAsia="ru-RU"/>
        </w:rPr>
      </w:pPr>
    </w:p>
    <w:p w:rsidR="00C22298" w:rsidRPr="00C22298" w:rsidRDefault="00C22298" w:rsidP="00C22298">
      <w:pPr>
        <w:spacing w:after="0" w:line="240" w:lineRule="auto"/>
        <w:jc w:val="center"/>
        <w:rPr>
          <w:rFonts w:ascii="Times New Roman" w:eastAsia="Times New Roman" w:hAnsi="Times New Roman" w:cs="Times New Roman"/>
          <w:b/>
          <w:sz w:val="24"/>
          <w:szCs w:val="24"/>
          <w:lang w:eastAsia="ru-RU"/>
        </w:rPr>
      </w:pPr>
    </w:p>
    <w:p w:rsidR="00C22298" w:rsidRPr="00C22298" w:rsidRDefault="00C22298" w:rsidP="00C22298">
      <w:pPr>
        <w:spacing w:after="0" w:line="240" w:lineRule="auto"/>
        <w:jc w:val="center"/>
        <w:rPr>
          <w:rFonts w:ascii="Times New Roman" w:eastAsia="Times New Roman" w:hAnsi="Times New Roman" w:cs="Times New Roman"/>
          <w:b/>
          <w:sz w:val="24"/>
          <w:szCs w:val="24"/>
          <w:lang w:eastAsia="ru-RU"/>
        </w:rPr>
      </w:pPr>
      <w:r w:rsidRPr="00C22298">
        <w:rPr>
          <w:rFonts w:ascii="Times New Roman" w:eastAsia="Times New Roman" w:hAnsi="Times New Roman" w:cs="Times New Roman"/>
          <w:b/>
          <w:sz w:val="24"/>
          <w:szCs w:val="24"/>
          <w:lang w:eastAsia="ru-RU"/>
        </w:rPr>
        <w:t>11.ЮРИДИЧЕСКИЕ АДРЕСА, БАНКОВСКИЕ РЕКВИЗИТЫ СТОРОН</w:t>
      </w:r>
    </w:p>
    <w:p w:rsidR="00C22298" w:rsidRPr="00C22298" w:rsidRDefault="00C22298" w:rsidP="00C22298">
      <w:pPr>
        <w:spacing w:after="0" w:line="240" w:lineRule="auto"/>
        <w:jc w:val="center"/>
        <w:rPr>
          <w:rFonts w:ascii="Times New Roman" w:eastAsia="Times New Roman" w:hAnsi="Times New Roman" w:cs="Times New Roman"/>
          <w:b/>
          <w:sz w:val="24"/>
          <w:szCs w:val="24"/>
          <w:lang w:eastAsia="ru-RU"/>
        </w:rPr>
      </w:pPr>
    </w:p>
    <w:p w:rsidR="00C22298" w:rsidRPr="00C22298" w:rsidRDefault="00C22298" w:rsidP="00C22298">
      <w:pPr>
        <w:spacing w:after="0" w:line="240" w:lineRule="auto"/>
        <w:jc w:val="center"/>
        <w:rPr>
          <w:rFonts w:ascii="Times New Roman" w:eastAsia="Times New Roman" w:hAnsi="Times New Roman" w:cs="Times New Roman"/>
          <w:b/>
          <w:sz w:val="24"/>
          <w:szCs w:val="24"/>
          <w:lang w:eastAsia="ru-RU"/>
        </w:rPr>
      </w:pPr>
    </w:p>
    <w:p w:rsidR="00C22298" w:rsidRPr="00C22298" w:rsidRDefault="00C22298" w:rsidP="00C22298">
      <w:pPr>
        <w:spacing w:after="0" w:line="240" w:lineRule="auto"/>
        <w:contextualSpacing/>
        <w:rPr>
          <w:rFonts w:ascii="Times New Roman" w:eastAsia="Times New Roman" w:hAnsi="Times New Roman" w:cs="Times New Roman"/>
          <w:b/>
          <w:bCs/>
          <w:spacing w:val="-1"/>
          <w:sz w:val="24"/>
          <w:szCs w:val="24"/>
          <w:lang w:eastAsia="ru-RU"/>
        </w:rPr>
      </w:pPr>
      <w:r w:rsidRPr="00C22298">
        <w:rPr>
          <w:rFonts w:ascii="Times New Roman" w:eastAsia="Times New Roman" w:hAnsi="Times New Roman" w:cs="Times New Roman"/>
          <w:b/>
          <w:bCs/>
          <w:spacing w:val="-1"/>
          <w:sz w:val="24"/>
          <w:szCs w:val="24"/>
          <w:lang w:eastAsia="ru-RU"/>
        </w:rPr>
        <w:t>ИСПОЛНИТЕЛЬ:</w:t>
      </w:r>
    </w:p>
    <w:p w:rsidR="00C22298" w:rsidRPr="00C22298" w:rsidRDefault="00C22298" w:rsidP="00C22298">
      <w:pPr>
        <w:spacing w:after="0" w:line="240" w:lineRule="auto"/>
        <w:contextualSpacing/>
        <w:rPr>
          <w:rFonts w:ascii="Times New Roman" w:eastAsia="Times New Roman" w:hAnsi="Times New Roman" w:cs="Times New Roman"/>
          <w:b/>
          <w:bCs/>
          <w:spacing w:val="-1"/>
          <w:sz w:val="24"/>
          <w:szCs w:val="24"/>
          <w:lang w:eastAsia="ru-RU"/>
        </w:rPr>
      </w:pPr>
    </w:p>
    <w:p w:rsidR="00C22298" w:rsidRPr="00C22298" w:rsidRDefault="00C22298" w:rsidP="00C22298">
      <w:pPr>
        <w:spacing w:after="0" w:line="240" w:lineRule="auto"/>
        <w:contextualSpacing/>
        <w:rPr>
          <w:rFonts w:ascii="Times New Roman" w:eastAsia="Times New Roman" w:hAnsi="Times New Roman" w:cs="Times New Roman"/>
          <w:b/>
          <w:bCs/>
          <w:spacing w:val="-1"/>
          <w:sz w:val="24"/>
          <w:szCs w:val="24"/>
          <w:lang w:eastAsia="ru-RU"/>
        </w:rPr>
      </w:pPr>
    </w:p>
    <w:p w:rsidR="00C22298" w:rsidRPr="00C22298" w:rsidRDefault="00C22298" w:rsidP="00C22298">
      <w:pPr>
        <w:spacing w:after="0" w:line="240" w:lineRule="auto"/>
        <w:contextualSpacing/>
        <w:rPr>
          <w:rFonts w:ascii="Times New Roman" w:eastAsia="Times New Roman" w:hAnsi="Times New Roman" w:cs="Times New Roman"/>
          <w:b/>
          <w:bCs/>
          <w:spacing w:val="-1"/>
          <w:sz w:val="24"/>
          <w:szCs w:val="24"/>
          <w:lang w:eastAsia="ru-RU"/>
        </w:rPr>
      </w:pPr>
    </w:p>
    <w:p w:rsidR="00C22298" w:rsidRPr="00C22298" w:rsidRDefault="00C22298" w:rsidP="00C22298">
      <w:pPr>
        <w:spacing w:after="0" w:line="240" w:lineRule="auto"/>
        <w:contextualSpacing/>
        <w:rPr>
          <w:rFonts w:ascii="Times New Roman" w:eastAsia="Times New Roman" w:hAnsi="Times New Roman" w:cs="Times New Roman"/>
          <w:b/>
          <w:bCs/>
          <w:spacing w:val="-1"/>
          <w:sz w:val="24"/>
          <w:szCs w:val="24"/>
          <w:lang w:eastAsia="ru-RU"/>
        </w:rPr>
      </w:pPr>
      <w:r w:rsidRPr="00C22298">
        <w:rPr>
          <w:rFonts w:ascii="Times New Roman" w:eastAsia="Times New Roman" w:hAnsi="Times New Roman" w:cs="Times New Roman"/>
          <w:b/>
          <w:bCs/>
          <w:spacing w:val="-1"/>
          <w:sz w:val="24"/>
          <w:szCs w:val="24"/>
          <w:lang w:eastAsia="ru-RU"/>
        </w:rPr>
        <w:t xml:space="preserve">ЗАКАЗЧИК: </w:t>
      </w:r>
    </w:p>
    <w:p w:rsidR="00C22298" w:rsidRPr="00C22298" w:rsidRDefault="00C22298" w:rsidP="00C22298">
      <w:pPr>
        <w:spacing w:after="0" w:line="240" w:lineRule="auto"/>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МКУ «Управление делами Администрации города Иванова»</w:t>
      </w:r>
    </w:p>
    <w:p w:rsidR="00C22298" w:rsidRPr="00C22298" w:rsidRDefault="00C22298" w:rsidP="00C22298">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153000, г"/>
        </w:smartTagPr>
        <w:r w:rsidRPr="00C22298">
          <w:rPr>
            <w:rFonts w:ascii="Times New Roman" w:eastAsia="Times New Roman" w:hAnsi="Times New Roman" w:cs="Times New Roman"/>
            <w:sz w:val="24"/>
            <w:szCs w:val="24"/>
            <w:lang w:eastAsia="ru-RU"/>
          </w:rPr>
          <w:t>153000, г</w:t>
        </w:r>
      </w:smartTag>
      <w:r w:rsidRPr="00C22298">
        <w:rPr>
          <w:rFonts w:ascii="Times New Roman" w:eastAsia="Times New Roman" w:hAnsi="Times New Roman" w:cs="Times New Roman"/>
          <w:sz w:val="24"/>
          <w:szCs w:val="24"/>
          <w:lang w:eastAsia="ru-RU"/>
        </w:rPr>
        <w:t>. Иваново, пр. </w:t>
      </w:r>
      <w:proofErr w:type="spellStart"/>
      <w:r w:rsidRPr="00C22298">
        <w:rPr>
          <w:rFonts w:ascii="Times New Roman" w:eastAsia="Times New Roman" w:hAnsi="Times New Roman" w:cs="Times New Roman"/>
          <w:sz w:val="24"/>
          <w:szCs w:val="24"/>
          <w:lang w:eastAsia="ru-RU"/>
        </w:rPr>
        <w:t>Шереметевский</w:t>
      </w:r>
      <w:proofErr w:type="spellEnd"/>
      <w:r w:rsidRPr="00C22298">
        <w:rPr>
          <w:rFonts w:ascii="Times New Roman" w:eastAsia="Times New Roman" w:hAnsi="Times New Roman" w:cs="Times New Roman"/>
          <w:sz w:val="24"/>
          <w:szCs w:val="24"/>
          <w:lang w:eastAsia="ru-RU"/>
        </w:rPr>
        <w:t>, д. 1</w:t>
      </w:r>
    </w:p>
    <w:p w:rsidR="00C22298" w:rsidRPr="00C22298" w:rsidRDefault="00C22298" w:rsidP="00C22298">
      <w:pPr>
        <w:spacing w:after="0" w:line="240" w:lineRule="auto"/>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 xml:space="preserve"> тел. 32-63-47, 594-702, 594-704</w:t>
      </w:r>
    </w:p>
    <w:p w:rsidR="00C22298" w:rsidRPr="00C22298" w:rsidRDefault="00C22298" w:rsidP="00C22298">
      <w:pPr>
        <w:spacing w:after="0" w:line="240" w:lineRule="auto"/>
        <w:rPr>
          <w:rFonts w:ascii="Times New Roman" w:eastAsia="Times New Roman" w:hAnsi="Times New Roman" w:cs="Times New Roman"/>
          <w:sz w:val="24"/>
          <w:szCs w:val="24"/>
          <w:lang w:eastAsia="ru-RU"/>
        </w:rPr>
      </w:pPr>
      <w:r w:rsidRPr="00C22298">
        <w:rPr>
          <w:rFonts w:ascii="Times New Roman" w:eastAsia="Times New Roman" w:hAnsi="Times New Roman" w:cs="Times New Roman"/>
          <w:sz w:val="24"/>
          <w:szCs w:val="24"/>
          <w:lang w:eastAsia="ru-RU"/>
        </w:rPr>
        <w:t>ИНН 3728013473 / КПП 370201001</w:t>
      </w:r>
    </w:p>
    <w:p w:rsidR="00C22298" w:rsidRPr="00C22298" w:rsidRDefault="00C22298" w:rsidP="00C22298">
      <w:pPr>
        <w:spacing w:after="0" w:line="240" w:lineRule="auto"/>
        <w:rPr>
          <w:rFonts w:ascii="Times New Roman" w:eastAsia="Times New Roman" w:hAnsi="Times New Roman" w:cs="Times New Roman"/>
          <w:sz w:val="24"/>
          <w:szCs w:val="24"/>
          <w:lang w:eastAsia="ru-RU"/>
        </w:rPr>
      </w:pPr>
      <w:proofErr w:type="gramStart"/>
      <w:r w:rsidRPr="00C22298">
        <w:rPr>
          <w:rFonts w:ascii="Times New Roman" w:eastAsia="Times New Roman" w:hAnsi="Times New Roman" w:cs="Times New Roman"/>
          <w:sz w:val="24"/>
          <w:szCs w:val="24"/>
          <w:lang w:eastAsia="ru-RU"/>
        </w:rPr>
        <w:t>л</w:t>
      </w:r>
      <w:proofErr w:type="gramEnd"/>
      <w:r w:rsidRPr="00C22298">
        <w:rPr>
          <w:rFonts w:ascii="Times New Roman" w:eastAsia="Times New Roman" w:hAnsi="Times New Roman" w:cs="Times New Roman"/>
          <w:sz w:val="24"/>
          <w:szCs w:val="24"/>
          <w:lang w:eastAsia="ru-RU"/>
        </w:rPr>
        <w:t>/с 007104562 в ФКУ Администрации г. Иваново</w:t>
      </w:r>
    </w:p>
    <w:p w:rsidR="00C22298" w:rsidRPr="00C22298" w:rsidRDefault="00C22298" w:rsidP="00C60D8C">
      <w:pPr>
        <w:spacing w:after="0" w:line="240" w:lineRule="auto"/>
        <w:rPr>
          <w:rFonts w:ascii="Times New Roman" w:eastAsia="Times New Roman" w:hAnsi="Times New Roman" w:cs="Times New Roman"/>
          <w:sz w:val="24"/>
          <w:szCs w:val="24"/>
          <w:lang w:eastAsia="ru-RU"/>
        </w:rPr>
      </w:pPr>
      <w:proofErr w:type="gramStart"/>
      <w:r w:rsidRPr="00C22298">
        <w:rPr>
          <w:rFonts w:ascii="Times New Roman" w:eastAsia="Times New Roman" w:hAnsi="Times New Roman" w:cs="Times New Roman"/>
          <w:sz w:val="24"/>
          <w:szCs w:val="24"/>
          <w:lang w:eastAsia="ru-RU"/>
        </w:rPr>
        <w:t>р</w:t>
      </w:r>
      <w:proofErr w:type="gramEnd"/>
      <w:r w:rsidRPr="00C22298">
        <w:rPr>
          <w:rFonts w:ascii="Times New Roman" w:eastAsia="Times New Roman" w:hAnsi="Times New Roman" w:cs="Times New Roman"/>
          <w:sz w:val="24"/>
          <w:szCs w:val="24"/>
          <w:lang w:eastAsia="ru-RU"/>
        </w:rPr>
        <w:t>/</w:t>
      </w:r>
      <w:r w:rsidRPr="00C22298">
        <w:rPr>
          <w:rFonts w:ascii="Times New Roman" w:eastAsia="Times New Roman" w:hAnsi="Times New Roman" w:cs="Times New Roman"/>
          <w:sz w:val="24"/>
          <w:szCs w:val="24"/>
          <w:lang w:val="en-US" w:eastAsia="ru-RU"/>
        </w:rPr>
        <w:t>c</w:t>
      </w:r>
      <w:r w:rsidRPr="00C22298">
        <w:rPr>
          <w:rFonts w:ascii="Times New Roman" w:eastAsia="Times New Roman" w:hAnsi="Times New Roman" w:cs="Times New Roman"/>
          <w:sz w:val="24"/>
          <w:szCs w:val="24"/>
          <w:lang w:eastAsia="ru-RU"/>
        </w:rPr>
        <w:t xml:space="preserve"> 40204810800000000054 в </w:t>
      </w:r>
      <w:r w:rsidR="00BB7FF4">
        <w:rPr>
          <w:rFonts w:ascii="Times New Roman" w:eastAsia="Times New Roman" w:hAnsi="Times New Roman" w:cs="Times New Roman"/>
          <w:sz w:val="24"/>
          <w:szCs w:val="24"/>
          <w:lang w:eastAsia="ru-RU"/>
        </w:rPr>
        <w:t>Отделении Иваново город Иваново</w:t>
      </w:r>
      <w:r w:rsidRPr="00C22298">
        <w:rPr>
          <w:rFonts w:ascii="Times New Roman" w:eastAsia="Times New Roman" w:hAnsi="Times New Roman" w:cs="Times New Roman"/>
          <w:sz w:val="24"/>
          <w:szCs w:val="24"/>
          <w:lang w:eastAsia="ru-RU"/>
        </w:rPr>
        <w:t>, БИК 042406001</w:t>
      </w:r>
    </w:p>
    <w:p w:rsidR="00C22298" w:rsidRPr="00C22298" w:rsidRDefault="00C22298" w:rsidP="00C22298">
      <w:pPr>
        <w:spacing w:after="0" w:line="240" w:lineRule="auto"/>
        <w:jc w:val="center"/>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4928"/>
        <w:gridCol w:w="4928"/>
      </w:tblGrid>
      <w:tr w:rsidR="00C22298" w:rsidRPr="00C22298" w:rsidTr="00AD45B2">
        <w:tc>
          <w:tcPr>
            <w:tcW w:w="4928" w:type="dxa"/>
            <w:shd w:val="clear" w:color="auto" w:fill="auto"/>
          </w:tcPr>
          <w:p w:rsidR="00C22298" w:rsidRPr="00C22298" w:rsidRDefault="00C22298" w:rsidP="00C22298">
            <w:pPr>
              <w:shd w:val="clear" w:color="auto" w:fill="FFFFFF"/>
              <w:tabs>
                <w:tab w:val="left" w:pos="6663"/>
              </w:tabs>
              <w:spacing w:after="0" w:line="240" w:lineRule="auto"/>
              <w:ind w:left="1134"/>
              <w:rPr>
                <w:rFonts w:ascii="Times New Roman" w:eastAsia="Times New Roman" w:hAnsi="Times New Roman" w:cs="Times New Roman"/>
                <w:sz w:val="24"/>
                <w:szCs w:val="24"/>
                <w:lang w:eastAsia="ru-RU"/>
              </w:rPr>
            </w:pPr>
            <w:r w:rsidRPr="00C22298">
              <w:rPr>
                <w:rFonts w:ascii="Times New Roman" w:eastAsia="Times New Roman" w:hAnsi="Times New Roman" w:cs="Times New Roman"/>
                <w:spacing w:val="-3"/>
                <w:sz w:val="24"/>
                <w:szCs w:val="24"/>
                <w:u w:val="single"/>
                <w:lang w:eastAsia="ru-RU"/>
              </w:rPr>
              <w:t>ЗАКАЗЧИК</w:t>
            </w:r>
            <w:r w:rsidRPr="00C22298">
              <w:rPr>
                <w:rFonts w:ascii="Times New Roman" w:eastAsia="Times New Roman" w:hAnsi="Times New Roman" w:cs="Times New Roman"/>
                <w:spacing w:val="-3"/>
                <w:sz w:val="24"/>
                <w:szCs w:val="24"/>
                <w:lang w:eastAsia="ru-RU"/>
              </w:rPr>
              <w:t xml:space="preserve">                                                 </w:t>
            </w:r>
          </w:p>
          <w:p w:rsidR="00C22298" w:rsidRPr="00C22298" w:rsidRDefault="00C22298" w:rsidP="00C22298">
            <w:pPr>
              <w:shd w:val="clear" w:color="auto" w:fill="FFFFFF"/>
              <w:tabs>
                <w:tab w:val="left" w:pos="4606"/>
              </w:tabs>
              <w:spacing w:after="0" w:line="240" w:lineRule="auto"/>
              <w:rPr>
                <w:rFonts w:ascii="Times New Roman" w:eastAsia="Times New Roman" w:hAnsi="Times New Roman" w:cs="Times New Roman"/>
                <w:spacing w:val="-2"/>
                <w:sz w:val="24"/>
                <w:szCs w:val="24"/>
                <w:lang w:eastAsia="ru-RU"/>
              </w:rPr>
            </w:pPr>
            <w:r w:rsidRPr="00C22298">
              <w:rPr>
                <w:rFonts w:ascii="Times New Roman" w:eastAsia="Times New Roman" w:hAnsi="Times New Roman" w:cs="Times New Roman"/>
                <w:spacing w:val="-2"/>
                <w:sz w:val="24"/>
                <w:szCs w:val="24"/>
                <w:lang w:eastAsia="ru-RU"/>
              </w:rPr>
              <w:t xml:space="preserve">Директор МКУ «Управление делами Администрации города Иванова»                   </w:t>
            </w:r>
          </w:p>
          <w:p w:rsidR="00C22298" w:rsidRPr="00C22298" w:rsidRDefault="00C22298" w:rsidP="00C22298">
            <w:pPr>
              <w:shd w:val="clear" w:color="auto" w:fill="FFFFFF"/>
              <w:tabs>
                <w:tab w:val="left" w:pos="4606"/>
              </w:tabs>
              <w:spacing w:after="0" w:line="240" w:lineRule="auto"/>
              <w:rPr>
                <w:rFonts w:ascii="Times New Roman" w:eastAsia="Times New Roman" w:hAnsi="Times New Roman" w:cs="Times New Roman"/>
                <w:spacing w:val="-2"/>
                <w:sz w:val="24"/>
                <w:szCs w:val="24"/>
                <w:lang w:eastAsia="ru-RU"/>
              </w:rPr>
            </w:pPr>
            <w:r w:rsidRPr="00C22298">
              <w:rPr>
                <w:rFonts w:ascii="Times New Roman" w:eastAsia="Times New Roman" w:hAnsi="Times New Roman" w:cs="Times New Roman"/>
                <w:spacing w:val="-2"/>
                <w:sz w:val="24"/>
                <w:szCs w:val="24"/>
                <w:lang w:eastAsia="ru-RU"/>
              </w:rPr>
              <w:t>____________________ /</w:t>
            </w:r>
            <w:proofErr w:type="spellStart"/>
            <w:r w:rsidRPr="00C22298">
              <w:rPr>
                <w:rFonts w:ascii="Times New Roman" w:eastAsia="Times New Roman" w:hAnsi="Times New Roman" w:cs="Times New Roman"/>
                <w:spacing w:val="-2"/>
                <w:sz w:val="24"/>
                <w:szCs w:val="24"/>
                <w:lang w:eastAsia="ru-RU"/>
              </w:rPr>
              <w:t>Е.И.Кодаченко</w:t>
            </w:r>
            <w:proofErr w:type="spellEnd"/>
            <w:r w:rsidRPr="00C22298">
              <w:rPr>
                <w:rFonts w:ascii="Times New Roman" w:eastAsia="Times New Roman" w:hAnsi="Times New Roman" w:cs="Times New Roman"/>
                <w:spacing w:val="-2"/>
                <w:sz w:val="24"/>
                <w:szCs w:val="24"/>
                <w:lang w:eastAsia="ru-RU"/>
              </w:rPr>
              <w:t xml:space="preserve">/         </w:t>
            </w:r>
          </w:p>
          <w:p w:rsidR="00C22298" w:rsidRPr="00C22298" w:rsidRDefault="00C22298" w:rsidP="00C22298">
            <w:pPr>
              <w:shd w:val="clear" w:color="auto" w:fill="FFFFFF"/>
              <w:tabs>
                <w:tab w:val="left" w:pos="4606"/>
              </w:tabs>
              <w:spacing w:after="0" w:line="240" w:lineRule="auto"/>
              <w:rPr>
                <w:rFonts w:ascii="Times New Roman" w:eastAsia="Times New Roman" w:hAnsi="Times New Roman" w:cs="Times New Roman"/>
                <w:spacing w:val="-2"/>
                <w:sz w:val="24"/>
                <w:szCs w:val="24"/>
                <w:lang w:eastAsia="ru-RU"/>
              </w:rPr>
            </w:pPr>
            <w:r w:rsidRPr="00C22298">
              <w:rPr>
                <w:rFonts w:ascii="Times New Roman" w:eastAsia="Times New Roman" w:hAnsi="Times New Roman" w:cs="Times New Roman"/>
                <w:spacing w:val="-2"/>
                <w:sz w:val="24"/>
                <w:szCs w:val="24"/>
                <w:lang w:eastAsia="ru-RU"/>
              </w:rPr>
              <w:t>«___»______________2013 г.</w:t>
            </w:r>
          </w:p>
          <w:p w:rsidR="00C22298" w:rsidRPr="00C22298" w:rsidRDefault="00C22298" w:rsidP="00C22298">
            <w:pPr>
              <w:tabs>
                <w:tab w:val="left" w:pos="6663"/>
              </w:tabs>
              <w:spacing w:after="0" w:line="240" w:lineRule="auto"/>
              <w:rPr>
                <w:rFonts w:ascii="Times New Roman" w:eastAsia="Times New Roman" w:hAnsi="Times New Roman" w:cs="Times New Roman"/>
                <w:spacing w:val="-3"/>
                <w:sz w:val="24"/>
                <w:szCs w:val="24"/>
                <w:u w:val="single"/>
                <w:lang w:eastAsia="ru-RU"/>
              </w:rPr>
            </w:pPr>
            <w:r w:rsidRPr="00C22298">
              <w:rPr>
                <w:rFonts w:ascii="Times New Roman" w:eastAsia="Times New Roman" w:hAnsi="Times New Roman" w:cs="Times New Roman"/>
                <w:spacing w:val="-2"/>
                <w:sz w:val="24"/>
                <w:szCs w:val="24"/>
                <w:lang w:eastAsia="ru-RU"/>
              </w:rPr>
              <w:t xml:space="preserve">                          М.П.                                                                           </w:t>
            </w:r>
          </w:p>
        </w:tc>
        <w:tc>
          <w:tcPr>
            <w:tcW w:w="4928" w:type="dxa"/>
            <w:shd w:val="clear" w:color="auto" w:fill="auto"/>
          </w:tcPr>
          <w:p w:rsidR="00C22298" w:rsidRPr="00C22298" w:rsidRDefault="00C22298" w:rsidP="00C22298">
            <w:pPr>
              <w:tabs>
                <w:tab w:val="left" w:pos="6663"/>
              </w:tabs>
              <w:spacing w:after="0" w:line="240" w:lineRule="auto"/>
              <w:jc w:val="center"/>
              <w:rPr>
                <w:rFonts w:ascii="Times New Roman" w:eastAsia="Times New Roman" w:hAnsi="Times New Roman" w:cs="Times New Roman"/>
                <w:spacing w:val="-2"/>
                <w:sz w:val="24"/>
                <w:szCs w:val="24"/>
                <w:u w:val="single"/>
                <w:lang w:eastAsia="ru-RU"/>
              </w:rPr>
            </w:pPr>
            <w:r w:rsidRPr="00C22298">
              <w:rPr>
                <w:rFonts w:ascii="Times New Roman" w:eastAsia="Times New Roman" w:hAnsi="Times New Roman" w:cs="Times New Roman"/>
                <w:spacing w:val="-2"/>
                <w:sz w:val="24"/>
                <w:szCs w:val="24"/>
                <w:u w:val="single"/>
                <w:lang w:eastAsia="ru-RU"/>
              </w:rPr>
              <w:t>ИСПОЛНИТЕЛЬ</w:t>
            </w:r>
          </w:p>
          <w:p w:rsidR="00C22298" w:rsidRPr="00C22298" w:rsidRDefault="00C22298" w:rsidP="00C22298">
            <w:pPr>
              <w:tabs>
                <w:tab w:val="left" w:pos="6663"/>
              </w:tabs>
              <w:spacing w:after="0" w:line="240" w:lineRule="auto"/>
              <w:rPr>
                <w:rFonts w:ascii="Times New Roman" w:eastAsia="Times New Roman" w:hAnsi="Times New Roman" w:cs="Times New Roman"/>
                <w:spacing w:val="-2"/>
                <w:sz w:val="24"/>
                <w:szCs w:val="24"/>
                <w:u w:val="single"/>
                <w:lang w:eastAsia="ru-RU"/>
              </w:rPr>
            </w:pPr>
            <w:r w:rsidRPr="00C22298">
              <w:rPr>
                <w:rFonts w:ascii="Times New Roman" w:eastAsia="Times New Roman" w:hAnsi="Times New Roman" w:cs="Times New Roman"/>
                <w:spacing w:val="-2"/>
                <w:sz w:val="24"/>
                <w:szCs w:val="24"/>
                <w:u w:val="single"/>
                <w:lang w:eastAsia="ru-RU"/>
              </w:rPr>
              <w:t>____________________________________</w:t>
            </w:r>
          </w:p>
          <w:p w:rsidR="00C22298" w:rsidRPr="00C22298" w:rsidRDefault="00C22298" w:rsidP="00C22298">
            <w:pPr>
              <w:tabs>
                <w:tab w:val="left" w:pos="6663"/>
              </w:tabs>
              <w:spacing w:after="0" w:line="240" w:lineRule="auto"/>
              <w:rPr>
                <w:rFonts w:ascii="Times New Roman" w:eastAsia="Times New Roman" w:hAnsi="Times New Roman" w:cs="Times New Roman"/>
                <w:spacing w:val="-2"/>
                <w:sz w:val="24"/>
                <w:szCs w:val="24"/>
                <w:lang w:eastAsia="ru-RU"/>
              </w:rPr>
            </w:pPr>
            <w:r w:rsidRPr="00C22298">
              <w:rPr>
                <w:rFonts w:ascii="Times New Roman" w:eastAsia="Times New Roman" w:hAnsi="Times New Roman" w:cs="Times New Roman"/>
                <w:spacing w:val="-2"/>
                <w:sz w:val="24"/>
                <w:szCs w:val="24"/>
                <w:lang w:eastAsia="ru-RU"/>
              </w:rPr>
              <w:t>_______________________/                         /</w:t>
            </w:r>
          </w:p>
          <w:p w:rsidR="00C22298" w:rsidRPr="00C22298" w:rsidRDefault="00C22298" w:rsidP="00C22298">
            <w:pPr>
              <w:shd w:val="clear" w:color="auto" w:fill="FFFFFF"/>
              <w:tabs>
                <w:tab w:val="left" w:pos="4606"/>
              </w:tabs>
              <w:spacing w:after="0" w:line="240" w:lineRule="auto"/>
              <w:rPr>
                <w:rFonts w:ascii="Times New Roman" w:eastAsia="Times New Roman" w:hAnsi="Times New Roman" w:cs="Times New Roman"/>
                <w:spacing w:val="-2"/>
                <w:sz w:val="24"/>
                <w:szCs w:val="24"/>
                <w:lang w:eastAsia="ru-RU"/>
              </w:rPr>
            </w:pPr>
            <w:r w:rsidRPr="00C22298">
              <w:rPr>
                <w:rFonts w:ascii="Times New Roman" w:eastAsia="Times New Roman" w:hAnsi="Times New Roman" w:cs="Times New Roman"/>
                <w:spacing w:val="-2"/>
                <w:sz w:val="24"/>
                <w:szCs w:val="24"/>
                <w:lang w:eastAsia="ru-RU"/>
              </w:rPr>
              <w:t xml:space="preserve"> «___»______________2013 г.</w:t>
            </w:r>
          </w:p>
          <w:p w:rsidR="00C22298" w:rsidRPr="00C22298" w:rsidRDefault="00C22298" w:rsidP="00C22298">
            <w:pPr>
              <w:tabs>
                <w:tab w:val="left" w:pos="6663"/>
              </w:tabs>
              <w:spacing w:after="0" w:line="240" w:lineRule="auto"/>
              <w:jc w:val="center"/>
              <w:rPr>
                <w:rFonts w:ascii="Times New Roman" w:eastAsia="Times New Roman" w:hAnsi="Times New Roman" w:cs="Times New Roman"/>
                <w:spacing w:val="-3"/>
                <w:sz w:val="24"/>
                <w:szCs w:val="24"/>
                <w:lang w:eastAsia="ru-RU"/>
              </w:rPr>
            </w:pPr>
            <w:r w:rsidRPr="00C22298">
              <w:rPr>
                <w:rFonts w:ascii="Times New Roman" w:eastAsia="Times New Roman" w:hAnsi="Times New Roman" w:cs="Times New Roman"/>
                <w:spacing w:val="-2"/>
                <w:sz w:val="24"/>
                <w:szCs w:val="24"/>
                <w:lang w:eastAsia="ru-RU"/>
              </w:rPr>
              <w:t xml:space="preserve">                          М.П.                                                                           </w:t>
            </w:r>
          </w:p>
        </w:tc>
      </w:tr>
    </w:tbl>
    <w:p w:rsidR="00C22298" w:rsidRDefault="00C22298" w:rsidP="00C60D8C">
      <w:pPr>
        <w:widowControl w:val="0"/>
        <w:suppressAutoHyphens/>
        <w:autoSpaceDN w:val="0"/>
        <w:spacing w:after="0" w:line="240" w:lineRule="auto"/>
        <w:rPr>
          <w:rFonts w:ascii="Times New Roman" w:eastAsia="SimSun" w:hAnsi="Times New Roman" w:cs="Mangal"/>
          <w:kern w:val="3"/>
          <w:sz w:val="24"/>
          <w:szCs w:val="24"/>
          <w:lang w:eastAsia="zh-CN" w:bidi="hi-IN"/>
        </w:rPr>
      </w:pPr>
    </w:p>
    <w:p w:rsidR="00C22298" w:rsidRDefault="00C22298"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Приложение №1</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к контракту</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от «___»______2014 № ________</w:t>
      </w:r>
    </w:p>
    <w:p w:rsidR="00D60B55" w:rsidRPr="00D60B55" w:rsidRDefault="00D60B55" w:rsidP="00D60B55">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D60B55" w:rsidRPr="00C24463" w:rsidRDefault="00D60B55" w:rsidP="00C24463">
      <w:pPr>
        <w:spacing w:after="0" w:line="20" w:lineRule="atLeast"/>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0"/>
          <w:szCs w:val="20"/>
          <w:lang w:eastAsia="ru-RU"/>
        </w:rPr>
        <w:tab/>
      </w:r>
      <w:r w:rsidRPr="00D60B55">
        <w:rPr>
          <w:rFonts w:ascii="Times New Roman" w:eastAsia="Times New Roman" w:hAnsi="Times New Roman" w:cs="Times New Roman"/>
          <w:b/>
          <w:sz w:val="24"/>
          <w:szCs w:val="24"/>
          <w:lang w:eastAsia="ru-RU"/>
        </w:rPr>
        <w:t>Техническое задание*</w:t>
      </w:r>
    </w:p>
    <w:p w:rsidR="00D60B55" w:rsidRPr="00C24463" w:rsidRDefault="00D60B55" w:rsidP="00C2446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60B55" w:rsidRPr="00393E55" w:rsidRDefault="00BB7FF4" w:rsidP="00393E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о</w:t>
      </w:r>
      <w:r w:rsidR="00393E55" w:rsidRPr="00393E55">
        <w:rPr>
          <w:rFonts w:ascii="Times New Roman" w:eastAsia="Times New Roman" w:hAnsi="Times New Roman" w:cs="Times New Roman"/>
          <w:b/>
          <w:sz w:val="24"/>
          <w:szCs w:val="24"/>
          <w:lang w:eastAsia="ru-RU"/>
        </w:rPr>
        <w:t>казание услуг по мойке автотранспортных средств.</w:t>
      </w:r>
    </w:p>
    <w:p w:rsidR="00D60B55" w:rsidRPr="00393E55" w:rsidRDefault="00D60B55" w:rsidP="00393E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60B55" w:rsidRPr="00393E55" w:rsidRDefault="00D60B55" w:rsidP="00393E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A758C" w:rsidRDefault="00CA758C"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A758C" w:rsidRDefault="00CA758C"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A758C" w:rsidRDefault="00CA758C"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A758C" w:rsidRDefault="00CA758C"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A758C" w:rsidRDefault="00CA758C"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A758C" w:rsidRDefault="00CA758C"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50F9" w:rsidRDefault="00A650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650F9" w:rsidRPr="00D60B55" w:rsidRDefault="00A650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A650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w:t>
      </w:r>
    </w:p>
    <w:p w:rsidR="00526B3F" w:rsidRPr="00C24463" w:rsidRDefault="00A650F9" w:rsidP="00C244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650F9">
        <w:rPr>
          <w:rFonts w:ascii="Times New Roman" w:eastAsia="Times New Roman" w:hAnsi="Times New Roman" w:cs="Times New Roman"/>
          <w:sz w:val="20"/>
          <w:szCs w:val="20"/>
          <w:vertAlign w:val="superscript"/>
          <w:lang w:eastAsia="ru-RU"/>
        </w:rPr>
        <w:t>*</w:t>
      </w:r>
      <w:r w:rsidRPr="00A650F9">
        <w:rPr>
          <w:rFonts w:ascii="Times New Roman" w:eastAsia="Times New Roman" w:hAnsi="Times New Roman" w:cs="Times New Roman"/>
          <w:sz w:val="20"/>
          <w:szCs w:val="20"/>
          <w:lang w:eastAsia="ru-RU"/>
        </w:rPr>
        <w:t xml:space="preserve"> согласно разделу 1 части </w:t>
      </w:r>
      <w:r w:rsidRPr="00A650F9">
        <w:rPr>
          <w:rFonts w:ascii="Times New Roman" w:eastAsia="Times New Roman" w:hAnsi="Times New Roman" w:cs="Times New Roman"/>
          <w:sz w:val="20"/>
          <w:szCs w:val="20"/>
          <w:lang w:val="en-US" w:eastAsia="ru-RU"/>
        </w:rPr>
        <w:t>III</w:t>
      </w:r>
      <w:r w:rsidRPr="00A650F9">
        <w:rPr>
          <w:rFonts w:ascii="Times New Roman" w:eastAsia="Times New Roman" w:hAnsi="Times New Roman" w:cs="Times New Roman"/>
          <w:sz w:val="20"/>
          <w:szCs w:val="20"/>
          <w:lang w:eastAsia="ru-RU"/>
        </w:rPr>
        <w:t xml:space="preserve"> «ОПИСАНИЕ ОБЪЕКТА ЗАКУПКИ» документации об электронном  аукционе</w:t>
      </w:r>
    </w:p>
    <w:p w:rsidR="00C60D8C" w:rsidRDefault="00C60D8C"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C60D8C" w:rsidRDefault="00C60D8C"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C60D8C" w:rsidRDefault="00C60D8C"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93E55" w:rsidRDefault="00393E55"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sectPr w:rsidR="00393E55" w:rsidSect="00B32AA5">
          <w:footerReference w:type="default" r:id="rId46"/>
          <w:pgSz w:w="11906" w:h="16838"/>
          <w:pgMar w:top="1134" w:right="851" w:bottom="1134" w:left="1134" w:header="709" w:footer="709" w:gutter="0"/>
          <w:cols w:space="708"/>
          <w:docGrid w:linePitch="360"/>
        </w:sectPr>
      </w:pPr>
    </w:p>
    <w:p w:rsidR="00393E55" w:rsidRPr="00595A01" w:rsidRDefault="00393E55" w:rsidP="00393E55">
      <w:pPr>
        <w:spacing w:after="0" w:line="240" w:lineRule="auto"/>
        <w:jc w:val="right"/>
        <w:rPr>
          <w:rFonts w:ascii="Times New Roman" w:hAnsi="Times New Roman"/>
          <w:i/>
          <w:sz w:val="20"/>
          <w:szCs w:val="20"/>
        </w:rPr>
      </w:pPr>
      <w:r>
        <w:rPr>
          <w:rFonts w:ascii="Times New Roman" w:hAnsi="Times New Roman"/>
          <w:i/>
          <w:sz w:val="20"/>
          <w:szCs w:val="20"/>
        </w:rPr>
        <w:lastRenderedPageBreak/>
        <w:t>П</w:t>
      </w:r>
      <w:r w:rsidRPr="00595A01">
        <w:rPr>
          <w:rFonts w:ascii="Times New Roman" w:hAnsi="Times New Roman"/>
          <w:i/>
          <w:sz w:val="20"/>
          <w:szCs w:val="20"/>
        </w:rPr>
        <w:t xml:space="preserve">риложение № </w:t>
      </w:r>
      <w:r>
        <w:rPr>
          <w:rFonts w:ascii="Times New Roman" w:hAnsi="Times New Roman"/>
          <w:i/>
          <w:sz w:val="20"/>
          <w:szCs w:val="20"/>
        </w:rPr>
        <w:t>2</w:t>
      </w:r>
      <w:r w:rsidRPr="00595A01">
        <w:rPr>
          <w:rFonts w:ascii="Times New Roman" w:hAnsi="Times New Roman"/>
          <w:i/>
          <w:sz w:val="20"/>
          <w:szCs w:val="20"/>
        </w:rPr>
        <w:t xml:space="preserve"> </w:t>
      </w:r>
    </w:p>
    <w:p w:rsidR="00393E55" w:rsidRPr="00DB3778" w:rsidRDefault="00393E55" w:rsidP="00393E55">
      <w:pPr>
        <w:tabs>
          <w:tab w:val="left" w:pos="3780"/>
        </w:tabs>
        <w:ind w:firstLine="357"/>
        <w:jc w:val="right"/>
        <w:rPr>
          <w:rFonts w:ascii="Times New Roman" w:hAnsi="Times New Roman"/>
          <w:i/>
          <w:sz w:val="20"/>
          <w:szCs w:val="20"/>
        </w:rPr>
      </w:pPr>
      <w:r w:rsidRPr="00595A01">
        <w:rPr>
          <w:rFonts w:ascii="Times New Roman" w:hAnsi="Times New Roman"/>
          <w:i/>
          <w:sz w:val="20"/>
          <w:szCs w:val="20"/>
        </w:rPr>
        <w:t xml:space="preserve">к </w:t>
      </w:r>
      <w:r>
        <w:rPr>
          <w:rFonts w:ascii="Times New Roman" w:hAnsi="Times New Roman"/>
          <w:i/>
          <w:sz w:val="20"/>
          <w:szCs w:val="20"/>
        </w:rPr>
        <w:t xml:space="preserve">Муниципальному контракту № ____ </w:t>
      </w:r>
      <w:r w:rsidRPr="00595A01">
        <w:rPr>
          <w:rFonts w:ascii="Times New Roman" w:hAnsi="Times New Roman"/>
          <w:i/>
          <w:sz w:val="20"/>
          <w:szCs w:val="20"/>
        </w:rPr>
        <w:t xml:space="preserve"> от «___»__</w:t>
      </w:r>
      <w:r>
        <w:rPr>
          <w:rFonts w:ascii="Times New Roman" w:hAnsi="Times New Roman"/>
          <w:i/>
          <w:sz w:val="20"/>
          <w:szCs w:val="20"/>
        </w:rPr>
        <w:t>_____</w:t>
      </w:r>
      <w:r w:rsidRPr="00595A01">
        <w:rPr>
          <w:rFonts w:ascii="Times New Roman" w:hAnsi="Times New Roman"/>
          <w:i/>
          <w:sz w:val="20"/>
          <w:szCs w:val="20"/>
        </w:rPr>
        <w:t>____ 201</w:t>
      </w:r>
      <w:r>
        <w:rPr>
          <w:rFonts w:ascii="Times New Roman" w:hAnsi="Times New Roman"/>
          <w:i/>
          <w:sz w:val="20"/>
          <w:szCs w:val="20"/>
        </w:rPr>
        <w:t>5</w:t>
      </w:r>
      <w:r w:rsidRPr="00595A01">
        <w:rPr>
          <w:rFonts w:ascii="Times New Roman" w:hAnsi="Times New Roman"/>
          <w:i/>
          <w:sz w:val="20"/>
          <w:szCs w:val="20"/>
        </w:rPr>
        <w:t xml:space="preserve"> г</w:t>
      </w:r>
      <w:r>
        <w:rPr>
          <w:rFonts w:ascii="Times New Roman" w:hAnsi="Times New Roman"/>
          <w:i/>
          <w:sz w:val="20"/>
          <w:szCs w:val="20"/>
        </w:rPr>
        <w:t>.</w:t>
      </w:r>
    </w:p>
    <w:p w:rsidR="00393E55" w:rsidRPr="000F1E43" w:rsidRDefault="00393E55" w:rsidP="00393E55">
      <w:pPr>
        <w:jc w:val="center"/>
        <w:rPr>
          <w:rFonts w:ascii="Times New Roman" w:hAnsi="Times New Roman"/>
          <w:b/>
          <w:sz w:val="24"/>
          <w:szCs w:val="24"/>
        </w:rPr>
      </w:pPr>
      <w:r>
        <w:rPr>
          <w:rFonts w:ascii="Times New Roman" w:hAnsi="Times New Roman"/>
          <w:b/>
          <w:sz w:val="24"/>
          <w:szCs w:val="24"/>
        </w:rPr>
        <w:t>СПЕЦИФИКАЦИЯ</w:t>
      </w:r>
    </w:p>
    <w:tbl>
      <w:tblPr>
        <w:tblStyle w:val="af2"/>
        <w:tblpPr w:leftFromText="180" w:rightFromText="180" w:vertAnchor="page" w:horzAnchor="margin" w:tblpY="3385"/>
        <w:tblW w:w="15309" w:type="dxa"/>
        <w:tblLayout w:type="fixed"/>
        <w:tblLook w:val="04A0" w:firstRow="1" w:lastRow="0" w:firstColumn="1" w:lastColumn="0" w:noHBand="0" w:noVBand="1"/>
      </w:tblPr>
      <w:tblGrid>
        <w:gridCol w:w="567"/>
        <w:gridCol w:w="1526"/>
        <w:gridCol w:w="1417"/>
        <w:gridCol w:w="993"/>
        <w:gridCol w:w="1134"/>
        <w:gridCol w:w="1134"/>
        <w:gridCol w:w="992"/>
        <w:gridCol w:w="992"/>
        <w:gridCol w:w="992"/>
        <w:gridCol w:w="993"/>
        <w:gridCol w:w="992"/>
        <w:gridCol w:w="850"/>
        <w:gridCol w:w="993"/>
        <w:gridCol w:w="850"/>
        <w:gridCol w:w="884"/>
      </w:tblGrid>
      <w:tr w:rsidR="00393E55" w:rsidRPr="00F4205D" w:rsidTr="0003253A">
        <w:trPr>
          <w:trHeight w:val="319"/>
        </w:trPr>
        <w:tc>
          <w:tcPr>
            <w:tcW w:w="567" w:type="dxa"/>
            <w:vMerge w:val="restart"/>
            <w:tcBorders>
              <w:right w:val="single" w:sz="4" w:space="0" w:color="auto"/>
            </w:tcBorders>
          </w:tcPr>
          <w:p w:rsidR="00393E55" w:rsidRDefault="00393E55" w:rsidP="00393E55">
            <w:pPr>
              <w:jc w:val="center"/>
              <w:rPr>
                <w:rFonts w:ascii="Times New Roman" w:hAnsi="Times New Roman" w:cs="Times New Roman"/>
                <w:sz w:val="32"/>
                <w:szCs w:val="24"/>
              </w:rPr>
            </w:pPr>
            <w:r>
              <w:rPr>
                <w:rFonts w:ascii="Times New Roman" w:hAnsi="Times New Roman" w:cs="Times New Roman"/>
                <w:sz w:val="32"/>
                <w:szCs w:val="24"/>
              </w:rPr>
              <w:t>№</w:t>
            </w:r>
          </w:p>
          <w:p w:rsidR="00393E55" w:rsidRPr="00F4205D" w:rsidRDefault="00393E55" w:rsidP="00393E55">
            <w:pPr>
              <w:jc w:val="center"/>
              <w:rPr>
                <w:rFonts w:ascii="Times New Roman" w:hAnsi="Times New Roman" w:cs="Times New Roman"/>
                <w:sz w:val="32"/>
                <w:szCs w:val="24"/>
              </w:rPr>
            </w:pPr>
          </w:p>
        </w:tc>
        <w:tc>
          <w:tcPr>
            <w:tcW w:w="1526" w:type="dxa"/>
            <w:vMerge w:val="restart"/>
            <w:tcBorders>
              <w:left w:val="single" w:sz="4" w:space="0" w:color="auto"/>
            </w:tcBorders>
          </w:tcPr>
          <w:p w:rsidR="00393E55" w:rsidRPr="00393E55" w:rsidRDefault="00393E55" w:rsidP="00393E55">
            <w:pPr>
              <w:jc w:val="center"/>
              <w:rPr>
                <w:rFonts w:ascii="Times New Roman" w:hAnsi="Times New Roman" w:cs="Times New Roman"/>
                <w:sz w:val="24"/>
                <w:szCs w:val="24"/>
              </w:rPr>
            </w:pPr>
            <w:r w:rsidRPr="00393E55">
              <w:rPr>
                <w:rFonts w:ascii="Times New Roman" w:hAnsi="Times New Roman" w:cs="Times New Roman"/>
                <w:sz w:val="24"/>
                <w:szCs w:val="24"/>
              </w:rPr>
              <w:t>Марка авто</w:t>
            </w:r>
          </w:p>
          <w:p w:rsidR="00393E55" w:rsidRPr="00393E55" w:rsidRDefault="00393E55" w:rsidP="00393E55">
            <w:pPr>
              <w:jc w:val="center"/>
              <w:rPr>
                <w:rFonts w:ascii="Times New Roman" w:hAnsi="Times New Roman" w:cs="Times New Roman"/>
                <w:sz w:val="24"/>
                <w:szCs w:val="24"/>
              </w:rPr>
            </w:pPr>
          </w:p>
        </w:tc>
        <w:tc>
          <w:tcPr>
            <w:tcW w:w="1417" w:type="dxa"/>
            <w:vMerge w:val="restart"/>
          </w:tcPr>
          <w:p w:rsidR="00393E55" w:rsidRPr="00393E55" w:rsidRDefault="00393E55" w:rsidP="00393E55">
            <w:pPr>
              <w:jc w:val="center"/>
              <w:rPr>
                <w:rFonts w:ascii="Times New Roman" w:hAnsi="Times New Roman" w:cs="Times New Roman"/>
                <w:sz w:val="24"/>
                <w:szCs w:val="24"/>
              </w:rPr>
            </w:pPr>
            <w:r w:rsidRPr="00393E55">
              <w:rPr>
                <w:rFonts w:ascii="Times New Roman" w:hAnsi="Times New Roman" w:cs="Times New Roman"/>
                <w:sz w:val="24"/>
                <w:szCs w:val="24"/>
              </w:rPr>
              <w:t>Гос.</w:t>
            </w:r>
          </w:p>
          <w:p w:rsidR="00393E55" w:rsidRPr="00393E55" w:rsidRDefault="00393E55" w:rsidP="00393E55">
            <w:pPr>
              <w:jc w:val="center"/>
              <w:rPr>
                <w:rFonts w:ascii="Times New Roman" w:hAnsi="Times New Roman" w:cs="Times New Roman"/>
                <w:sz w:val="24"/>
                <w:szCs w:val="24"/>
              </w:rPr>
            </w:pPr>
            <w:r w:rsidRPr="00393E55">
              <w:rPr>
                <w:rFonts w:ascii="Times New Roman" w:hAnsi="Times New Roman" w:cs="Times New Roman"/>
                <w:sz w:val="24"/>
                <w:szCs w:val="24"/>
              </w:rPr>
              <w:t>номер</w:t>
            </w:r>
          </w:p>
        </w:tc>
        <w:tc>
          <w:tcPr>
            <w:tcW w:w="11799" w:type="dxa"/>
            <w:gridSpan w:val="12"/>
            <w:tcBorders>
              <w:bottom w:val="single" w:sz="4" w:space="0" w:color="auto"/>
            </w:tcBorders>
          </w:tcPr>
          <w:p w:rsidR="00393E55" w:rsidRPr="00393E55" w:rsidRDefault="00393E55" w:rsidP="00393E55">
            <w:pPr>
              <w:jc w:val="center"/>
              <w:rPr>
                <w:rFonts w:ascii="Times New Roman" w:hAnsi="Times New Roman" w:cs="Times New Roman"/>
                <w:sz w:val="24"/>
                <w:szCs w:val="24"/>
              </w:rPr>
            </w:pPr>
            <w:r w:rsidRPr="00393E55">
              <w:rPr>
                <w:rFonts w:ascii="Times New Roman" w:hAnsi="Times New Roman" w:cs="Times New Roman"/>
                <w:sz w:val="24"/>
                <w:szCs w:val="24"/>
              </w:rPr>
              <w:t>Количество  моек в месяц</w:t>
            </w:r>
          </w:p>
        </w:tc>
      </w:tr>
      <w:tr w:rsidR="00393E55" w:rsidRPr="00F4205D" w:rsidTr="0003253A">
        <w:trPr>
          <w:trHeight w:val="319"/>
        </w:trPr>
        <w:tc>
          <w:tcPr>
            <w:tcW w:w="567" w:type="dxa"/>
            <w:vMerge/>
            <w:tcBorders>
              <w:right w:val="single" w:sz="4" w:space="0" w:color="auto"/>
            </w:tcBorders>
          </w:tcPr>
          <w:p w:rsidR="00393E55" w:rsidRDefault="00393E55" w:rsidP="00393E55">
            <w:pPr>
              <w:jc w:val="center"/>
              <w:rPr>
                <w:rFonts w:ascii="Times New Roman" w:hAnsi="Times New Roman" w:cs="Times New Roman"/>
                <w:sz w:val="32"/>
                <w:szCs w:val="24"/>
              </w:rPr>
            </w:pPr>
          </w:p>
        </w:tc>
        <w:tc>
          <w:tcPr>
            <w:tcW w:w="1526" w:type="dxa"/>
            <w:vMerge/>
            <w:tcBorders>
              <w:left w:val="single" w:sz="4" w:space="0" w:color="auto"/>
            </w:tcBorders>
          </w:tcPr>
          <w:p w:rsidR="00393E55" w:rsidRPr="00393E55" w:rsidRDefault="00393E55" w:rsidP="00393E55">
            <w:pPr>
              <w:jc w:val="center"/>
              <w:rPr>
                <w:rFonts w:ascii="Times New Roman" w:hAnsi="Times New Roman" w:cs="Times New Roman"/>
                <w:sz w:val="24"/>
                <w:szCs w:val="24"/>
              </w:rPr>
            </w:pPr>
          </w:p>
        </w:tc>
        <w:tc>
          <w:tcPr>
            <w:tcW w:w="1417" w:type="dxa"/>
            <w:vMerge/>
          </w:tcPr>
          <w:p w:rsidR="00393E55" w:rsidRPr="00393E55" w:rsidRDefault="00393E55" w:rsidP="00393E55">
            <w:pPr>
              <w:jc w:val="center"/>
              <w:rPr>
                <w:rFonts w:ascii="Times New Roman" w:hAnsi="Times New Roman" w:cs="Times New Roman"/>
                <w:sz w:val="24"/>
                <w:szCs w:val="24"/>
              </w:rPr>
            </w:pPr>
          </w:p>
        </w:tc>
        <w:tc>
          <w:tcPr>
            <w:tcW w:w="11799" w:type="dxa"/>
            <w:gridSpan w:val="12"/>
            <w:tcBorders>
              <w:bottom w:val="single" w:sz="4" w:space="0" w:color="auto"/>
            </w:tcBorders>
          </w:tcPr>
          <w:p w:rsidR="00393E55" w:rsidRPr="00393E55" w:rsidRDefault="00393E55" w:rsidP="00393E55">
            <w:pPr>
              <w:jc w:val="center"/>
              <w:rPr>
                <w:rFonts w:ascii="Times New Roman" w:hAnsi="Times New Roman" w:cs="Times New Roman"/>
                <w:sz w:val="24"/>
                <w:szCs w:val="24"/>
              </w:rPr>
            </w:pPr>
          </w:p>
        </w:tc>
      </w:tr>
      <w:tr w:rsidR="00393E55" w:rsidRPr="00EB3D21" w:rsidTr="0003253A">
        <w:trPr>
          <w:trHeight w:val="451"/>
        </w:trPr>
        <w:tc>
          <w:tcPr>
            <w:tcW w:w="567" w:type="dxa"/>
            <w:vMerge/>
            <w:tcBorders>
              <w:right w:val="single" w:sz="4" w:space="0" w:color="auto"/>
            </w:tcBorders>
          </w:tcPr>
          <w:p w:rsidR="00393E55" w:rsidRDefault="00393E55" w:rsidP="00393E55">
            <w:pPr>
              <w:jc w:val="center"/>
              <w:rPr>
                <w:rFonts w:ascii="Times New Roman" w:hAnsi="Times New Roman" w:cs="Times New Roman"/>
                <w:sz w:val="32"/>
                <w:szCs w:val="24"/>
              </w:rPr>
            </w:pPr>
          </w:p>
        </w:tc>
        <w:tc>
          <w:tcPr>
            <w:tcW w:w="1526" w:type="dxa"/>
            <w:vMerge/>
            <w:tcBorders>
              <w:left w:val="single" w:sz="4" w:space="0" w:color="auto"/>
            </w:tcBorders>
          </w:tcPr>
          <w:p w:rsidR="00393E55" w:rsidRPr="00393E55" w:rsidRDefault="00393E55" w:rsidP="00393E55">
            <w:pPr>
              <w:jc w:val="center"/>
              <w:rPr>
                <w:rFonts w:ascii="Times New Roman" w:hAnsi="Times New Roman" w:cs="Times New Roman"/>
                <w:sz w:val="24"/>
                <w:szCs w:val="24"/>
              </w:rPr>
            </w:pPr>
          </w:p>
        </w:tc>
        <w:tc>
          <w:tcPr>
            <w:tcW w:w="1417" w:type="dxa"/>
            <w:vMerge/>
          </w:tcPr>
          <w:p w:rsidR="00393E55" w:rsidRPr="00393E55" w:rsidRDefault="00393E55" w:rsidP="00393E55">
            <w:pPr>
              <w:jc w:val="center"/>
              <w:rPr>
                <w:rFonts w:ascii="Times New Roman" w:hAnsi="Times New Roman" w:cs="Times New Roman"/>
                <w:sz w:val="24"/>
                <w:szCs w:val="24"/>
              </w:rPr>
            </w:pPr>
          </w:p>
        </w:tc>
        <w:tc>
          <w:tcPr>
            <w:tcW w:w="993" w:type="dxa"/>
            <w:tcBorders>
              <w:top w:val="single" w:sz="4" w:space="0" w:color="auto"/>
              <w:right w:val="single" w:sz="4" w:space="0" w:color="auto"/>
            </w:tcBorders>
          </w:tcPr>
          <w:p w:rsidR="00393E55" w:rsidRPr="00393E55" w:rsidRDefault="00393E55" w:rsidP="00393E55">
            <w:pPr>
              <w:jc w:val="center"/>
              <w:rPr>
                <w:rFonts w:ascii="Times New Roman" w:hAnsi="Times New Roman" w:cs="Times New Roman"/>
                <w:sz w:val="24"/>
                <w:szCs w:val="24"/>
              </w:rPr>
            </w:pPr>
            <w:r w:rsidRPr="00393E55">
              <w:rPr>
                <w:rFonts w:ascii="Times New Roman" w:hAnsi="Times New Roman" w:cs="Times New Roman"/>
                <w:sz w:val="24"/>
                <w:szCs w:val="24"/>
              </w:rPr>
              <w:t>янв</w:t>
            </w:r>
            <w:r>
              <w:rPr>
                <w:rFonts w:ascii="Times New Roman" w:hAnsi="Times New Roman" w:cs="Times New Roman"/>
                <w:sz w:val="24"/>
                <w:szCs w:val="24"/>
              </w:rPr>
              <w:t>.</w:t>
            </w:r>
          </w:p>
        </w:tc>
        <w:tc>
          <w:tcPr>
            <w:tcW w:w="1134" w:type="dxa"/>
            <w:tcBorders>
              <w:top w:val="single" w:sz="4" w:space="0" w:color="auto"/>
              <w:right w:val="single" w:sz="4" w:space="0" w:color="auto"/>
            </w:tcBorders>
          </w:tcPr>
          <w:p w:rsidR="00393E55" w:rsidRPr="00393E55" w:rsidRDefault="00393E55" w:rsidP="00393E55">
            <w:pPr>
              <w:jc w:val="center"/>
              <w:rPr>
                <w:rFonts w:ascii="Times New Roman" w:hAnsi="Times New Roman" w:cs="Times New Roman"/>
                <w:sz w:val="24"/>
                <w:szCs w:val="24"/>
              </w:rPr>
            </w:pPr>
            <w:r w:rsidRPr="00393E55">
              <w:rPr>
                <w:rFonts w:ascii="Times New Roman" w:hAnsi="Times New Roman" w:cs="Times New Roman"/>
                <w:sz w:val="24"/>
                <w:szCs w:val="24"/>
              </w:rPr>
              <w:t>Фев</w:t>
            </w:r>
            <w:r>
              <w:rPr>
                <w:rFonts w:ascii="Times New Roman" w:hAnsi="Times New Roman" w:cs="Times New Roman"/>
                <w:sz w:val="24"/>
                <w:szCs w:val="24"/>
              </w:rPr>
              <w:t>.</w:t>
            </w:r>
          </w:p>
        </w:tc>
        <w:tc>
          <w:tcPr>
            <w:tcW w:w="1134" w:type="dxa"/>
            <w:tcBorders>
              <w:top w:val="single" w:sz="4" w:space="0" w:color="auto"/>
              <w:right w:val="single" w:sz="4" w:space="0" w:color="auto"/>
            </w:tcBorders>
          </w:tcPr>
          <w:p w:rsidR="00393E55" w:rsidRPr="00393E55" w:rsidRDefault="00393E55" w:rsidP="00393E55">
            <w:pPr>
              <w:jc w:val="center"/>
              <w:rPr>
                <w:rFonts w:ascii="Times New Roman" w:hAnsi="Times New Roman" w:cs="Times New Roman"/>
                <w:sz w:val="24"/>
                <w:szCs w:val="24"/>
              </w:rPr>
            </w:pPr>
            <w:proofErr w:type="spellStart"/>
            <w:r w:rsidRPr="00393E55">
              <w:rPr>
                <w:rFonts w:ascii="Times New Roman" w:hAnsi="Times New Roman" w:cs="Times New Roman"/>
                <w:sz w:val="24"/>
                <w:szCs w:val="24"/>
              </w:rPr>
              <w:t>Мар</w:t>
            </w:r>
            <w:proofErr w:type="spellEnd"/>
            <w:r>
              <w:rPr>
                <w:rFonts w:ascii="Times New Roman" w:hAnsi="Times New Roman" w:cs="Times New Roman"/>
                <w:sz w:val="24"/>
                <w:szCs w:val="24"/>
              </w:rPr>
              <w:t>.</w:t>
            </w:r>
          </w:p>
        </w:tc>
        <w:tc>
          <w:tcPr>
            <w:tcW w:w="992" w:type="dxa"/>
            <w:tcBorders>
              <w:top w:val="single" w:sz="4" w:space="0" w:color="auto"/>
              <w:left w:val="single" w:sz="4" w:space="0" w:color="auto"/>
              <w:right w:val="single" w:sz="4" w:space="0" w:color="auto"/>
            </w:tcBorders>
          </w:tcPr>
          <w:p w:rsidR="00393E55" w:rsidRPr="00EB3D21" w:rsidRDefault="00393E55" w:rsidP="00393E55">
            <w:pPr>
              <w:jc w:val="center"/>
              <w:rPr>
                <w:rFonts w:ascii="Times New Roman" w:hAnsi="Times New Roman" w:cs="Times New Roman"/>
                <w:sz w:val="24"/>
                <w:szCs w:val="24"/>
              </w:rPr>
            </w:pPr>
            <w:r>
              <w:rPr>
                <w:rFonts w:ascii="Times New Roman" w:hAnsi="Times New Roman" w:cs="Times New Roman"/>
                <w:sz w:val="24"/>
                <w:szCs w:val="24"/>
              </w:rPr>
              <w:t>Апр.</w:t>
            </w:r>
          </w:p>
        </w:tc>
        <w:tc>
          <w:tcPr>
            <w:tcW w:w="992" w:type="dxa"/>
            <w:tcBorders>
              <w:top w:val="single" w:sz="4" w:space="0" w:color="auto"/>
              <w:left w:val="single" w:sz="4" w:space="0" w:color="auto"/>
              <w:right w:val="single" w:sz="4" w:space="0" w:color="auto"/>
            </w:tcBorders>
          </w:tcPr>
          <w:p w:rsidR="00393E55" w:rsidRPr="00EB3D21" w:rsidRDefault="00393E55" w:rsidP="00393E55">
            <w:pPr>
              <w:jc w:val="center"/>
              <w:rPr>
                <w:rFonts w:ascii="Times New Roman" w:hAnsi="Times New Roman" w:cs="Times New Roman"/>
                <w:sz w:val="24"/>
                <w:szCs w:val="24"/>
              </w:rPr>
            </w:pPr>
            <w:r>
              <w:rPr>
                <w:rFonts w:ascii="Times New Roman" w:hAnsi="Times New Roman" w:cs="Times New Roman"/>
                <w:sz w:val="24"/>
                <w:szCs w:val="24"/>
              </w:rPr>
              <w:t>Май</w:t>
            </w:r>
          </w:p>
        </w:tc>
        <w:tc>
          <w:tcPr>
            <w:tcW w:w="992" w:type="dxa"/>
            <w:tcBorders>
              <w:top w:val="single" w:sz="4" w:space="0" w:color="auto"/>
              <w:left w:val="single" w:sz="4" w:space="0" w:color="auto"/>
              <w:right w:val="single" w:sz="4" w:space="0" w:color="auto"/>
            </w:tcBorders>
          </w:tcPr>
          <w:p w:rsidR="00393E55" w:rsidRPr="00EB3D21" w:rsidRDefault="00393E55" w:rsidP="00393E55">
            <w:pPr>
              <w:jc w:val="center"/>
              <w:rPr>
                <w:rFonts w:ascii="Times New Roman" w:hAnsi="Times New Roman" w:cs="Times New Roman"/>
                <w:sz w:val="24"/>
                <w:szCs w:val="24"/>
              </w:rPr>
            </w:pPr>
            <w:r>
              <w:rPr>
                <w:rFonts w:ascii="Times New Roman" w:hAnsi="Times New Roman" w:cs="Times New Roman"/>
                <w:sz w:val="24"/>
                <w:szCs w:val="24"/>
              </w:rPr>
              <w:t>Июнь</w:t>
            </w:r>
          </w:p>
        </w:tc>
        <w:tc>
          <w:tcPr>
            <w:tcW w:w="993" w:type="dxa"/>
            <w:tcBorders>
              <w:top w:val="single" w:sz="4" w:space="0" w:color="auto"/>
              <w:left w:val="single" w:sz="4" w:space="0" w:color="auto"/>
              <w:right w:val="single" w:sz="4" w:space="0" w:color="auto"/>
            </w:tcBorders>
          </w:tcPr>
          <w:p w:rsidR="00393E55" w:rsidRPr="00EB3D21" w:rsidRDefault="00393E55" w:rsidP="00393E55">
            <w:pPr>
              <w:jc w:val="center"/>
              <w:rPr>
                <w:rFonts w:ascii="Times New Roman" w:hAnsi="Times New Roman" w:cs="Times New Roman"/>
                <w:sz w:val="24"/>
                <w:szCs w:val="24"/>
              </w:rPr>
            </w:pPr>
            <w:r>
              <w:rPr>
                <w:rFonts w:ascii="Times New Roman" w:hAnsi="Times New Roman" w:cs="Times New Roman"/>
                <w:sz w:val="24"/>
                <w:szCs w:val="24"/>
              </w:rPr>
              <w:t>Июль</w:t>
            </w:r>
          </w:p>
        </w:tc>
        <w:tc>
          <w:tcPr>
            <w:tcW w:w="992" w:type="dxa"/>
            <w:tcBorders>
              <w:top w:val="single" w:sz="4" w:space="0" w:color="auto"/>
              <w:left w:val="single" w:sz="4" w:space="0" w:color="auto"/>
              <w:right w:val="single" w:sz="4" w:space="0" w:color="auto"/>
            </w:tcBorders>
          </w:tcPr>
          <w:p w:rsidR="00393E55" w:rsidRPr="00EB3D21" w:rsidRDefault="00393E55" w:rsidP="0003253A">
            <w:pPr>
              <w:jc w:val="center"/>
              <w:rPr>
                <w:rFonts w:ascii="Times New Roman" w:hAnsi="Times New Roman" w:cs="Times New Roman"/>
                <w:sz w:val="24"/>
                <w:szCs w:val="24"/>
              </w:rPr>
            </w:pPr>
            <w:r>
              <w:rPr>
                <w:rFonts w:ascii="Times New Roman" w:hAnsi="Times New Roman" w:cs="Times New Roman"/>
                <w:sz w:val="24"/>
                <w:szCs w:val="24"/>
              </w:rPr>
              <w:t>Авг</w:t>
            </w:r>
            <w:r w:rsidR="0003253A">
              <w:rPr>
                <w:rFonts w:ascii="Times New Roman" w:hAnsi="Times New Roman" w:cs="Times New Roman"/>
                <w:sz w:val="24"/>
                <w:szCs w:val="24"/>
              </w:rPr>
              <w:t>.</w:t>
            </w:r>
          </w:p>
        </w:tc>
        <w:tc>
          <w:tcPr>
            <w:tcW w:w="850" w:type="dxa"/>
            <w:tcBorders>
              <w:top w:val="single" w:sz="4" w:space="0" w:color="auto"/>
              <w:left w:val="single" w:sz="4" w:space="0" w:color="auto"/>
              <w:right w:val="single" w:sz="4" w:space="0" w:color="auto"/>
            </w:tcBorders>
          </w:tcPr>
          <w:p w:rsidR="00393E55" w:rsidRPr="00EB3D21" w:rsidRDefault="00393E55" w:rsidP="00393E55">
            <w:pPr>
              <w:jc w:val="center"/>
              <w:rPr>
                <w:rFonts w:ascii="Times New Roman" w:hAnsi="Times New Roman" w:cs="Times New Roman"/>
                <w:sz w:val="24"/>
                <w:szCs w:val="24"/>
              </w:rPr>
            </w:pPr>
            <w:r>
              <w:rPr>
                <w:rFonts w:ascii="Times New Roman" w:hAnsi="Times New Roman" w:cs="Times New Roman"/>
                <w:sz w:val="24"/>
                <w:szCs w:val="24"/>
              </w:rPr>
              <w:t>Сент.</w:t>
            </w:r>
          </w:p>
        </w:tc>
        <w:tc>
          <w:tcPr>
            <w:tcW w:w="993" w:type="dxa"/>
            <w:tcBorders>
              <w:top w:val="single" w:sz="4" w:space="0" w:color="auto"/>
              <w:left w:val="single" w:sz="4" w:space="0" w:color="auto"/>
              <w:right w:val="single" w:sz="4" w:space="0" w:color="auto"/>
            </w:tcBorders>
          </w:tcPr>
          <w:p w:rsidR="00393E55" w:rsidRPr="00EB3D21" w:rsidRDefault="00393E55" w:rsidP="00AD45B2">
            <w:pPr>
              <w:jc w:val="center"/>
              <w:rPr>
                <w:rFonts w:ascii="Times New Roman" w:hAnsi="Times New Roman" w:cs="Times New Roman"/>
                <w:sz w:val="24"/>
                <w:szCs w:val="24"/>
              </w:rPr>
            </w:pPr>
            <w:proofErr w:type="spellStart"/>
            <w:r>
              <w:rPr>
                <w:rFonts w:ascii="Times New Roman" w:hAnsi="Times New Roman" w:cs="Times New Roman"/>
                <w:sz w:val="24"/>
                <w:szCs w:val="24"/>
              </w:rPr>
              <w:t>Окт</w:t>
            </w:r>
            <w:r w:rsidR="0003253A">
              <w:rPr>
                <w:rFonts w:ascii="Times New Roman" w:hAnsi="Times New Roman" w:cs="Times New Roman"/>
                <w:sz w:val="24"/>
                <w:szCs w:val="24"/>
              </w:rPr>
              <w:t>яб</w:t>
            </w:r>
            <w:proofErr w:type="spellEnd"/>
            <w:r w:rsidR="0003253A">
              <w:rPr>
                <w:rFonts w:ascii="Times New Roman" w:hAnsi="Times New Roman" w:cs="Times New Roman"/>
                <w:sz w:val="24"/>
                <w:szCs w:val="24"/>
              </w:rPr>
              <w:t>.</w:t>
            </w:r>
          </w:p>
        </w:tc>
        <w:tc>
          <w:tcPr>
            <w:tcW w:w="850" w:type="dxa"/>
            <w:tcBorders>
              <w:top w:val="single" w:sz="4" w:space="0" w:color="auto"/>
              <w:left w:val="single" w:sz="4" w:space="0" w:color="auto"/>
              <w:right w:val="single" w:sz="4" w:space="0" w:color="auto"/>
            </w:tcBorders>
          </w:tcPr>
          <w:p w:rsidR="00393E55" w:rsidRPr="00EB3D21" w:rsidRDefault="00AD45B2" w:rsidP="00393E55">
            <w:pPr>
              <w:jc w:val="center"/>
              <w:rPr>
                <w:rFonts w:ascii="Times New Roman" w:hAnsi="Times New Roman" w:cs="Times New Roman"/>
                <w:sz w:val="24"/>
                <w:szCs w:val="24"/>
              </w:rPr>
            </w:pPr>
            <w:proofErr w:type="spellStart"/>
            <w:r>
              <w:rPr>
                <w:rFonts w:ascii="Times New Roman" w:hAnsi="Times New Roman" w:cs="Times New Roman"/>
                <w:sz w:val="24"/>
                <w:szCs w:val="24"/>
              </w:rPr>
              <w:t>Нояб</w:t>
            </w:r>
            <w:proofErr w:type="spellEnd"/>
            <w:r>
              <w:rPr>
                <w:rFonts w:ascii="Times New Roman" w:hAnsi="Times New Roman" w:cs="Times New Roman"/>
                <w:sz w:val="24"/>
                <w:szCs w:val="24"/>
              </w:rPr>
              <w:t>.</w:t>
            </w:r>
          </w:p>
        </w:tc>
        <w:tc>
          <w:tcPr>
            <w:tcW w:w="884" w:type="dxa"/>
            <w:tcBorders>
              <w:top w:val="single" w:sz="4" w:space="0" w:color="auto"/>
              <w:left w:val="single" w:sz="4" w:space="0" w:color="auto"/>
            </w:tcBorders>
          </w:tcPr>
          <w:p w:rsidR="00393E55" w:rsidRPr="00EB3D21" w:rsidRDefault="00393E55" w:rsidP="00393E55">
            <w:pPr>
              <w:jc w:val="center"/>
              <w:rPr>
                <w:rFonts w:ascii="Times New Roman" w:hAnsi="Times New Roman" w:cs="Times New Roman"/>
                <w:sz w:val="24"/>
                <w:szCs w:val="24"/>
              </w:rPr>
            </w:pPr>
            <w:proofErr w:type="spellStart"/>
            <w:r>
              <w:rPr>
                <w:rFonts w:ascii="Times New Roman" w:hAnsi="Times New Roman" w:cs="Times New Roman"/>
                <w:sz w:val="24"/>
                <w:szCs w:val="24"/>
              </w:rPr>
              <w:t>Декаб</w:t>
            </w:r>
            <w:proofErr w:type="spellEnd"/>
            <w:r>
              <w:rPr>
                <w:rFonts w:ascii="Times New Roman" w:hAnsi="Times New Roman" w:cs="Times New Roman"/>
                <w:sz w:val="24"/>
                <w:szCs w:val="24"/>
              </w:rPr>
              <w:t>.</w:t>
            </w: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1</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rFonts w:ascii="Times New Roman" w:hAnsi="Times New Roman" w:cs="Times New Roman"/>
                <w:sz w:val="24"/>
                <w:szCs w:val="24"/>
              </w:rPr>
            </w:pPr>
          </w:p>
        </w:tc>
        <w:tc>
          <w:tcPr>
            <w:tcW w:w="1134" w:type="dxa"/>
            <w:tcBorders>
              <w:right w:val="single" w:sz="4" w:space="0" w:color="auto"/>
            </w:tcBorders>
          </w:tcPr>
          <w:p w:rsidR="00393E55" w:rsidRPr="001040C4" w:rsidRDefault="00393E55" w:rsidP="00393E55">
            <w:pPr>
              <w:jc w:val="center"/>
              <w:rPr>
                <w:rFonts w:ascii="Times New Roman" w:hAnsi="Times New Roman" w:cs="Times New Roman"/>
                <w:sz w:val="24"/>
                <w:szCs w:val="24"/>
              </w:rPr>
            </w:pPr>
          </w:p>
        </w:tc>
        <w:tc>
          <w:tcPr>
            <w:tcW w:w="1134" w:type="dxa"/>
            <w:tcBorders>
              <w:right w:val="single" w:sz="4" w:space="0" w:color="auto"/>
            </w:tcBorders>
          </w:tcPr>
          <w:p w:rsidR="00393E55" w:rsidRPr="001040C4"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EB3D21"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Pr="00EB3D21" w:rsidRDefault="00393E55" w:rsidP="00393E55">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393E55" w:rsidRPr="001040C4" w:rsidRDefault="00393E55" w:rsidP="00393E55">
            <w:pPr>
              <w:jc w:val="center"/>
              <w:rPr>
                <w:rFonts w:ascii="Times New Roman" w:hAnsi="Times New Roman" w:cs="Times New Roman"/>
                <w:sz w:val="24"/>
                <w:szCs w:val="24"/>
              </w:rPr>
            </w:pPr>
          </w:p>
        </w:tc>
        <w:tc>
          <w:tcPr>
            <w:tcW w:w="884" w:type="dxa"/>
            <w:tcBorders>
              <w:left w:val="single" w:sz="4" w:space="0" w:color="auto"/>
            </w:tcBorders>
          </w:tcPr>
          <w:p w:rsidR="00393E55" w:rsidRPr="001040C4" w:rsidRDefault="00393E55" w:rsidP="00393E55">
            <w:pPr>
              <w:jc w:val="center"/>
              <w:rPr>
                <w:rFonts w:ascii="Times New Roman" w:hAnsi="Times New Roman" w:cs="Times New Roman"/>
                <w:sz w:val="24"/>
                <w:szCs w:val="24"/>
              </w:rPr>
            </w:pP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2</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pPr>
          </w:p>
        </w:tc>
        <w:tc>
          <w:tcPr>
            <w:tcW w:w="993" w:type="dxa"/>
            <w:tcBorders>
              <w:left w:val="single" w:sz="4" w:space="0" w:color="auto"/>
              <w:right w:val="single" w:sz="4" w:space="0" w:color="auto"/>
            </w:tcBorders>
          </w:tcPr>
          <w:p w:rsidR="00393E55" w:rsidRPr="001040C4"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884" w:type="dxa"/>
            <w:tcBorders>
              <w:left w:val="single" w:sz="4" w:space="0" w:color="auto"/>
            </w:tcBorders>
          </w:tcPr>
          <w:p w:rsidR="00393E55" w:rsidRPr="001040C4" w:rsidRDefault="00393E55" w:rsidP="00393E55">
            <w:pPr>
              <w:jc w:val="center"/>
              <w:rPr>
                <w:sz w:val="24"/>
              </w:rPr>
            </w:pP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3</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pPr>
          </w:p>
        </w:tc>
        <w:tc>
          <w:tcPr>
            <w:tcW w:w="993" w:type="dxa"/>
            <w:tcBorders>
              <w:left w:val="single" w:sz="4" w:space="0" w:color="auto"/>
              <w:right w:val="single" w:sz="4" w:space="0" w:color="auto"/>
            </w:tcBorders>
          </w:tcPr>
          <w:p w:rsidR="00393E55" w:rsidRPr="001040C4"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884" w:type="dxa"/>
            <w:tcBorders>
              <w:left w:val="single" w:sz="4" w:space="0" w:color="auto"/>
            </w:tcBorders>
          </w:tcPr>
          <w:p w:rsidR="00393E55" w:rsidRPr="001040C4" w:rsidRDefault="00393E55" w:rsidP="00393E55">
            <w:pPr>
              <w:jc w:val="center"/>
              <w:rPr>
                <w:sz w:val="24"/>
              </w:rPr>
            </w:pP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4</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pPr>
          </w:p>
        </w:tc>
        <w:tc>
          <w:tcPr>
            <w:tcW w:w="993" w:type="dxa"/>
            <w:tcBorders>
              <w:left w:val="single" w:sz="4" w:space="0" w:color="auto"/>
              <w:right w:val="single" w:sz="4" w:space="0" w:color="auto"/>
            </w:tcBorders>
          </w:tcPr>
          <w:p w:rsidR="00393E55" w:rsidRPr="001040C4"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884" w:type="dxa"/>
            <w:tcBorders>
              <w:left w:val="single" w:sz="4" w:space="0" w:color="auto"/>
            </w:tcBorders>
          </w:tcPr>
          <w:p w:rsidR="00393E55" w:rsidRPr="001040C4" w:rsidRDefault="00393E55" w:rsidP="00393E55">
            <w:pPr>
              <w:jc w:val="center"/>
              <w:rPr>
                <w:sz w:val="24"/>
              </w:rPr>
            </w:pP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5</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pPr>
          </w:p>
        </w:tc>
        <w:tc>
          <w:tcPr>
            <w:tcW w:w="993" w:type="dxa"/>
            <w:tcBorders>
              <w:left w:val="single" w:sz="4" w:space="0" w:color="auto"/>
              <w:right w:val="single" w:sz="4" w:space="0" w:color="auto"/>
            </w:tcBorders>
          </w:tcPr>
          <w:p w:rsidR="00393E55" w:rsidRPr="001040C4"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884" w:type="dxa"/>
            <w:tcBorders>
              <w:left w:val="single" w:sz="4" w:space="0" w:color="auto"/>
            </w:tcBorders>
          </w:tcPr>
          <w:p w:rsidR="00393E55" w:rsidRPr="001040C4" w:rsidRDefault="00393E55" w:rsidP="00393E55">
            <w:pPr>
              <w:jc w:val="center"/>
              <w:rPr>
                <w:sz w:val="24"/>
              </w:rPr>
            </w:pP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6</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pPr>
          </w:p>
        </w:tc>
        <w:tc>
          <w:tcPr>
            <w:tcW w:w="993" w:type="dxa"/>
            <w:tcBorders>
              <w:left w:val="single" w:sz="4" w:space="0" w:color="auto"/>
              <w:right w:val="single" w:sz="4" w:space="0" w:color="auto"/>
            </w:tcBorders>
          </w:tcPr>
          <w:p w:rsidR="00393E55" w:rsidRPr="001040C4"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884" w:type="dxa"/>
            <w:tcBorders>
              <w:left w:val="single" w:sz="4" w:space="0" w:color="auto"/>
            </w:tcBorders>
          </w:tcPr>
          <w:p w:rsidR="00393E55" w:rsidRPr="001040C4" w:rsidRDefault="00393E55" w:rsidP="00393E55">
            <w:pPr>
              <w:jc w:val="center"/>
              <w:rPr>
                <w:sz w:val="24"/>
              </w:rPr>
            </w:pP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7</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pPr>
          </w:p>
        </w:tc>
        <w:tc>
          <w:tcPr>
            <w:tcW w:w="993" w:type="dxa"/>
            <w:tcBorders>
              <w:left w:val="single" w:sz="4" w:space="0" w:color="auto"/>
              <w:right w:val="single" w:sz="4" w:space="0" w:color="auto"/>
            </w:tcBorders>
          </w:tcPr>
          <w:p w:rsidR="00393E55" w:rsidRPr="001040C4"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884" w:type="dxa"/>
            <w:tcBorders>
              <w:left w:val="single" w:sz="4" w:space="0" w:color="auto"/>
            </w:tcBorders>
          </w:tcPr>
          <w:p w:rsidR="00393E55" w:rsidRPr="001040C4" w:rsidRDefault="00393E55" w:rsidP="00393E55">
            <w:pPr>
              <w:jc w:val="center"/>
              <w:rPr>
                <w:sz w:val="24"/>
              </w:rPr>
            </w:pP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8</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pPr>
          </w:p>
        </w:tc>
        <w:tc>
          <w:tcPr>
            <w:tcW w:w="993" w:type="dxa"/>
            <w:tcBorders>
              <w:left w:val="single" w:sz="4" w:space="0" w:color="auto"/>
              <w:right w:val="single" w:sz="4" w:space="0" w:color="auto"/>
            </w:tcBorders>
          </w:tcPr>
          <w:p w:rsidR="00393E55" w:rsidRPr="001040C4"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884" w:type="dxa"/>
            <w:tcBorders>
              <w:left w:val="single" w:sz="4" w:space="0" w:color="auto"/>
            </w:tcBorders>
          </w:tcPr>
          <w:p w:rsidR="00393E55" w:rsidRPr="001040C4" w:rsidRDefault="00393E55" w:rsidP="00393E55">
            <w:pPr>
              <w:jc w:val="center"/>
              <w:rPr>
                <w:sz w:val="24"/>
              </w:rPr>
            </w:pP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9</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pPr>
          </w:p>
        </w:tc>
        <w:tc>
          <w:tcPr>
            <w:tcW w:w="993" w:type="dxa"/>
            <w:tcBorders>
              <w:left w:val="single" w:sz="4" w:space="0" w:color="auto"/>
              <w:right w:val="single" w:sz="4" w:space="0" w:color="auto"/>
            </w:tcBorders>
          </w:tcPr>
          <w:p w:rsidR="00393E55" w:rsidRPr="001040C4"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884" w:type="dxa"/>
            <w:tcBorders>
              <w:left w:val="single" w:sz="4" w:space="0" w:color="auto"/>
            </w:tcBorders>
          </w:tcPr>
          <w:p w:rsidR="00393E55" w:rsidRPr="001040C4" w:rsidRDefault="00393E55" w:rsidP="00393E55">
            <w:pPr>
              <w:jc w:val="center"/>
              <w:rPr>
                <w:sz w:val="24"/>
              </w:rPr>
            </w:pP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10</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pPr>
          </w:p>
        </w:tc>
        <w:tc>
          <w:tcPr>
            <w:tcW w:w="993" w:type="dxa"/>
            <w:tcBorders>
              <w:left w:val="single" w:sz="4" w:space="0" w:color="auto"/>
              <w:right w:val="single" w:sz="4" w:space="0" w:color="auto"/>
            </w:tcBorders>
          </w:tcPr>
          <w:p w:rsidR="00393E55" w:rsidRPr="001040C4"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884" w:type="dxa"/>
            <w:tcBorders>
              <w:left w:val="single" w:sz="4" w:space="0" w:color="auto"/>
            </w:tcBorders>
          </w:tcPr>
          <w:p w:rsidR="00393E55" w:rsidRPr="001040C4" w:rsidRDefault="00393E55" w:rsidP="00393E55">
            <w:pPr>
              <w:jc w:val="center"/>
              <w:rPr>
                <w:sz w:val="24"/>
              </w:rPr>
            </w:pP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11</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pPr>
          </w:p>
        </w:tc>
        <w:tc>
          <w:tcPr>
            <w:tcW w:w="993" w:type="dxa"/>
            <w:tcBorders>
              <w:left w:val="single" w:sz="4" w:space="0" w:color="auto"/>
              <w:right w:val="single" w:sz="4" w:space="0" w:color="auto"/>
            </w:tcBorders>
          </w:tcPr>
          <w:p w:rsidR="00393E55" w:rsidRPr="001040C4"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884" w:type="dxa"/>
            <w:tcBorders>
              <w:left w:val="single" w:sz="4" w:space="0" w:color="auto"/>
            </w:tcBorders>
          </w:tcPr>
          <w:p w:rsidR="00393E55" w:rsidRPr="001040C4" w:rsidRDefault="00393E55" w:rsidP="00393E55">
            <w:pPr>
              <w:jc w:val="center"/>
              <w:rPr>
                <w:sz w:val="24"/>
              </w:rPr>
            </w:pP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12</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pPr>
          </w:p>
        </w:tc>
        <w:tc>
          <w:tcPr>
            <w:tcW w:w="993" w:type="dxa"/>
            <w:tcBorders>
              <w:left w:val="single" w:sz="4" w:space="0" w:color="auto"/>
              <w:right w:val="single" w:sz="4" w:space="0" w:color="auto"/>
            </w:tcBorders>
          </w:tcPr>
          <w:p w:rsidR="00393E55" w:rsidRPr="001040C4"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884" w:type="dxa"/>
            <w:tcBorders>
              <w:left w:val="single" w:sz="4" w:space="0" w:color="auto"/>
            </w:tcBorders>
          </w:tcPr>
          <w:p w:rsidR="00393E55" w:rsidRPr="001040C4" w:rsidRDefault="00393E55" w:rsidP="00393E55">
            <w:pPr>
              <w:jc w:val="center"/>
              <w:rPr>
                <w:sz w:val="24"/>
              </w:rPr>
            </w:pP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13</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pPr>
          </w:p>
        </w:tc>
        <w:tc>
          <w:tcPr>
            <w:tcW w:w="993" w:type="dxa"/>
            <w:tcBorders>
              <w:left w:val="single" w:sz="4" w:space="0" w:color="auto"/>
              <w:right w:val="single" w:sz="4" w:space="0" w:color="auto"/>
            </w:tcBorders>
          </w:tcPr>
          <w:p w:rsidR="00393E55" w:rsidRPr="001040C4"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884" w:type="dxa"/>
            <w:tcBorders>
              <w:left w:val="single" w:sz="4" w:space="0" w:color="auto"/>
            </w:tcBorders>
          </w:tcPr>
          <w:p w:rsidR="00393E55" w:rsidRPr="001040C4" w:rsidRDefault="00393E55" w:rsidP="00393E55">
            <w:pPr>
              <w:jc w:val="center"/>
              <w:rPr>
                <w:sz w:val="24"/>
              </w:rPr>
            </w:pP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14</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pPr>
          </w:p>
        </w:tc>
        <w:tc>
          <w:tcPr>
            <w:tcW w:w="993" w:type="dxa"/>
            <w:tcBorders>
              <w:left w:val="single" w:sz="4" w:space="0" w:color="auto"/>
              <w:right w:val="single" w:sz="4" w:space="0" w:color="auto"/>
            </w:tcBorders>
          </w:tcPr>
          <w:p w:rsidR="00393E55" w:rsidRPr="001040C4"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884" w:type="dxa"/>
            <w:tcBorders>
              <w:left w:val="single" w:sz="4" w:space="0" w:color="auto"/>
            </w:tcBorders>
          </w:tcPr>
          <w:p w:rsidR="00393E55" w:rsidRPr="001040C4" w:rsidRDefault="00393E55" w:rsidP="00393E55">
            <w:pPr>
              <w:jc w:val="center"/>
              <w:rPr>
                <w:sz w:val="24"/>
              </w:rPr>
            </w:pP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15</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pPr>
          </w:p>
        </w:tc>
        <w:tc>
          <w:tcPr>
            <w:tcW w:w="993" w:type="dxa"/>
            <w:tcBorders>
              <w:left w:val="single" w:sz="4" w:space="0" w:color="auto"/>
              <w:right w:val="single" w:sz="4" w:space="0" w:color="auto"/>
            </w:tcBorders>
          </w:tcPr>
          <w:p w:rsidR="00393E55" w:rsidRPr="001040C4"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884" w:type="dxa"/>
            <w:tcBorders>
              <w:left w:val="single" w:sz="4" w:space="0" w:color="auto"/>
            </w:tcBorders>
          </w:tcPr>
          <w:p w:rsidR="00393E55" w:rsidRPr="001040C4" w:rsidRDefault="00393E55" w:rsidP="00393E55">
            <w:pPr>
              <w:jc w:val="center"/>
              <w:rPr>
                <w:sz w:val="24"/>
              </w:rPr>
            </w:pP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16</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pPr>
          </w:p>
        </w:tc>
        <w:tc>
          <w:tcPr>
            <w:tcW w:w="993" w:type="dxa"/>
            <w:tcBorders>
              <w:left w:val="single" w:sz="4" w:space="0" w:color="auto"/>
              <w:right w:val="single" w:sz="4" w:space="0" w:color="auto"/>
            </w:tcBorders>
          </w:tcPr>
          <w:p w:rsidR="00393E55" w:rsidRPr="001040C4"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884" w:type="dxa"/>
            <w:tcBorders>
              <w:left w:val="single" w:sz="4" w:space="0" w:color="auto"/>
            </w:tcBorders>
          </w:tcPr>
          <w:p w:rsidR="00393E55" w:rsidRPr="001040C4" w:rsidRDefault="00393E55" w:rsidP="00393E55">
            <w:pPr>
              <w:jc w:val="center"/>
              <w:rPr>
                <w:sz w:val="24"/>
              </w:rPr>
            </w:pPr>
          </w:p>
        </w:tc>
      </w:tr>
      <w:tr w:rsidR="00393E55" w:rsidRPr="001040C4" w:rsidTr="0003253A">
        <w:tc>
          <w:tcPr>
            <w:tcW w:w="567" w:type="dxa"/>
            <w:tcBorders>
              <w:right w:val="single" w:sz="4" w:space="0" w:color="auto"/>
            </w:tcBorders>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17</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1134" w:type="dxa"/>
            <w:tcBorders>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EB3D21"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Pr="00EB3D21" w:rsidRDefault="00393E55" w:rsidP="00393E55">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884" w:type="dxa"/>
            <w:tcBorders>
              <w:left w:val="single" w:sz="4" w:space="0" w:color="auto"/>
            </w:tcBorders>
          </w:tcPr>
          <w:p w:rsidR="00393E55" w:rsidRPr="001040C4" w:rsidRDefault="00393E55" w:rsidP="00393E55">
            <w:pPr>
              <w:jc w:val="center"/>
              <w:rPr>
                <w:sz w:val="24"/>
              </w:rP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t>18</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884" w:type="dxa"/>
            <w:tcBorders>
              <w:left w:val="single" w:sz="4" w:space="0" w:color="auto"/>
            </w:tcBorders>
          </w:tcPr>
          <w:p w:rsidR="00393E55" w:rsidRDefault="00393E55" w:rsidP="00393E55">
            <w:pPr>
              <w:jc w:val="cente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t>19</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884" w:type="dxa"/>
            <w:tcBorders>
              <w:left w:val="single" w:sz="4" w:space="0" w:color="auto"/>
            </w:tcBorders>
          </w:tcPr>
          <w:p w:rsidR="00393E55" w:rsidRDefault="00393E55" w:rsidP="00393E55">
            <w:pPr>
              <w:jc w:val="cente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t>20</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884" w:type="dxa"/>
            <w:tcBorders>
              <w:left w:val="single" w:sz="4" w:space="0" w:color="auto"/>
            </w:tcBorders>
          </w:tcPr>
          <w:p w:rsidR="00393E55" w:rsidRDefault="00393E55" w:rsidP="00393E55">
            <w:pPr>
              <w:jc w:val="cente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t>21</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884" w:type="dxa"/>
            <w:tcBorders>
              <w:left w:val="single" w:sz="4" w:space="0" w:color="auto"/>
            </w:tcBorders>
          </w:tcPr>
          <w:p w:rsidR="00393E55" w:rsidRDefault="00393E55" w:rsidP="00393E55">
            <w:pPr>
              <w:jc w:val="cente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lastRenderedPageBreak/>
              <w:t>22</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884" w:type="dxa"/>
            <w:tcBorders>
              <w:left w:val="single" w:sz="4" w:space="0" w:color="auto"/>
            </w:tcBorders>
          </w:tcPr>
          <w:p w:rsidR="00393E55" w:rsidRDefault="00393E55" w:rsidP="00393E55">
            <w:pPr>
              <w:jc w:val="cente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t>23</w:t>
            </w:r>
          </w:p>
        </w:tc>
        <w:tc>
          <w:tcPr>
            <w:tcW w:w="1526" w:type="dxa"/>
            <w:tcBorders>
              <w:left w:val="single" w:sz="4" w:space="0" w:color="auto"/>
            </w:tcBorders>
          </w:tcPr>
          <w:p w:rsidR="00393E55" w:rsidRDefault="00393E55" w:rsidP="00393E55">
            <w:pPr>
              <w:jc w:val="center"/>
              <w:rPr>
                <w:rFonts w:ascii="Times New Roman" w:hAnsi="Times New Roman" w:cs="Times New Roman"/>
                <w:sz w:val="28"/>
                <w:szCs w:val="24"/>
              </w:rPr>
            </w:pPr>
          </w:p>
        </w:tc>
        <w:tc>
          <w:tcPr>
            <w:tcW w:w="1417" w:type="dxa"/>
          </w:tcPr>
          <w:p w:rsidR="00393E55"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Pr="001040C4"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884" w:type="dxa"/>
            <w:tcBorders>
              <w:left w:val="single" w:sz="4" w:space="0" w:color="auto"/>
            </w:tcBorders>
          </w:tcPr>
          <w:p w:rsidR="00393E55" w:rsidRDefault="00393E55" w:rsidP="00393E55">
            <w:pPr>
              <w:jc w:val="cente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t>24</w:t>
            </w:r>
          </w:p>
        </w:tc>
        <w:tc>
          <w:tcPr>
            <w:tcW w:w="1526" w:type="dxa"/>
            <w:tcBorders>
              <w:left w:val="single" w:sz="4" w:space="0" w:color="auto"/>
            </w:tcBorders>
          </w:tcPr>
          <w:p w:rsidR="00393E55" w:rsidRDefault="00393E55" w:rsidP="00393E55">
            <w:pPr>
              <w:jc w:val="center"/>
              <w:rPr>
                <w:rFonts w:ascii="Times New Roman" w:hAnsi="Times New Roman" w:cs="Times New Roman"/>
                <w:sz w:val="28"/>
                <w:szCs w:val="24"/>
              </w:rPr>
            </w:pPr>
          </w:p>
        </w:tc>
        <w:tc>
          <w:tcPr>
            <w:tcW w:w="1417" w:type="dxa"/>
          </w:tcPr>
          <w:p w:rsidR="00393E55"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Pr="001040C4"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884" w:type="dxa"/>
            <w:tcBorders>
              <w:left w:val="single" w:sz="4" w:space="0" w:color="auto"/>
            </w:tcBorders>
          </w:tcPr>
          <w:p w:rsidR="00393E55" w:rsidRDefault="00393E55" w:rsidP="00393E55">
            <w:pPr>
              <w:jc w:val="cente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t>25</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Pr="001040C4" w:rsidRDefault="00393E55" w:rsidP="00393E55">
            <w:pPr>
              <w:jc w:val="center"/>
              <w:rPr>
                <w:sz w:val="24"/>
              </w:rPr>
            </w:pPr>
          </w:p>
        </w:tc>
        <w:tc>
          <w:tcPr>
            <w:tcW w:w="993" w:type="dxa"/>
            <w:tcBorders>
              <w:left w:val="single" w:sz="4" w:space="0" w:color="auto"/>
              <w:right w:val="single" w:sz="4" w:space="0" w:color="auto"/>
            </w:tcBorders>
          </w:tcPr>
          <w:p w:rsidR="00393E55" w:rsidRPr="001040C4" w:rsidRDefault="00393E55" w:rsidP="00393E55">
            <w:pPr>
              <w:jc w:val="center"/>
              <w:rPr>
                <w:sz w:val="24"/>
              </w:rP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Pr="001040C4" w:rsidRDefault="00393E55" w:rsidP="00393E55">
            <w:pPr>
              <w:jc w:val="center"/>
              <w:rPr>
                <w:sz w:val="24"/>
              </w:rPr>
            </w:pPr>
          </w:p>
        </w:tc>
        <w:tc>
          <w:tcPr>
            <w:tcW w:w="993" w:type="dxa"/>
            <w:tcBorders>
              <w:left w:val="single" w:sz="4" w:space="0" w:color="auto"/>
              <w:right w:val="single" w:sz="4" w:space="0" w:color="auto"/>
            </w:tcBorders>
          </w:tcPr>
          <w:p w:rsidR="00393E55" w:rsidRPr="001040C4" w:rsidRDefault="00393E55" w:rsidP="00393E55">
            <w:pPr>
              <w:jc w:val="center"/>
              <w:rPr>
                <w:sz w:val="24"/>
              </w:rPr>
            </w:pPr>
          </w:p>
        </w:tc>
        <w:tc>
          <w:tcPr>
            <w:tcW w:w="850" w:type="dxa"/>
            <w:tcBorders>
              <w:left w:val="single" w:sz="4" w:space="0" w:color="auto"/>
              <w:right w:val="single" w:sz="4" w:space="0" w:color="auto"/>
            </w:tcBorders>
          </w:tcPr>
          <w:p w:rsidR="00393E55" w:rsidRDefault="00393E55" w:rsidP="00393E55">
            <w:pPr>
              <w:jc w:val="center"/>
            </w:pPr>
          </w:p>
        </w:tc>
        <w:tc>
          <w:tcPr>
            <w:tcW w:w="884" w:type="dxa"/>
            <w:tcBorders>
              <w:left w:val="single" w:sz="4" w:space="0" w:color="auto"/>
            </w:tcBorders>
          </w:tcPr>
          <w:p w:rsidR="00393E55" w:rsidRDefault="00393E55" w:rsidP="00393E55">
            <w:pPr>
              <w:jc w:val="cente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t>26</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Pr="00F4205D"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Pr="001040C4"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Pr="001040C4"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Pr="001040C4"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Pr="001040C4"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884" w:type="dxa"/>
            <w:tcBorders>
              <w:left w:val="single" w:sz="4" w:space="0" w:color="auto"/>
            </w:tcBorders>
          </w:tcPr>
          <w:p w:rsidR="00393E55" w:rsidRDefault="00393E55" w:rsidP="00393E55">
            <w:pPr>
              <w:jc w:val="cente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t>27</w:t>
            </w:r>
          </w:p>
        </w:tc>
        <w:tc>
          <w:tcPr>
            <w:tcW w:w="1526" w:type="dxa"/>
            <w:tcBorders>
              <w:left w:val="single" w:sz="4" w:space="0" w:color="auto"/>
            </w:tcBorders>
          </w:tcPr>
          <w:p w:rsidR="00393E55" w:rsidRPr="00F4205D" w:rsidRDefault="00393E55" w:rsidP="00393E55">
            <w:pPr>
              <w:jc w:val="center"/>
              <w:rPr>
                <w:rFonts w:ascii="Times New Roman" w:hAnsi="Times New Roman" w:cs="Times New Roman"/>
                <w:sz w:val="28"/>
                <w:szCs w:val="24"/>
              </w:rPr>
            </w:pPr>
          </w:p>
        </w:tc>
        <w:tc>
          <w:tcPr>
            <w:tcW w:w="1417" w:type="dxa"/>
          </w:tcPr>
          <w:p w:rsidR="00393E55"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1134" w:type="dxa"/>
            <w:tcBorders>
              <w:right w:val="single" w:sz="4" w:space="0" w:color="auto"/>
            </w:tcBorders>
          </w:tcPr>
          <w:p w:rsidR="00393E55" w:rsidRDefault="00393E55" w:rsidP="00393E55">
            <w:pPr>
              <w:jc w:val="center"/>
            </w:pPr>
          </w:p>
        </w:tc>
        <w:tc>
          <w:tcPr>
            <w:tcW w:w="992" w:type="dxa"/>
            <w:tcBorders>
              <w:left w:val="single" w:sz="4" w:space="0" w:color="auto"/>
              <w:right w:val="single" w:sz="4" w:space="0" w:color="auto"/>
            </w:tcBorders>
          </w:tcPr>
          <w:p w:rsidR="00393E55" w:rsidRPr="001040C4"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Pr="001040C4"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Pr="001040C4"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Pr="001040C4"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993" w:type="dxa"/>
            <w:tcBorders>
              <w:left w:val="single" w:sz="4" w:space="0" w:color="auto"/>
              <w:right w:val="single" w:sz="4" w:space="0" w:color="auto"/>
            </w:tcBorders>
          </w:tcPr>
          <w:p w:rsidR="00393E55" w:rsidRDefault="00393E55" w:rsidP="00393E55">
            <w:pPr>
              <w:jc w:val="center"/>
            </w:pPr>
          </w:p>
        </w:tc>
        <w:tc>
          <w:tcPr>
            <w:tcW w:w="850" w:type="dxa"/>
            <w:tcBorders>
              <w:left w:val="single" w:sz="4" w:space="0" w:color="auto"/>
              <w:right w:val="single" w:sz="4" w:space="0" w:color="auto"/>
            </w:tcBorders>
          </w:tcPr>
          <w:p w:rsidR="00393E55" w:rsidRDefault="00393E55" w:rsidP="00393E55">
            <w:pPr>
              <w:jc w:val="center"/>
            </w:pPr>
          </w:p>
        </w:tc>
        <w:tc>
          <w:tcPr>
            <w:tcW w:w="884" w:type="dxa"/>
            <w:tcBorders>
              <w:left w:val="single" w:sz="4" w:space="0" w:color="auto"/>
            </w:tcBorders>
          </w:tcPr>
          <w:p w:rsidR="00393E55" w:rsidRDefault="00393E55" w:rsidP="00393E55">
            <w:pPr>
              <w:jc w:val="cente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t>28</w:t>
            </w:r>
          </w:p>
        </w:tc>
        <w:tc>
          <w:tcPr>
            <w:tcW w:w="1526" w:type="dxa"/>
            <w:tcBorders>
              <w:left w:val="single" w:sz="4" w:space="0" w:color="auto"/>
            </w:tcBorders>
          </w:tcPr>
          <w:p w:rsidR="00393E55" w:rsidRDefault="00393E55" w:rsidP="00393E55">
            <w:pPr>
              <w:jc w:val="center"/>
              <w:rPr>
                <w:rFonts w:ascii="Times New Roman" w:hAnsi="Times New Roman" w:cs="Times New Roman"/>
                <w:sz w:val="28"/>
                <w:szCs w:val="24"/>
              </w:rPr>
            </w:pPr>
          </w:p>
        </w:tc>
        <w:tc>
          <w:tcPr>
            <w:tcW w:w="1417" w:type="dxa"/>
          </w:tcPr>
          <w:p w:rsidR="00393E55"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1134"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1134"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393E55" w:rsidRPr="00BC74E8"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Pr="00BC74E8" w:rsidRDefault="00393E55" w:rsidP="00393E55">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884" w:type="dxa"/>
            <w:tcBorders>
              <w:left w:val="single" w:sz="4" w:space="0" w:color="auto"/>
            </w:tcBorders>
          </w:tcPr>
          <w:p w:rsidR="00393E55" w:rsidRPr="005543DC" w:rsidRDefault="00393E55" w:rsidP="00393E55">
            <w:pPr>
              <w:jc w:val="center"/>
              <w:rPr>
                <w:rFonts w:ascii="Times New Roman" w:hAnsi="Times New Roman" w:cs="Times New Roman"/>
                <w:sz w:val="24"/>
                <w:szCs w:val="24"/>
              </w:rP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t>29</w:t>
            </w:r>
          </w:p>
        </w:tc>
        <w:tc>
          <w:tcPr>
            <w:tcW w:w="1526" w:type="dxa"/>
            <w:tcBorders>
              <w:left w:val="single" w:sz="4" w:space="0" w:color="auto"/>
            </w:tcBorders>
          </w:tcPr>
          <w:p w:rsidR="00393E55" w:rsidRDefault="00393E55" w:rsidP="00393E55">
            <w:pPr>
              <w:jc w:val="center"/>
              <w:rPr>
                <w:rFonts w:ascii="Times New Roman" w:hAnsi="Times New Roman" w:cs="Times New Roman"/>
                <w:sz w:val="28"/>
                <w:szCs w:val="24"/>
              </w:rPr>
            </w:pPr>
          </w:p>
        </w:tc>
        <w:tc>
          <w:tcPr>
            <w:tcW w:w="1417" w:type="dxa"/>
          </w:tcPr>
          <w:p w:rsidR="00393E55"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1134"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1134"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393E55" w:rsidRPr="00BC74E8"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Pr="00BC74E8" w:rsidRDefault="00393E55" w:rsidP="00393E55">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884" w:type="dxa"/>
            <w:tcBorders>
              <w:left w:val="single" w:sz="4" w:space="0" w:color="auto"/>
            </w:tcBorders>
          </w:tcPr>
          <w:p w:rsidR="00393E55" w:rsidRPr="005543DC" w:rsidRDefault="00393E55" w:rsidP="00393E55">
            <w:pPr>
              <w:jc w:val="center"/>
              <w:rPr>
                <w:rFonts w:ascii="Times New Roman" w:hAnsi="Times New Roman" w:cs="Times New Roman"/>
                <w:sz w:val="24"/>
                <w:szCs w:val="24"/>
              </w:rP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t>30</w:t>
            </w:r>
          </w:p>
        </w:tc>
        <w:tc>
          <w:tcPr>
            <w:tcW w:w="1526" w:type="dxa"/>
            <w:tcBorders>
              <w:left w:val="single" w:sz="4" w:space="0" w:color="auto"/>
            </w:tcBorders>
          </w:tcPr>
          <w:p w:rsidR="00393E55" w:rsidRDefault="00393E55" w:rsidP="00393E55">
            <w:pPr>
              <w:jc w:val="center"/>
              <w:rPr>
                <w:rFonts w:ascii="Times New Roman" w:hAnsi="Times New Roman" w:cs="Times New Roman"/>
                <w:sz w:val="28"/>
                <w:szCs w:val="24"/>
              </w:rPr>
            </w:pPr>
          </w:p>
        </w:tc>
        <w:tc>
          <w:tcPr>
            <w:tcW w:w="1417" w:type="dxa"/>
          </w:tcPr>
          <w:p w:rsidR="00393E55"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1134"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1134"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393E55" w:rsidRPr="00BC74E8"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Pr="00BC74E8" w:rsidRDefault="00393E55" w:rsidP="00393E55">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884" w:type="dxa"/>
            <w:tcBorders>
              <w:left w:val="single" w:sz="4" w:space="0" w:color="auto"/>
            </w:tcBorders>
          </w:tcPr>
          <w:p w:rsidR="00393E55" w:rsidRPr="005543DC" w:rsidRDefault="00393E55" w:rsidP="00393E55">
            <w:pPr>
              <w:jc w:val="center"/>
              <w:rPr>
                <w:rFonts w:ascii="Times New Roman" w:hAnsi="Times New Roman" w:cs="Times New Roman"/>
                <w:sz w:val="24"/>
                <w:szCs w:val="24"/>
              </w:rP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t>31</w:t>
            </w:r>
          </w:p>
        </w:tc>
        <w:tc>
          <w:tcPr>
            <w:tcW w:w="1526" w:type="dxa"/>
            <w:tcBorders>
              <w:left w:val="single" w:sz="4" w:space="0" w:color="auto"/>
            </w:tcBorders>
          </w:tcPr>
          <w:p w:rsidR="00393E55" w:rsidRDefault="00393E55" w:rsidP="00393E55">
            <w:pPr>
              <w:jc w:val="center"/>
              <w:rPr>
                <w:rFonts w:ascii="Times New Roman" w:hAnsi="Times New Roman" w:cs="Times New Roman"/>
                <w:sz w:val="28"/>
                <w:szCs w:val="24"/>
              </w:rPr>
            </w:pPr>
          </w:p>
        </w:tc>
        <w:tc>
          <w:tcPr>
            <w:tcW w:w="1417" w:type="dxa"/>
          </w:tcPr>
          <w:p w:rsidR="00393E55"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1134"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1134"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393E55" w:rsidRPr="00BC74E8"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Pr="00BC74E8" w:rsidRDefault="00393E55" w:rsidP="00393E55">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884" w:type="dxa"/>
            <w:tcBorders>
              <w:left w:val="single" w:sz="4" w:space="0" w:color="auto"/>
            </w:tcBorders>
          </w:tcPr>
          <w:p w:rsidR="00393E55" w:rsidRPr="005543DC" w:rsidRDefault="00393E55" w:rsidP="00393E55">
            <w:pPr>
              <w:jc w:val="center"/>
              <w:rPr>
                <w:rFonts w:ascii="Times New Roman" w:hAnsi="Times New Roman" w:cs="Times New Roman"/>
                <w:sz w:val="24"/>
                <w:szCs w:val="24"/>
              </w:rP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t>32</w:t>
            </w:r>
          </w:p>
        </w:tc>
        <w:tc>
          <w:tcPr>
            <w:tcW w:w="1526" w:type="dxa"/>
            <w:tcBorders>
              <w:left w:val="single" w:sz="4" w:space="0" w:color="auto"/>
            </w:tcBorders>
          </w:tcPr>
          <w:p w:rsidR="00393E55" w:rsidRDefault="00393E55" w:rsidP="00393E55">
            <w:pPr>
              <w:jc w:val="center"/>
              <w:rPr>
                <w:rFonts w:ascii="Times New Roman" w:hAnsi="Times New Roman" w:cs="Times New Roman"/>
                <w:sz w:val="28"/>
                <w:szCs w:val="24"/>
              </w:rPr>
            </w:pPr>
          </w:p>
        </w:tc>
        <w:tc>
          <w:tcPr>
            <w:tcW w:w="1417" w:type="dxa"/>
          </w:tcPr>
          <w:p w:rsidR="00393E55"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1134"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1134"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393E55" w:rsidRPr="00BC74E8"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Pr="00BC74E8" w:rsidRDefault="00393E55" w:rsidP="00393E55">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884" w:type="dxa"/>
            <w:tcBorders>
              <w:left w:val="single" w:sz="4" w:space="0" w:color="auto"/>
            </w:tcBorders>
          </w:tcPr>
          <w:p w:rsidR="00393E55" w:rsidRPr="005543DC" w:rsidRDefault="00393E55" w:rsidP="00393E55">
            <w:pPr>
              <w:jc w:val="center"/>
              <w:rPr>
                <w:rFonts w:ascii="Times New Roman" w:hAnsi="Times New Roman" w:cs="Times New Roman"/>
                <w:sz w:val="24"/>
                <w:szCs w:val="24"/>
              </w:rP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t>33</w:t>
            </w:r>
          </w:p>
        </w:tc>
        <w:tc>
          <w:tcPr>
            <w:tcW w:w="1526" w:type="dxa"/>
            <w:tcBorders>
              <w:left w:val="single" w:sz="4" w:space="0" w:color="auto"/>
            </w:tcBorders>
          </w:tcPr>
          <w:p w:rsidR="00393E55" w:rsidRDefault="00393E55" w:rsidP="00393E55">
            <w:pPr>
              <w:jc w:val="center"/>
              <w:rPr>
                <w:rFonts w:ascii="Times New Roman" w:hAnsi="Times New Roman" w:cs="Times New Roman"/>
                <w:sz w:val="28"/>
                <w:szCs w:val="24"/>
              </w:rPr>
            </w:pPr>
          </w:p>
        </w:tc>
        <w:tc>
          <w:tcPr>
            <w:tcW w:w="1417" w:type="dxa"/>
          </w:tcPr>
          <w:p w:rsidR="00393E55"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1134"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1134"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393E55" w:rsidRPr="00BC74E8"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Pr="00BC74E8" w:rsidRDefault="00393E55" w:rsidP="00393E55">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884" w:type="dxa"/>
            <w:tcBorders>
              <w:left w:val="single" w:sz="4" w:space="0" w:color="auto"/>
            </w:tcBorders>
          </w:tcPr>
          <w:p w:rsidR="00393E55" w:rsidRPr="005543DC" w:rsidRDefault="00393E55" w:rsidP="00393E55">
            <w:pPr>
              <w:jc w:val="center"/>
              <w:rPr>
                <w:rFonts w:ascii="Times New Roman" w:hAnsi="Times New Roman" w:cs="Times New Roman"/>
                <w:sz w:val="24"/>
                <w:szCs w:val="24"/>
              </w:rPr>
            </w:pPr>
          </w:p>
        </w:tc>
      </w:tr>
      <w:tr w:rsidR="00393E55" w:rsidTr="0003253A">
        <w:tc>
          <w:tcPr>
            <w:tcW w:w="567" w:type="dxa"/>
            <w:tcBorders>
              <w:right w:val="single" w:sz="4" w:space="0" w:color="auto"/>
            </w:tcBorders>
          </w:tcPr>
          <w:p w:rsidR="00393E55" w:rsidRDefault="00393E55" w:rsidP="00393E55">
            <w:pPr>
              <w:jc w:val="center"/>
              <w:rPr>
                <w:rFonts w:ascii="Times New Roman" w:hAnsi="Times New Roman" w:cs="Times New Roman"/>
                <w:sz w:val="28"/>
                <w:szCs w:val="24"/>
              </w:rPr>
            </w:pPr>
            <w:r>
              <w:rPr>
                <w:rFonts w:ascii="Times New Roman" w:hAnsi="Times New Roman" w:cs="Times New Roman"/>
                <w:sz w:val="28"/>
                <w:szCs w:val="24"/>
              </w:rPr>
              <w:t>34</w:t>
            </w:r>
          </w:p>
        </w:tc>
        <w:tc>
          <w:tcPr>
            <w:tcW w:w="1526" w:type="dxa"/>
            <w:tcBorders>
              <w:left w:val="single" w:sz="4" w:space="0" w:color="auto"/>
            </w:tcBorders>
          </w:tcPr>
          <w:p w:rsidR="00393E55" w:rsidRDefault="00393E55" w:rsidP="00393E55">
            <w:pPr>
              <w:jc w:val="center"/>
              <w:rPr>
                <w:rFonts w:ascii="Times New Roman" w:hAnsi="Times New Roman" w:cs="Times New Roman"/>
                <w:sz w:val="28"/>
                <w:szCs w:val="24"/>
              </w:rPr>
            </w:pPr>
          </w:p>
        </w:tc>
        <w:tc>
          <w:tcPr>
            <w:tcW w:w="1417" w:type="dxa"/>
          </w:tcPr>
          <w:p w:rsidR="00393E55" w:rsidRDefault="00393E55" w:rsidP="00393E55">
            <w:pPr>
              <w:jc w:val="center"/>
              <w:rPr>
                <w:rFonts w:ascii="Times New Roman" w:hAnsi="Times New Roman" w:cs="Times New Roman"/>
                <w:sz w:val="28"/>
                <w:szCs w:val="24"/>
              </w:rPr>
            </w:pPr>
          </w:p>
        </w:tc>
        <w:tc>
          <w:tcPr>
            <w:tcW w:w="993"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1134"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1134" w:type="dxa"/>
            <w:tcBorders>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393E55" w:rsidRDefault="00393E55" w:rsidP="00393E55">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393E55" w:rsidRPr="00BC74E8" w:rsidRDefault="00393E55" w:rsidP="00393E55">
            <w:pPr>
              <w:jc w:val="center"/>
              <w:rPr>
                <w:rFonts w:ascii="Times New Roman" w:hAnsi="Times New Roman" w:cs="Times New Roman"/>
                <w:sz w:val="24"/>
                <w:szCs w:val="24"/>
              </w:rPr>
            </w:pPr>
          </w:p>
        </w:tc>
        <w:tc>
          <w:tcPr>
            <w:tcW w:w="993" w:type="dxa"/>
            <w:tcBorders>
              <w:left w:val="single" w:sz="4" w:space="0" w:color="auto"/>
              <w:right w:val="single" w:sz="4" w:space="0" w:color="auto"/>
            </w:tcBorders>
          </w:tcPr>
          <w:p w:rsidR="00393E55" w:rsidRPr="00BC74E8" w:rsidRDefault="00393E55" w:rsidP="00393E55">
            <w:pPr>
              <w:jc w:val="center"/>
              <w:rPr>
                <w:rFonts w:ascii="Times New Roman" w:hAnsi="Times New Roman" w:cs="Times New Roman"/>
                <w:sz w:val="24"/>
                <w:szCs w:val="24"/>
              </w:rPr>
            </w:pPr>
          </w:p>
        </w:tc>
        <w:tc>
          <w:tcPr>
            <w:tcW w:w="850" w:type="dxa"/>
            <w:tcBorders>
              <w:left w:val="single" w:sz="4" w:space="0" w:color="auto"/>
              <w:right w:val="single" w:sz="4" w:space="0" w:color="auto"/>
            </w:tcBorders>
          </w:tcPr>
          <w:p w:rsidR="00393E55" w:rsidRPr="005543DC" w:rsidRDefault="00393E55" w:rsidP="00393E55">
            <w:pPr>
              <w:jc w:val="center"/>
              <w:rPr>
                <w:rFonts w:ascii="Times New Roman" w:hAnsi="Times New Roman" w:cs="Times New Roman"/>
                <w:sz w:val="24"/>
                <w:szCs w:val="24"/>
              </w:rPr>
            </w:pPr>
          </w:p>
        </w:tc>
        <w:tc>
          <w:tcPr>
            <w:tcW w:w="884" w:type="dxa"/>
            <w:tcBorders>
              <w:left w:val="single" w:sz="4" w:space="0" w:color="auto"/>
            </w:tcBorders>
          </w:tcPr>
          <w:p w:rsidR="00393E55" w:rsidRPr="005543DC" w:rsidRDefault="00393E55" w:rsidP="00393E55">
            <w:pPr>
              <w:jc w:val="center"/>
              <w:rPr>
                <w:rFonts w:ascii="Times New Roman" w:hAnsi="Times New Roman" w:cs="Times New Roman"/>
                <w:sz w:val="24"/>
                <w:szCs w:val="24"/>
              </w:rPr>
            </w:pPr>
          </w:p>
        </w:tc>
      </w:tr>
      <w:tr w:rsidR="00393E55" w:rsidRPr="005B57E3" w:rsidTr="0003253A">
        <w:tc>
          <w:tcPr>
            <w:tcW w:w="3510" w:type="dxa"/>
            <w:gridSpan w:val="3"/>
          </w:tcPr>
          <w:p w:rsidR="00393E55" w:rsidRPr="00F4205D" w:rsidRDefault="00393E55" w:rsidP="00393E55">
            <w:pPr>
              <w:jc w:val="center"/>
              <w:rPr>
                <w:rFonts w:ascii="Times New Roman" w:hAnsi="Times New Roman" w:cs="Times New Roman"/>
                <w:sz w:val="28"/>
                <w:szCs w:val="24"/>
              </w:rPr>
            </w:pPr>
            <w:r>
              <w:rPr>
                <w:rFonts w:ascii="Times New Roman" w:hAnsi="Times New Roman" w:cs="Times New Roman"/>
                <w:sz w:val="28"/>
                <w:szCs w:val="24"/>
              </w:rPr>
              <w:t>ИТОГО</w:t>
            </w:r>
          </w:p>
        </w:tc>
        <w:tc>
          <w:tcPr>
            <w:tcW w:w="11799" w:type="dxa"/>
            <w:gridSpan w:val="12"/>
          </w:tcPr>
          <w:p w:rsidR="00393E55" w:rsidRPr="005B57E3" w:rsidRDefault="00393E55" w:rsidP="00393E55">
            <w:pPr>
              <w:jc w:val="center"/>
              <w:rPr>
                <w:rFonts w:ascii="Times New Roman" w:hAnsi="Times New Roman" w:cs="Times New Roman"/>
                <w:b/>
                <w:sz w:val="24"/>
                <w:szCs w:val="24"/>
              </w:rPr>
            </w:pPr>
            <w:r>
              <w:rPr>
                <w:rFonts w:ascii="Times New Roman" w:hAnsi="Times New Roman" w:cs="Times New Roman"/>
                <w:b/>
                <w:sz w:val="24"/>
                <w:szCs w:val="24"/>
              </w:rPr>
              <w:t>892</w:t>
            </w:r>
          </w:p>
        </w:tc>
      </w:tr>
    </w:tbl>
    <w:p w:rsidR="00393E55" w:rsidRDefault="00393E55" w:rsidP="00393E55"/>
    <w:p w:rsidR="00C60D8C" w:rsidRDefault="00C60D8C"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C60D8C" w:rsidRDefault="00C60D8C"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C60D8C" w:rsidRDefault="00C60D8C"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C60D8C" w:rsidRDefault="00C60D8C"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C60D8C" w:rsidRDefault="00C60D8C"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C60D8C" w:rsidRDefault="00C60D8C"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C60D8C" w:rsidRDefault="00C60D8C"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C60D8C" w:rsidRDefault="00C60D8C"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C60D8C" w:rsidRDefault="00C60D8C"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C60D8C" w:rsidRDefault="00C60D8C"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C60D8C" w:rsidRDefault="00C60D8C" w:rsidP="0003253A">
      <w:pPr>
        <w:widowControl w:val="0"/>
        <w:autoSpaceDE w:val="0"/>
        <w:autoSpaceDN w:val="0"/>
        <w:adjustRightInd w:val="0"/>
        <w:spacing w:after="0" w:line="240" w:lineRule="auto"/>
        <w:rPr>
          <w:rFonts w:ascii="Times New Roman CYR" w:eastAsia="Times New Roman" w:hAnsi="Times New Roman CYR" w:cs="Times New Roman CYR"/>
          <w:b/>
          <w:sz w:val="28"/>
          <w:szCs w:val="28"/>
          <w:lang w:eastAsia="ru-RU"/>
        </w:rPr>
      </w:pPr>
    </w:p>
    <w:p w:rsidR="00C60D8C" w:rsidRDefault="00C60D8C"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C60D8C" w:rsidRDefault="00C60D8C" w:rsidP="0003253A">
      <w:pPr>
        <w:widowControl w:val="0"/>
        <w:autoSpaceDE w:val="0"/>
        <w:autoSpaceDN w:val="0"/>
        <w:adjustRightInd w:val="0"/>
        <w:spacing w:after="0" w:line="240" w:lineRule="auto"/>
        <w:rPr>
          <w:rFonts w:ascii="Times New Roman CYR" w:eastAsia="Times New Roman" w:hAnsi="Times New Roman CYR" w:cs="Times New Roman CYR"/>
          <w:b/>
          <w:sz w:val="28"/>
          <w:szCs w:val="28"/>
          <w:lang w:eastAsia="ru-RU"/>
        </w:rPr>
      </w:pPr>
    </w:p>
    <w:p w:rsidR="00393E55" w:rsidRDefault="00393E55" w:rsidP="0003253A">
      <w:pPr>
        <w:widowControl w:val="0"/>
        <w:autoSpaceDE w:val="0"/>
        <w:autoSpaceDN w:val="0"/>
        <w:adjustRightInd w:val="0"/>
        <w:spacing w:after="0" w:line="240" w:lineRule="auto"/>
        <w:rPr>
          <w:rFonts w:ascii="Times New Roman CYR" w:eastAsia="Times New Roman" w:hAnsi="Times New Roman CYR" w:cs="Times New Roman CYR"/>
          <w:b/>
          <w:sz w:val="28"/>
          <w:szCs w:val="28"/>
          <w:lang w:eastAsia="ru-RU"/>
        </w:rPr>
        <w:sectPr w:rsidR="00393E55" w:rsidSect="00393E55">
          <w:pgSz w:w="16838" w:h="11906" w:orient="landscape"/>
          <w:pgMar w:top="1134" w:right="1134" w:bottom="851" w:left="1134" w:header="709" w:footer="709" w:gutter="0"/>
          <w:cols w:space="708"/>
          <w:docGrid w:linePitch="360"/>
        </w:sectPr>
      </w:pPr>
    </w:p>
    <w:p w:rsidR="00C60D8C" w:rsidRDefault="00C60D8C" w:rsidP="0003253A">
      <w:pPr>
        <w:widowControl w:val="0"/>
        <w:autoSpaceDE w:val="0"/>
        <w:autoSpaceDN w:val="0"/>
        <w:adjustRightInd w:val="0"/>
        <w:spacing w:after="0" w:line="240" w:lineRule="auto"/>
        <w:rPr>
          <w:rFonts w:ascii="Times New Roman CYR" w:eastAsia="Times New Roman" w:hAnsi="Times New Roman CYR" w:cs="Times New Roman CYR"/>
          <w:b/>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t xml:space="preserve">ЧАСТЬ </w:t>
      </w:r>
      <w:r w:rsidRPr="00D60B55">
        <w:rPr>
          <w:rFonts w:ascii="Times New Roman CYR" w:eastAsia="Times New Roman" w:hAnsi="Times New Roman CYR" w:cs="Times New Roman CYR"/>
          <w:b/>
          <w:sz w:val="28"/>
          <w:szCs w:val="28"/>
          <w:lang w:val="en-US" w:eastAsia="ru-RU"/>
        </w:rPr>
        <w:t>III</w:t>
      </w:r>
    </w:p>
    <w:p w:rsidR="00D60B55" w:rsidRPr="00FB5FAC" w:rsidRDefault="00D60B55" w:rsidP="00FB5FA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34255A" w:rsidRDefault="00D60B55" w:rsidP="0034255A">
      <w:pPr>
        <w:pStyle w:val="ad"/>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03253A" w:rsidRDefault="00BB7FF4"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Техническое задание</w:t>
      </w:r>
    </w:p>
    <w:p w:rsidR="0003253A" w:rsidRPr="00CB003D" w:rsidRDefault="0003253A" w:rsidP="0003253A">
      <w:pPr>
        <w:spacing w:after="0" w:line="240" w:lineRule="auto"/>
        <w:jc w:val="center"/>
        <w:rPr>
          <w:rFonts w:ascii="Times New Roman" w:hAnsi="Times New Roman"/>
          <w:sz w:val="28"/>
          <w:szCs w:val="28"/>
        </w:rPr>
      </w:pPr>
      <w:r w:rsidRPr="00CB003D">
        <w:rPr>
          <w:rFonts w:ascii="Times New Roman" w:hAnsi="Times New Roman"/>
          <w:sz w:val="28"/>
          <w:szCs w:val="28"/>
        </w:rPr>
        <w:t xml:space="preserve">на </w:t>
      </w:r>
      <w:r w:rsidR="00BB7FF4">
        <w:rPr>
          <w:rFonts w:ascii="Times New Roman" w:hAnsi="Times New Roman"/>
          <w:sz w:val="28"/>
          <w:szCs w:val="28"/>
        </w:rPr>
        <w:t>оказание услуг</w:t>
      </w:r>
      <w:r w:rsidRPr="00CB003D">
        <w:rPr>
          <w:rFonts w:ascii="Times New Roman" w:hAnsi="Times New Roman"/>
          <w:sz w:val="28"/>
          <w:szCs w:val="28"/>
        </w:rPr>
        <w:t xml:space="preserve"> по мойке </w:t>
      </w:r>
      <w:r>
        <w:rPr>
          <w:rFonts w:ascii="Times New Roman" w:hAnsi="Times New Roman"/>
          <w:sz w:val="28"/>
          <w:szCs w:val="28"/>
        </w:rPr>
        <w:t>автотранспортных средств</w:t>
      </w:r>
      <w:r w:rsidRPr="00CB003D">
        <w:rPr>
          <w:rFonts w:ascii="Times New Roman" w:hAnsi="Times New Roman"/>
          <w:sz w:val="28"/>
          <w:szCs w:val="28"/>
        </w:rPr>
        <w:t xml:space="preserve"> </w:t>
      </w:r>
    </w:p>
    <w:p w:rsidR="0003253A" w:rsidRPr="00CB003D" w:rsidRDefault="0003253A" w:rsidP="0003253A">
      <w:pPr>
        <w:spacing w:after="0" w:line="240" w:lineRule="auto"/>
        <w:jc w:val="center"/>
        <w:rPr>
          <w:rFonts w:ascii="Times New Roman" w:hAnsi="Times New Roman"/>
          <w:sz w:val="28"/>
          <w:szCs w:val="28"/>
        </w:rPr>
      </w:pPr>
      <w:r w:rsidRPr="00CB003D">
        <w:rPr>
          <w:rFonts w:ascii="Times New Roman" w:hAnsi="Times New Roman"/>
          <w:sz w:val="28"/>
          <w:szCs w:val="28"/>
        </w:rPr>
        <w:t xml:space="preserve">МКУ «Управление делами Администрации города Иванова» </w:t>
      </w:r>
    </w:p>
    <w:p w:rsidR="0003253A" w:rsidRPr="001F1275" w:rsidRDefault="0003253A" w:rsidP="0003253A">
      <w:pPr>
        <w:jc w:val="center"/>
        <w:rPr>
          <w:rFonts w:ascii="Times New Roman" w:hAnsi="Times New Roman" w:cs="Times New Roman"/>
          <w:sz w:val="36"/>
          <w:szCs w:val="24"/>
        </w:rPr>
      </w:pPr>
    </w:p>
    <w:tbl>
      <w:tblPr>
        <w:tblStyle w:val="af2"/>
        <w:tblW w:w="15309" w:type="dxa"/>
        <w:tblInd w:w="-459" w:type="dxa"/>
        <w:tblLayout w:type="fixed"/>
        <w:tblLook w:val="04A0" w:firstRow="1" w:lastRow="0" w:firstColumn="1" w:lastColumn="0" w:noHBand="0" w:noVBand="1"/>
      </w:tblPr>
      <w:tblGrid>
        <w:gridCol w:w="570"/>
        <w:gridCol w:w="4110"/>
        <w:gridCol w:w="10629"/>
      </w:tblGrid>
      <w:tr w:rsidR="0003253A" w:rsidRPr="00F4205D" w:rsidTr="00D3418F">
        <w:trPr>
          <w:trHeight w:val="319"/>
        </w:trPr>
        <w:tc>
          <w:tcPr>
            <w:tcW w:w="15309" w:type="dxa"/>
            <w:gridSpan w:val="3"/>
          </w:tcPr>
          <w:p w:rsidR="0003253A" w:rsidRPr="00F4205D" w:rsidRDefault="0003253A" w:rsidP="00D3418F">
            <w:pPr>
              <w:jc w:val="center"/>
              <w:rPr>
                <w:rFonts w:ascii="Times New Roman" w:hAnsi="Times New Roman" w:cs="Times New Roman"/>
                <w:sz w:val="32"/>
                <w:szCs w:val="24"/>
              </w:rPr>
            </w:pPr>
            <w:r w:rsidRPr="00575626">
              <w:rPr>
                <w:rFonts w:ascii="Times New Roman" w:hAnsi="Times New Roman"/>
                <w:sz w:val="28"/>
                <w:szCs w:val="24"/>
              </w:rPr>
              <w:t>Перечень услуг по мойке автомобилей</w:t>
            </w:r>
          </w:p>
        </w:tc>
      </w:tr>
      <w:tr w:rsidR="0003253A" w:rsidRPr="00F4205D" w:rsidTr="00D3418F">
        <w:trPr>
          <w:trHeight w:val="319"/>
        </w:trPr>
        <w:tc>
          <w:tcPr>
            <w:tcW w:w="15309" w:type="dxa"/>
            <w:gridSpan w:val="3"/>
          </w:tcPr>
          <w:p w:rsidR="0003253A" w:rsidRPr="009D4DCB" w:rsidRDefault="0003253A" w:rsidP="00D3418F">
            <w:pPr>
              <w:rPr>
                <w:rFonts w:ascii="Times New Roman" w:hAnsi="Times New Roman"/>
                <w:sz w:val="28"/>
                <w:szCs w:val="24"/>
              </w:rPr>
            </w:pPr>
            <w:r w:rsidRPr="009D4DCB">
              <w:rPr>
                <w:rFonts w:ascii="Times New Roman" w:hAnsi="Times New Roman"/>
                <w:sz w:val="28"/>
                <w:szCs w:val="24"/>
              </w:rPr>
              <w:t>Мойка каждого автомобиля должна включать следующие услуги:</w:t>
            </w:r>
          </w:p>
          <w:p w:rsidR="0003253A" w:rsidRPr="0002658D" w:rsidRDefault="0003253A" w:rsidP="00D3418F">
            <w:pPr>
              <w:rPr>
                <w:rFonts w:ascii="Times New Roman" w:hAnsi="Times New Roman"/>
                <w:sz w:val="28"/>
                <w:szCs w:val="20"/>
              </w:rPr>
            </w:pPr>
            <w:r w:rsidRPr="0002658D">
              <w:rPr>
                <w:rFonts w:ascii="Times New Roman" w:hAnsi="Times New Roman"/>
                <w:sz w:val="28"/>
                <w:szCs w:val="20"/>
              </w:rPr>
              <w:t>-мойка кузова сверху</w:t>
            </w:r>
          </w:p>
          <w:p w:rsidR="0003253A" w:rsidRPr="0002658D" w:rsidRDefault="0003253A" w:rsidP="00D3418F">
            <w:pPr>
              <w:rPr>
                <w:rFonts w:ascii="Times New Roman" w:hAnsi="Times New Roman"/>
                <w:sz w:val="28"/>
                <w:szCs w:val="20"/>
              </w:rPr>
            </w:pPr>
            <w:r w:rsidRPr="0002658D">
              <w:rPr>
                <w:rFonts w:ascii="Times New Roman" w:hAnsi="Times New Roman"/>
                <w:sz w:val="28"/>
                <w:szCs w:val="20"/>
              </w:rPr>
              <w:t>- мойка порогов</w:t>
            </w:r>
          </w:p>
          <w:p w:rsidR="0003253A" w:rsidRPr="0002658D" w:rsidRDefault="0003253A" w:rsidP="00D3418F">
            <w:pPr>
              <w:rPr>
                <w:rFonts w:ascii="Times New Roman" w:hAnsi="Times New Roman"/>
                <w:sz w:val="28"/>
                <w:szCs w:val="20"/>
              </w:rPr>
            </w:pPr>
            <w:r w:rsidRPr="0002658D">
              <w:rPr>
                <w:rFonts w:ascii="Times New Roman" w:hAnsi="Times New Roman"/>
                <w:sz w:val="28"/>
                <w:szCs w:val="20"/>
              </w:rPr>
              <w:t>- мойка дверных проемов</w:t>
            </w:r>
          </w:p>
          <w:p w:rsidR="0003253A" w:rsidRPr="0002658D" w:rsidRDefault="0003253A" w:rsidP="00D3418F">
            <w:pPr>
              <w:rPr>
                <w:rFonts w:ascii="Times New Roman" w:hAnsi="Times New Roman"/>
                <w:sz w:val="28"/>
                <w:szCs w:val="20"/>
              </w:rPr>
            </w:pPr>
            <w:r w:rsidRPr="0002658D">
              <w:rPr>
                <w:rFonts w:ascii="Times New Roman" w:hAnsi="Times New Roman"/>
                <w:sz w:val="28"/>
                <w:szCs w:val="20"/>
              </w:rPr>
              <w:t>- мойка ковриков</w:t>
            </w:r>
          </w:p>
          <w:p w:rsidR="0003253A" w:rsidRPr="0002658D" w:rsidRDefault="0003253A" w:rsidP="00D3418F">
            <w:pPr>
              <w:rPr>
                <w:rFonts w:ascii="Times New Roman" w:hAnsi="Times New Roman"/>
                <w:sz w:val="28"/>
                <w:szCs w:val="20"/>
              </w:rPr>
            </w:pPr>
            <w:r w:rsidRPr="0002658D">
              <w:rPr>
                <w:rFonts w:ascii="Times New Roman" w:hAnsi="Times New Roman"/>
                <w:sz w:val="28"/>
                <w:szCs w:val="20"/>
              </w:rPr>
              <w:t>-уборка пылесосом салона</w:t>
            </w:r>
          </w:p>
          <w:p w:rsidR="0003253A" w:rsidRPr="0002658D" w:rsidRDefault="0003253A" w:rsidP="00D3418F">
            <w:pPr>
              <w:rPr>
                <w:rFonts w:ascii="Times New Roman" w:hAnsi="Times New Roman"/>
                <w:sz w:val="28"/>
                <w:szCs w:val="20"/>
              </w:rPr>
            </w:pPr>
            <w:r w:rsidRPr="0002658D">
              <w:rPr>
                <w:rFonts w:ascii="Times New Roman" w:hAnsi="Times New Roman"/>
                <w:sz w:val="28"/>
                <w:szCs w:val="20"/>
              </w:rPr>
              <w:t>- протирка кузова</w:t>
            </w:r>
          </w:p>
          <w:p w:rsidR="0003253A" w:rsidRPr="00575626" w:rsidRDefault="0003253A" w:rsidP="00D3418F">
            <w:pPr>
              <w:rPr>
                <w:rFonts w:ascii="Times New Roman" w:hAnsi="Times New Roman"/>
                <w:sz w:val="28"/>
                <w:szCs w:val="24"/>
              </w:rPr>
            </w:pPr>
            <w:r w:rsidRPr="0002658D">
              <w:rPr>
                <w:rFonts w:ascii="Times New Roman" w:hAnsi="Times New Roman"/>
                <w:sz w:val="28"/>
                <w:szCs w:val="20"/>
              </w:rPr>
              <w:t>-продувка воздухом</w:t>
            </w:r>
            <w:r w:rsidRPr="0002658D">
              <w:rPr>
                <w:rFonts w:ascii="Times New Roman" w:hAnsi="Times New Roman"/>
                <w:sz w:val="36"/>
                <w:szCs w:val="24"/>
              </w:rPr>
              <w:t xml:space="preserve"> </w:t>
            </w:r>
          </w:p>
        </w:tc>
      </w:tr>
      <w:tr w:rsidR="0003253A" w:rsidRPr="00F4205D" w:rsidTr="00D3418F">
        <w:trPr>
          <w:trHeight w:val="319"/>
        </w:trPr>
        <w:tc>
          <w:tcPr>
            <w:tcW w:w="567" w:type="dxa"/>
            <w:tcBorders>
              <w:right w:val="single" w:sz="4" w:space="0" w:color="auto"/>
            </w:tcBorders>
          </w:tcPr>
          <w:p w:rsidR="0003253A" w:rsidRDefault="0003253A" w:rsidP="00D3418F">
            <w:pPr>
              <w:jc w:val="center"/>
              <w:rPr>
                <w:rFonts w:ascii="Times New Roman" w:hAnsi="Times New Roman" w:cs="Times New Roman"/>
                <w:sz w:val="32"/>
                <w:szCs w:val="24"/>
              </w:rPr>
            </w:pPr>
            <w:r>
              <w:rPr>
                <w:rFonts w:ascii="Times New Roman" w:hAnsi="Times New Roman" w:cs="Times New Roman"/>
                <w:sz w:val="32"/>
                <w:szCs w:val="24"/>
              </w:rPr>
              <w:t>№</w:t>
            </w:r>
          </w:p>
          <w:p w:rsidR="0003253A" w:rsidRPr="00F4205D" w:rsidRDefault="0003253A" w:rsidP="00D3418F">
            <w:pPr>
              <w:jc w:val="center"/>
              <w:rPr>
                <w:rFonts w:ascii="Times New Roman" w:hAnsi="Times New Roman" w:cs="Times New Roman"/>
                <w:sz w:val="32"/>
                <w:szCs w:val="24"/>
              </w:rPr>
            </w:pPr>
          </w:p>
        </w:tc>
        <w:tc>
          <w:tcPr>
            <w:tcW w:w="4111" w:type="dxa"/>
            <w:tcBorders>
              <w:left w:val="single" w:sz="4" w:space="0" w:color="auto"/>
            </w:tcBorders>
          </w:tcPr>
          <w:p w:rsidR="0003253A" w:rsidRDefault="0003253A" w:rsidP="00D3418F">
            <w:pPr>
              <w:jc w:val="center"/>
              <w:rPr>
                <w:rFonts w:ascii="Times New Roman" w:hAnsi="Times New Roman" w:cs="Times New Roman"/>
                <w:sz w:val="32"/>
                <w:szCs w:val="24"/>
              </w:rPr>
            </w:pPr>
            <w:r>
              <w:rPr>
                <w:rFonts w:ascii="Times New Roman" w:hAnsi="Times New Roman" w:cs="Times New Roman"/>
                <w:sz w:val="32"/>
                <w:szCs w:val="24"/>
              </w:rPr>
              <w:t>Количество</w:t>
            </w:r>
            <w:r w:rsidRPr="00F4205D">
              <w:rPr>
                <w:rFonts w:ascii="Times New Roman" w:hAnsi="Times New Roman" w:cs="Times New Roman"/>
                <w:sz w:val="32"/>
                <w:szCs w:val="24"/>
              </w:rPr>
              <w:t xml:space="preserve"> авто</w:t>
            </w:r>
            <w:r>
              <w:rPr>
                <w:rFonts w:ascii="Times New Roman" w:hAnsi="Times New Roman" w:cs="Times New Roman"/>
                <w:sz w:val="32"/>
                <w:szCs w:val="24"/>
              </w:rPr>
              <w:t>мобилей</w:t>
            </w:r>
          </w:p>
          <w:p w:rsidR="0003253A" w:rsidRPr="00F4205D" w:rsidRDefault="0003253A" w:rsidP="00D3418F">
            <w:pPr>
              <w:jc w:val="center"/>
              <w:rPr>
                <w:rFonts w:ascii="Times New Roman" w:hAnsi="Times New Roman" w:cs="Times New Roman"/>
                <w:sz w:val="32"/>
                <w:szCs w:val="24"/>
              </w:rPr>
            </w:pPr>
          </w:p>
        </w:tc>
        <w:tc>
          <w:tcPr>
            <w:tcW w:w="10631" w:type="dxa"/>
            <w:tcBorders>
              <w:bottom w:val="single" w:sz="4" w:space="0" w:color="auto"/>
            </w:tcBorders>
          </w:tcPr>
          <w:p w:rsidR="0003253A" w:rsidRPr="00F4205D" w:rsidRDefault="0003253A" w:rsidP="00D3418F">
            <w:pPr>
              <w:jc w:val="center"/>
              <w:rPr>
                <w:rFonts w:ascii="Times New Roman" w:hAnsi="Times New Roman" w:cs="Times New Roman"/>
                <w:sz w:val="32"/>
                <w:szCs w:val="24"/>
              </w:rPr>
            </w:pPr>
            <w:r w:rsidRPr="00F4205D">
              <w:rPr>
                <w:rFonts w:ascii="Times New Roman" w:hAnsi="Times New Roman" w:cs="Times New Roman"/>
                <w:sz w:val="32"/>
                <w:szCs w:val="24"/>
              </w:rPr>
              <w:t>Количество  моек</w:t>
            </w:r>
            <w:r>
              <w:rPr>
                <w:rFonts w:ascii="Times New Roman" w:hAnsi="Times New Roman" w:cs="Times New Roman"/>
                <w:sz w:val="32"/>
                <w:szCs w:val="24"/>
              </w:rPr>
              <w:t xml:space="preserve"> </w:t>
            </w:r>
          </w:p>
        </w:tc>
      </w:tr>
      <w:tr w:rsidR="0003253A" w:rsidRPr="00F4205D" w:rsidTr="00D3418F">
        <w:tc>
          <w:tcPr>
            <w:tcW w:w="570" w:type="dxa"/>
            <w:tcBorders>
              <w:right w:val="single" w:sz="4" w:space="0" w:color="auto"/>
            </w:tcBorders>
          </w:tcPr>
          <w:p w:rsidR="0003253A" w:rsidRPr="00F4205D" w:rsidRDefault="0003253A" w:rsidP="00D3418F">
            <w:pPr>
              <w:jc w:val="center"/>
              <w:rPr>
                <w:rFonts w:ascii="Times New Roman" w:hAnsi="Times New Roman" w:cs="Times New Roman"/>
                <w:sz w:val="28"/>
                <w:szCs w:val="24"/>
              </w:rPr>
            </w:pPr>
            <w:r>
              <w:rPr>
                <w:rFonts w:ascii="Times New Roman" w:hAnsi="Times New Roman" w:cs="Times New Roman"/>
                <w:sz w:val="28"/>
                <w:szCs w:val="24"/>
              </w:rPr>
              <w:t>1</w:t>
            </w:r>
          </w:p>
        </w:tc>
        <w:tc>
          <w:tcPr>
            <w:tcW w:w="4108" w:type="dxa"/>
            <w:tcBorders>
              <w:left w:val="single" w:sz="4" w:space="0" w:color="auto"/>
            </w:tcBorders>
          </w:tcPr>
          <w:p w:rsidR="0003253A" w:rsidRPr="00F4205D" w:rsidRDefault="0003253A" w:rsidP="00D3418F">
            <w:pPr>
              <w:jc w:val="center"/>
              <w:rPr>
                <w:rFonts w:ascii="Times New Roman" w:hAnsi="Times New Roman" w:cs="Times New Roman"/>
                <w:sz w:val="28"/>
                <w:szCs w:val="24"/>
              </w:rPr>
            </w:pPr>
            <w:r>
              <w:rPr>
                <w:rFonts w:ascii="Times New Roman" w:hAnsi="Times New Roman" w:cs="Times New Roman"/>
                <w:sz w:val="28"/>
                <w:szCs w:val="24"/>
              </w:rPr>
              <w:t>34</w:t>
            </w:r>
          </w:p>
        </w:tc>
        <w:tc>
          <w:tcPr>
            <w:tcW w:w="10631" w:type="dxa"/>
          </w:tcPr>
          <w:p w:rsidR="0003253A" w:rsidRPr="005B57E3" w:rsidRDefault="0003253A" w:rsidP="00D3418F">
            <w:pPr>
              <w:jc w:val="center"/>
              <w:rPr>
                <w:rFonts w:ascii="Times New Roman" w:hAnsi="Times New Roman" w:cs="Times New Roman"/>
                <w:b/>
                <w:sz w:val="24"/>
                <w:szCs w:val="24"/>
              </w:rPr>
            </w:pPr>
            <w:r>
              <w:rPr>
                <w:rFonts w:ascii="Times New Roman" w:hAnsi="Times New Roman" w:cs="Times New Roman"/>
                <w:b/>
                <w:sz w:val="24"/>
                <w:szCs w:val="24"/>
              </w:rPr>
              <w:t>892</w:t>
            </w:r>
          </w:p>
        </w:tc>
      </w:tr>
    </w:tbl>
    <w:p w:rsidR="0003253A" w:rsidRDefault="0003253A" w:rsidP="0003253A">
      <w:pPr>
        <w:pStyle w:val="ConsPlusNormal"/>
        <w:ind w:firstLine="0"/>
        <w:jc w:val="both"/>
        <w:rPr>
          <w:rFonts w:ascii="Times New Roman" w:hAnsi="Times New Roman" w:cs="Times New Roman"/>
          <w:sz w:val="28"/>
          <w:szCs w:val="28"/>
        </w:rPr>
      </w:pPr>
    </w:p>
    <w:p w:rsidR="0003253A" w:rsidRDefault="0003253A" w:rsidP="0003253A">
      <w:pPr>
        <w:pStyle w:val="ConsPlusNormal"/>
        <w:ind w:firstLine="0"/>
        <w:jc w:val="both"/>
        <w:rPr>
          <w:rFonts w:ascii="Times New Roman" w:hAnsi="Times New Roman" w:cs="Times New Roman"/>
          <w:sz w:val="28"/>
          <w:szCs w:val="28"/>
        </w:rPr>
      </w:pPr>
    </w:p>
    <w:p w:rsidR="0003253A" w:rsidRPr="00CB003D" w:rsidRDefault="0003253A" w:rsidP="0003253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CB003D">
        <w:rPr>
          <w:rFonts w:ascii="Times New Roman" w:hAnsi="Times New Roman" w:cs="Times New Roman"/>
          <w:sz w:val="28"/>
          <w:szCs w:val="28"/>
        </w:rPr>
        <w:t>Автомоечный</w:t>
      </w:r>
      <w:proofErr w:type="spellEnd"/>
      <w:r w:rsidRPr="00CB003D">
        <w:rPr>
          <w:rFonts w:ascii="Times New Roman" w:hAnsi="Times New Roman" w:cs="Times New Roman"/>
          <w:sz w:val="28"/>
          <w:szCs w:val="28"/>
        </w:rPr>
        <w:t xml:space="preserve"> комплекс должен находиться в г. </w:t>
      </w:r>
      <w:r>
        <w:rPr>
          <w:rFonts w:ascii="Times New Roman" w:hAnsi="Times New Roman" w:cs="Times New Roman"/>
          <w:sz w:val="28"/>
          <w:szCs w:val="28"/>
        </w:rPr>
        <w:t>Иваново на расстоянии не более 3 (трех) километров от месторасположения  заказчика (г. Иваново пр.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Шереметевский</w:t>
      </w:r>
      <w:proofErr w:type="spellEnd"/>
      <w:r>
        <w:rPr>
          <w:rFonts w:ascii="Times New Roman" w:hAnsi="Times New Roman" w:cs="Times New Roman"/>
          <w:sz w:val="28"/>
          <w:szCs w:val="28"/>
        </w:rPr>
        <w:t xml:space="preserve"> д.1)</w:t>
      </w:r>
    </w:p>
    <w:p w:rsidR="0003253A" w:rsidRPr="00CB003D" w:rsidRDefault="0003253A" w:rsidP="0003253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B7FF4">
        <w:rPr>
          <w:rFonts w:ascii="Times New Roman" w:hAnsi="Times New Roman" w:cs="Times New Roman"/>
          <w:sz w:val="28"/>
          <w:szCs w:val="28"/>
        </w:rPr>
        <w:t>График оказания услуг</w:t>
      </w:r>
      <w:r w:rsidRPr="00CB003D">
        <w:rPr>
          <w:rFonts w:ascii="Times New Roman" w:hAnsi="Times New Roman" w:cs="Times New Roman"/>
          <w:sz w:val="28"/>
          <w:szCs w:val="28"/>
        </w:rPr>
        <w:t xml:space="preserve">: </w:t>
      </w:r>
      <w:r w:rsidRPr="00CB003D">
        <w:rPr>
          <w:rFonts w:ascii="Times New Roman" w:hAnsi="Times New Roman" w:cs="Times New Roman"/>
          <w:sz w:val="28"/>
          <w:szCs w:val="28"/>
          <w:u w:val="single"/>
        </w:rPr>
        <w:t>начало</w:t>
      </w:r>
      <w:r w:rsidRPr="00CB003D">
        <w:rPr>
          <w:rFonts w:ascii="Times New Roman" w:hAnsi="Times New Roman" w:cs="Times New Roman"/>
          <w:sz w:val="28"/>
          <w:szCs w:val="28"/>
        </w:rPr>
        <w:t xml:space="preserve">: с  </w:t>
      </w:r>
      <w:r w:rsidR="00486186">
        <w:rPr>
          <w:rFonts w:ascii="Times New Roman" w:hAnsi="Times New Roman" w:cs="Times New Roman"/>
          <w:sz w:val="28"/>
          <w:szCs w:val="28"/>
        </w:rPr>
        <w:t>01.01.2015</w:t>
      </w:r>
      <w:r w:rsidRPr="00CB003D">
        <w:rPr>
          <w:rFonts w:ascii="Times New Roman" w:hAnsi="Times New Roman" w:cs="Times New Roman"/>
          <w:sz w:val="28"/>
          <w:szCs w:val="28"/>
        </w:rPr>
        <w:t xml:space="preserve">, </w:t>
      </w:r>
      <w:r w:rsidRPr="00CB003D">
        <w:rPr>
          <w:rFonts w:ascii="Times New Roman" w:hAnsi="Times New Roman" w:cs="Times New Roman"/>
          <w:sz w:val="28"/>
          <w:szCs w:val="28"/>
          <w:u w:val="single"/>
        </w:rPr>
        <w:t>окончание</w:t>
      </w:r>
      <w:r w:rsidRPr="00CB003D">
        <w:rPr>
          <w:rFonts w:ascii="Times New Roman" w:hAnsi="Times New Roman" w:cs="Times New Roman"/>
          <w:sz w:val="28"/>
          <w:szCs w:val="28"/>
        </w:rPr>
        <w:t xml:space="preserve">: </w:t>
      </w:r>
      <w:r w:rsidR="00BB7FF4">
        <w:rPr>
          <w:rFonts w:ascii="Times New Roman" w:hAnsi="Times New Roman" w:cs="Times New Roman"/>
          <w:sz w:val="28"/>
          <w:szCs w:val="28"/>
        </w:rPr>
        <w:t>п</w:t>
      </w:r>
      <w:r w:rsidRPr="00CB003D">
        <w:rPr>
          <w:rFonts w:ascii="Times New Roman" w:hAnsi="Times New Roman" w:cs="Times New Roman"/>
          <w:sz w:val="28"/>
          <w:szCs w:val="28"/>
        </w:rPr>
        <w:t>о 31 декабря  201</w:t>
      </w:r>
      <w:r>
        <w:rPr>
          <w:rFonts w:ascii="Times New Roman" w:hAnsi="Times New Roman" w:cs="Times New Roman"/>
          <w:sz w:val="28"/>
          <w:szCs w:val="28"/>
        </w:rPr>
        <w:t>5</w:t>
      </w:r>
      <w:r w:rsidRPr="00CB003D">
        <w:rPr>
          <w:rFonts w:ascii="Times New Roman" w:hAnsi="Times New Roman" w:cs="Times New Roman"/>
          <w:sz w:val="28"/>
          <w:szCs w:val="28"/>
        </w:rPr>
        <w:t xml:space="preserve"> года.</w:t>
      </w:r>
    </w:p>
    <w:p w:rsidR="0003253A" w:rsidRPr="001F1275" w:rsidRDefault="0003253A" w:rsidP="0003253A">
      <w:pPr>
        <w:rPr>
          <w:rFonts w:ascii="Times New Roman" w:hAnsi="Times New Roman" w:cs="Times New Roman"/>
          <w:sz w:val="36"/>
        </w:rPr>
      </w:pPr>
    </w:p>
    <w:p w:rsidR="00806D08" w:rsidRPr="0003253A" w:rsidRDefault="00806D08" w:rsidP="0003253A">
      <w:pPr>
        <w:rPr>
          <w:rFonts w:ascii="Times New Roman" w:eastAsia="Times New Roman" w:hAnsi="Times New Roman" w:cs="Times New Roman"/>
          <w:sz w:val="24"/>
          <w:szCs w:val="24"/>
          <w:lang w:eastAsia="ru-RU"/>
        </w:rPr>
        <w:sectPr w:rsidR="00806D08" w:rsidRPr="0003253A" w:rsidSect="0003253A">
          <w:pgSz w:w="16838" w:h="11906" w:orient="landscape"/>
          <w:pgMar w:top="1134" w:right="1134" w:bottom="851" w:left="1134" w:header="709" w:footer="709" w:gutter="0"/>
          <w:cols w:space="708"/>
          <w:docGrid w:linePitch="360"/>
        </w:sectPr>
      </w:pPr>
    </w:p>
    <w:p w:rsidR="0003253A"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lastRenderedPageBreak/>
        <w:t>2.Обоснование начальной (максимальной) цены контракта</w:t>
      </w:r>
    </w:p>
    <w:p w:rsidR="0003253A" w:rsidRDefault="0003253A" w:rsidP="0003253A">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eastAsia="Times New Roman" w:hAnsi="Times New Roman" w:cs="Times New Roman"/>
          <w:sz w:val="24"/>
          <w:szCs w:val="24"/>
          <w:lang w:eastAsia="ru-RU"/>
        </w:rPr>
        <w:tab/>
      </w:r>
      <w:r w:rsidRPr="00D83D1B">
        <w:rPr>
          <w:rFonts w:ascii="Times New Roman" w:hAnsi="Times New Roman"/>
          <w:color w:val="000000"/>
          <w:sz w:val="24"/>
          <w:szCs w:val="24"/>
        </w:rPr>
        <w:t xml:space="preserve">Расчет начальной (максимальной) цены контракта </w:t>
      </w:r>
      <w:r w:rsidRPr="00D83D1B">
        <w:rPr>
          <w:rFonts w:ascii="Times New Roman" w:hAnsi="Times New Roman"/>
          <w:bCs/>
          <w:sz w:val="24"/>
          <w:szCs w:val="24"/>
        </w:rPr>
        <w:t>на</w:t>
      </w:r>
      <w:r w:rsidRPr="00D83D1B">
        <w:rPr>
          <w:rFonts w:ascii="Times New Roman" w:hAnsi="Times New Roman"/>
          <w:b/>
          <w:bCs/>
          <w:sz w:val="24"/>
          <w:szCs w:val="24"/>
        </w:rPr>
        <w:t xml:space="preserve"> </w:t>
      </w:r>
      <w:r w:rsidRPr="00D83D1B">
        <w:rPr>
          <w:rFonts w:ascii="Times New Roman" w:hAnsi="Times New Roman"/>
          <w:bCs/>
          <w:sz w:val="24"/>
          <w:szCs w:val="24"/>
        </w:rPr>
        <w:t>оказание услуг по мойке автомобилей</w:t>
      </w:r>
      <w:r w:rsidRPr="00D83D1B">
        <w:rPr>
          <w:rFonts w:ascii="Times New Roman" w:hAnsi="Times New Roman"/>
          <w:color w:val="000000"/>
          <w:sz w:val="24"/>
          <w:szCs w:val="24"/>
        </w:rPr>
        <w:t xml:space="preserve"> производился в соответствии с ценами прайс-листов представленных</w:t>
      </w:r>
      <w:r>
        <w:rPr>
          <w:rFonts w:ascii="Times New Roman" w:hAnsi="Times New Roman"/>
          <w:color w:val="000000"/>
          <w:sz w:val="24"/>
          <w:szCs w:val="24"/>
        </w:rPr>
        <w:t xml:space="preserve"> </w:t>
      </w:r>
      <w:r w:rsidRPr="008E5024">
        <w:rPr>
          <w:rFonts w:ascii="Times New Roman" w:hAnsi="Times New Roman"/>
          <w:sz w:val="24"/>
          <w:szCs w:val="24"/>
        </w:rPr>
        <w:t>стационарн</w:t>
      </w:r>
      <w:r>
        <w:rPr>
          <w:rFonts w:ascii="Times New Roman" w:hAnsi="Times New Roman"/>
          <w:sz w:val="24"/>
          <w:szCs w:val="24"/>
        </w:rPr>
        <w:t>ыми</w:t>
      </w:r>
      <w:r w:rsidRPr="008E5024">
        <w:rPr>
          <w:rFonts w:ascii="Times New Roman" w:hAnsi="Times New Roman"/>
          <w:sz w:val="24"/>
          <w:szCs w:val="24"/>
        </w:rPr>
        <w:t xml:space="preserve"> станци</w:t>
      </w:r>
      <w:r>
        <w:rPr>
          <w:rFonts w:ascii="Times New Roman" w:hAnsi="Times New Roman"/>
          <w:sz w:val="24"/>
          <w:szCs w:val="24"/>
        </w:rPr>
        <w:t>ями</w:t>
      </w:r>
      <w:r w:rsidRPr="00D83D1B">
        <w:rPr>
          <w:rFonts w:ascii="Times New Roman" w:hAnsi="Times New Roman"/>
          <w:color w:val="000000"/>
          <w:sz w:val="24"/>
          <w:szCs w:val="24"/>
        </w:rPr>
        <w:t xml:space="preserve"> города Иваново.</w:t>
      </w:r>
    </w:p>
    <w:p w:rsidR="0003253A" w:rsidRPr="00D83D1B" w:rsidRDefault="0003253A" w:rsidP="0003253A">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722"/>
        <w:gridCol w:w="1673"/>
        <w:gridCol w:w="1628"/>
        <w:gridCol w:w="1865"/>
        <w:gridCol w:w="1991"/>
      </w:tblGrid>
      <w:tr w:rsidR="0003253A" w:rsidRPr="005D2C8A" w:rsidTr="00D3418F">
        <w:trPr>
          <w:cantSplit/>
          <w:trHeight w:val="1214"/>
        </w:trPr>
        <w:tc>
          <w:tcPr>
            <w:tcW w:w="1114" w:type="pct"/>
            <w:vMerge w:val="restart"/>
            <w:tcBorders>
              <w:top w:val="single" w:sz="4" w:space="0" w:color="auto"/>
              <w:left w:val="single" w:sz="4" w:space="0" w:color="auto"/>
              <w:bottom w:val="single" w:sz="4" w:space="0" w:color="auto"/>
              <w:right w:val="single" w:sz="4" w:space="0" w:color="auto"/>
            </w:tcBorders>
            <w:vAlign w:val="center"/>
          </w:tcPr>
          <w:p w:rsidR="0003253A" w:rsidRPr="00847DE5" w:rsidRDefault="0003253A" w:rsidP="00BB7FF4">
            <w:pPr>
              <w:pStyle w:val="Normal1"/>
              <w:jc w:val="center"/>
              <w:rPr>
                <w:szCs w:val="24"/>
              </w:rPr>
            </w:pPr>
            <w:r w:rsidRPr="00847DE5">
              <w:rPr>
                <w:szCs w:val="24"/>
              </w:rPr>
              <w:t xml:space="preserve">Наименование </w:t>
            </w:r>
            <w:r w:rsidR="00BB7FF4">
              <w:rPr>
                <w:szCs w:val="24"/>
              </w:rPr>
              <w:t>услуги</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rsidR="0003253A" w:rsidRPr="005D2C8A" w:rsidRDefault="0003253A" w:rsidP="00D3418F">
            <w:pPr>
              <w:pStyle w:val="Normal1"/>
              <w:jc w:val="center"/>
              <w:rPr>
                <w:szCs w:val="24"/>
              </w:rPr>
            </w:pPr>
            <w:r w:rsidRPr="005D2C8A">
              <w:rPr>
                <w:szCs w:val="24"/>
              </w:rPr>
              <w:t>Ед.  изм.</w:t>
            </w:r>
          </w:p>
        </w:tc>
        <w:tc>
          <w:tcPr>
            <w:tcW w:w="2548" w:type="pct"/>
            <w:gridSpan w:val="3"/>
            <w:tcBorders>
              <w:top w:val="single" w:sz="4" w:space="0" w:color="auto"/>
              <w:left w:val="single" w:sz="4" w:space="0" w:color="auto"/>
              <w:bottom w:val="single" w:sz="4" w:space="0" w:color="auto"/>
              <w:right w:val="single" w:sz="4" w:space="0" w:color="auto"/>
            </w:tcBorders>
            <w:vAlign w:val="center"/>
          </w:tcPr>
          <w:p w:rsidR="0003253A" w:rsidRPr="005D2C8A" w:rsidRDefault="0003253A" w:rsidP="00D3418F">
            <w:pPr>
              <w:pStyle w:val="Normal1"/>
              <w:jc w:val="center"/>
              <w:rPr>
                <w:szCs w:val="24"/>
              </w:rPr>
            </w:pPr>
            <w:r w:rsidRPr="005D2C8A">
              <w:rPr>
                <w:szCs w:val="24"/>
              </w:rPr>
              <w:t>Цена участника исследования</w:t>
            </w:r>
            <w:r>
              <w:rPr>
                <w:szCs w:val="24"/>
              </w:rPr>
              <w:t xml:space="preserve">,     руб. </w:t>
            </w:r>
          </w:p>
        </w:tc>
        <w:tc>
          <w:tcPr>
            <w:tcW w:w="982" w:type="pct"/>
            <w:vMerge w:val="restart"/>
            <w:tcBorders>
              <w:top w:val="single" w:sz="4" w:space="0" w:color="auto"/>
              <w:left w:val="single" w:sz="4" w:space="0" w:color="auto"/>
              <w:bottom w:val="single" w:sz="4" w:space="0" w:color="auto"/>
              <w:right w:val="single" w:sz="4" w:space="0" w:color="auto"/>
            </w:tcBorders>
            <w:vAlign w:val="center"/>
          </w:tcPr>
          <w:p w:rsidR="0003253A" w:rsidRPr="005D2C8A" w:rsidRDefault="0003253A" w:rsidP="00BB7FF4">
            <w:pPr>
              <w:pStyle w:val="Normal1"/>
              <w:jc w:val="center"/>
              <w:rPr>
                <w:szCs w:val="24"/>
              </w:rPr>
            </w:pPr>
            <w:r w:rsidRPr="005D2C8A">
              <w:rPr>
                <w:szCs w:val="24"/>
              </w:rPr>
              <w:t xml:space="preserve">Среднерыночная цена </w:t>
            </w:r>
            <w:r w:rsidR="00BB7FF4">
              <w:rPr>
                <w:szCs w:val="24"/>
              </w:rPr>
              <w:t>единицы услуги</w:t>
            </w:r>
            <w:r>
              <w:rPr>
                <w:szCs w:val="24"/>
              </w:rPr>
              <w:t>, руб.</w:t>
            </w:r>
          </w:p>
        </w:tc>
      </w:tr>
      <w:tr w:rsidR="0003253A" w:rsidRPr="005D2C8A" w:rsidTr="00D3418F">
        <w:trPr>
          <w:cantSplit/>
          <w:trHeight w:val="568"/>
        </w:trPr>
        <w:tc>
          <w:tcPr>
            <w:tcW w:w="1114" w:type="pct"/>
            <w:vMerge/>
            <w:tcBorders>
              <w:top w:val="single" w:sz="4" w:space="0" w:color="auto"/>
              <w:left w:val="single" w:sz="4" w:space="0" w:color="auto"/>
              <w:bottom w:val="single" w:sz="4" w:space="0" w:color="auto"/>
              <w:right w:val="single" w:sz="4" w:space="0" w:color="auto"/>
            </w:tcBorders>
            <w:vAlign w:val="center"/>
          </w:tcPr>
          <w:p w:rsidR="0003253A" w:rsidRPr="00847DE5" w:rsidRDefault="0003253A" w:rsidP="00D3418F">
            <w:pPr>
              <w:rPr>
                <w:rFonts w:eastAsia="Calibri"/>
              </w:rPr>
            </w:pPr>
          </w:p>
        </w:tc>
        <w:tc>
          <w:tcPr>
            <w:tcW w:w="356" w:type="pct"/>
            <w:vMerge/>
            <w:tcBorders>
              <w:top w:val="single" w:sz="4" w:space="0" w:color="auto"/>
              <w:left w:val="single" w:sz="4" w:space="0" w:color="auto"/>
              <w:bottom w:val="single" w:sz="4" w:space="0" w:color="auto"/>
              <w:right w:val="single" w:sz="4" w:space="0" w:color="auto"/>
            </w:tcBorders>
            <w:vAlign w:val="center"/>
          </w:tcPr>
          <w:p w:rsidR="0003253A" w:rsidRPr="005D2C8A" w:rsidRDefault="0003253A" w:rsidP="00D3418F">
            <w:pPr>
              <w:rPr>
                <w:rFonts w:eastAsia="Calibri"/>
              </w:rPr>
            </w:pPr>
          </w:p>
        </w:tc>
        <w:tc>
          <w:tcPr>
            <w:tcW w:w="825" w:type="pct"/>
            <w:tcBorders>
              <w:top w:val="single" w:sz="4" w:space="0" w:color="auto"/>
              <w:left w:val="single" w:sz="4" w:space="0" w:color="auto"/>
              <w:right w:val="single" w:sz="4" w:space="0" w:color="auto"/>
            </w:tcBorders>
            <w:shd w:val="clear" w:color="auto" w:fill="auto"/>
            <w:vAlign w:val="center"/>
          </w:tcPr>
          <w:p w:rsidR="0003253A" w:rsidRPr="005D2C8A" w:rsidRDefault="0003253A" w:rsidP="00D3418F">
            <w:pPr>
              <w:pStyle w:val="Normal1"/>
              <w:jc w:val="center"/>
              <w:rPr>
                <w:szCs w:val="24"/>
              </w:rPr>
            </w:pPr>
            <w:r>
              <w:rPr>
                <w:szCs w:val="24"/>
              </w:rPr>
              <w:t>№ 1</w:t>
            </w:r>
          </w:p>
        </w:tc>
        <w:tc>
          <w:tcPr>
            <w:tcW w:w="803" w:type="pct"/>
            <w:tcBorders>
              <w:top w:val="single" w:sz="4" w:space="0" w:color="auto"/>
              <w:left w:val="single" w:sz="4" w:space="0" w:color="auto"/>
              <w:right w:val="single" w:sz="4" w:space="0" w:color="auto"/>
            </w:tcBorders>
            <w:shd w:val="clear" w:color="auto" w:fill="auto"/>
            <w:vAlign w:val="center"/>
          </w:tcPr>
          <w:p w:rsidR="0003253A" w:rsidRPr="005D2C8A" w:rsidRDefault="0003253A" w:rsidP="00D3418F">
            <w:pPr>
              <w:pStyle w:val="Normal1"/>
              <w:jc w:val="center"/>
              <w:rPr>
                <w:szCs w:val="24"/>
              </w:rPr>
            </w:pPr>
            <w:r>
              <w:rPr>
                <w:szCs w:val="24"/>
              </w:rPr>
              <w:t>№ 2</w:t>
            </w:r>
          </w:p>
        </w:tc>
        <w:tc>
          <w:tcPr>
            <w:tcW w:w="920" w:type="pct"/>
            <w:tcBorders>
              <w:top w:val="single" w:sz="4" w:space="0" w:color="auto"/>
              <w:left w:val="single" w:sz="4" w:space="0" w:color="auto"/>
              <w:right w:val="single" w:sz="4" w:space="0" w:color="auto"/>
            </w:tcBorders>
            <w:shd w:val="clear" w:color="auto" w:fill="auto"/>
            <w:vAlign w:val="center"/>
          </w:tcPr>
          <w:p w:rsidR="0003253A" w:rsidRPr="005D2C8A" w:rsidRDefault="0003253A" w:rsidP="00D3418F">
            <w:pPr>
              <w:pStyle w:val="Normal1"/>
              <w:jc w:val="center"/>
              <w:rPr>
                <w:szCs w:val="24"/>
              </w:rPr>
            </w:pPr>
            <w:r>
              <w:rPr>
                <w:szCs w:val="24"/>
              </w:rPr>
              <w:t>№ 3</w:t>
            </w:r>
          </w:p>
        </w:tc>
        <w:tc>
          <w:tcPr>
            <w:tcW w:w="982" w:type="pct"/>
            <w:vMerge/>
            <w:tcBorders>
              <w:top w:val="single" w:sz="4" w:space="0" w:color="auto"/>
              <w:left w:val="single" w:sz="4" w:space="0" w:color="auto"/>
              <w:bottom w:val="single" w:sz="4" w:space="0" w:color="auto"/>
              <w:right w:val="single" w:sz="4" w:space="0" w:color="auto"/>
            </w:tcBorders>
            <w:vAlign w:val="center"/>
          </w:tcPr>
          <w:p w:rsidR="0003253A" w:rsidRPr="005D2C8A" w:rsidRDefault="0003253A" w:rsidP="00D3418F">
            <w:pPr>
              <w:pStyle w:val="Normal1"/>
              <w:rPr>
                <w:szCs w:val="24"/>
              </w:rPr>
            </w:pPr>
          </w:p>
        </w:tc>
      </w:tr>
      <w:tr w:rsidR="0003253A" w:rsidRPr="005D2C8A" w:rsidTr="00D3418F">
        <w:trPr>
          <w:trHeight w:val="492"/>
        </w:trPr>
        <w:tc>
          <w:tcPr>
            <w:tcW w:w="1114" w:type="pct"/>
            <w:tcBorders>
              <w:top w:val="single" w:sz="4" w:space="0" w:color="auto"/>
              <w:left w:val="single" w:sz="4" w:space="0" w:color="auto"/>
              <w:bottom w:val="single" w:sz="4" w:space="0" w:color="auto"/>
              <w:right w:val="single" w:sz="4" w:space="0" w:color="auto"/>
            </w:tcBorders>
            <w:vAlign w:val="center"/>
          </w:tcPr>
          <w:p w:rsidR="0003253A" w:rsidRDefault="0003253A" w:rsidP="00D3418F">
            <w:pPr>
              <w:pStyle w:val="ConsPlusNormal"/>
              <w:ind w:firstLine="0"/>
              <w:rPr>
                <w:rFonts w:ascii="Times New Roman" w:hAnsi="Times New Roman"/>
                <w:sz w:val="24"/>
                <w:szCs w:val="24"/>
              </w:rPr>
            </w:pPr>
          </w:p>
          <w:p w:rsidR="0003253A" w:rsidRDefault="0003253A" w:rsidP="00D3418F">
            <w:pPr>
              <w:spacing w:after="0" w:line="240" w:lineRule="auto"/>
              <w:jc w:val="center"/>
              <w:rPr>
                <w:rFonts w:ascii="Times New Roman" w:hAnsi="Times New Roman"/>
                <w:color w:val="000000"/>
                <w:sz w:val="24"/>
                <w:szCs w:val="24"/>
              </w:rPr>
            </w:pPr>
            <w:r w:rsidRPr="00D83D1B">
              <w:rPr>
                <w:rFonts w:ascii="Times New Roman" w:hAnsi="Times New Roman"/>
                <w:color w:val="000000"/>
                <w:sz w:val="24"/>
                <w:szCs w:val="24"/>
              </w:rPr>
              <w:t xml:space="preserve">Мойка </w:t>
            </w:r>
            <w:r>
              <w:rPr>
                <w:rFonts w:ascii="Times New Roman" w:hAnsi="Times New Roman"/>
                <w:color w:val="000000"/>
                <w:sz w:val="24"/>
                <w:szCs w:val="24"/>
              </w:rPr>
              <w:t>автотранспортных средст</w:t>
            </w:r>
            <w:proofErr w:type="gramStart"/>
            <w:r>
              <w:rPr>
                <w:rFonts w:ascii="Times New Roman" w:hAnsi="Times New Roman"/>
                <w:color w:val="000000"/>
                <w:sz w:val="24"/>
                <w:szCs w:val="24"/>
              </w:rPr>
              <w:t>в(</w:t>
            </w:r>
            <w:proofErr w:type="gramEnd"/>
            <w:r w:rsidRPr="0015623B">
              <w:rPr>
                <w:szCs w:val="20"/>
              </w:rPr>
              <w:t xml:space="preserve"> </w:t>
            </w:r>
            <w:r w:rsidRPr="00403788">
              <w:rPr>
                <w:rFonts w:ascii="Times New Roman" w:hAnsi="Times New Roman"/>
                <w:szCs w:val="20"/>
              </w:rPr>
              <w:t>мойка кузова сверху, мойка порогов, дверных проемов, мойка ковриков, уборка пылесосом салона, протирка кузова, продувка воздухом</w:t>
            </w:r>
            <w:r>
              <w:rPr>
                <w:szCs w:val="20"/>
              </w:rPr>
              <w:t>)</w:t>
            </w:r>
          </w:p>
          <w:p w:rsidR="0003253A" w:rsidRPr="00847DE5" w:rsidRDefault="0003253A" w:rsidP="00D3418F">
            <w:pPr>
              <w:pStyle w:val="ConsPlusNormal"/>
              <w:ind w:firstLine="0"/>
              <w:rPr>
                <w:rFonts w:ascii="Times New Roman" w:hAnsi="Times New Roman"/>
                <w:sz w:val="24"/>
                <w:szCs w:val="24"/>
              </w:rPr>
            </w:pPr>
          </w:p>
        </w:tc>
        <w:tc>
          <w:tcPr>
            <w:tcW w:w="356" w:type="pct"/>
            <w:tcBorders>
              <w:top w:val="single" w:sz="4" w:space="0" w:color="auto"/>
              <w:left w:val="single" w:sz="4" w:space="0" w:color="auto"/>
              <w:bottom w:val="single" w:sz="4" w:space="0" w:color="auto"/>
              <w:right w:val="single" w:sz="4" w:space="0" w:color="auto"/>
            </w:tcBorders>
            <w:vAlign w:val="center"/>
          </w:tcPr>
          <w:p w:rsidR="0003253A" w:rsidRDefault="0003253A" w:rsidP="00D3418F">
            <w:pPr>
              <w:pStyle w:val="Normal1"/>
              <w:jc w:val="center"/>
              <w:rPr>
                <w:szCs w:val="24"/>
              </w:rPr>
            </w:pPr>
            <w:r>
              <w:rPr>
                <w:szCs w:val="24"/>
              </w:rPr>
              <w:t>шт.</w:t>
            </w:r>
          </w:p>
        </w:tc>
        <w:tc>
          <w:tcPr>
            <w:tcW w:w="825" w:type="pct"/>
            <w:tcBorders>
              <w:left w:val="single" w:sz="4" w:space="0" w:color="auto"/>
              <w:bottom w:val="single" w:sz="4" w:space="0" w:color="auto"/>
              <w:right w:val="single" w:sz="4" w:space="0" w:color="auto"/>
            </w:tcBorders>
            <w:shd w:val="clear" w:color="auto" w:fill="auto"/>
            <w:vAlign w:val="center"/>
          </w:tcPr>
          <w:p w:rsidR="0003253A" w:rsidRDefault="0003253A" w:rsidP="00D3418F">
            <w:pPr>
              <w:pStyle w:val="Normal1"/>
              <w:spacing w:before="0" w:after="0"/>
              <w:jc w:val="center"/>
              <w:rPr>
                <w:szCs w:val="24"/>
              </w:rPr>
            </w:pPr>
            <w:r>
              <w:rPr>
                <w:szCs w:val="24"/>
              </w:rPr>
              <w:t>270,00</w:t>
            </w:r>
          </w:p>
        </w:tc>
        <w:tc>
          <w:tcPr>
            <w:tcW w:w="803" w:type="pct"/>
            <w:tcBorders>
              <w:left w:val="single" w:sz="4" w:space="0" w:color="auto"/>
              <w:bottom w:val="single" w:sz="4" w:space="0" w:color="auto"/>
              <w:right w:val="single" w:sz="4" w:space="0" w:color="auto"/>
            </w:tcBorders>
            <w:shd w:val="clear" w:color="auto" w:fill="auto"/>
            <w:vAlign w:val="center"/>
          </w:tcPr>
          <w:p w:rsidR="0003253A" w:rsidRDefault="0003253A" w:rsidP="00D3418F">
            <w:pPr>
              <w:pStyle w:val="Normal1"/>
              <w:spacing w:before="0" w:after="0"/>
              <w:jc w:val="center"/>
              <w:rPr>
                <w:szCs w:val="24"/>
              </w:rPr>
            </w:pPr>
            <w:r>
              <w:rPr>
                <w:szCs w:val="24"/>
              </w:rPr>
              <w:t>280,00</w:t>
            </w:r>
          </w:p>
        </w:tc>
        <w:tc>
          <w:tcPr>
            <w:tcW w:w="920" w:type="pct"/>
            <w:tcBorders>
              <w:left w:val="single" w:sz="4" w:space="0" w:color="auto"/>
              <w:bottom w:val="single" w:sz="4" w:space="0" w:color="auto"/>
              <w:right w:val="single" w:sz="4" w:space="0" w:color="auto"/>
            </w:tcBorders>
            <w:shd w:val="clear" w:color="auto" w:fill="auto"/>
            <w:vAlign w:val="center"/>
          </w:tcPr>
          <w:p w:rsidR="0003253A" w:rsidRDefault="0003253A" w:rsidP="00D3418F">
            <w:pPr>
              <w:pStyle w:val="Normal1"/>
              <w:spacing w:before="0" w:after="0"/>
              <w:jc w:val="center"/>
              <w:rPr>
                <w:szCs w:val="24"/>
              </w:rPr>
            </w:pPr>
            <w:r>
              <w:rPr>
                <w:szCs w:val="24"/>
              </w:rPr>
              <w:t>290,00</w:t>
            </w:r>
          </w:p>
        </w:tc>
        <w:tc>
          <w:tcPr>
            <w:tcW w:w="982" w:type="pct"/>
            <w:tcBorders>
              <w:top w:val="single" w:sz="4" w:space="0" w:color="auto"/>
              <w:left w:val="single" w:sz="4" w:space="0" w:color="auto"/>
              <w:bottom w:val="single" w:sz="4" w:space="0" w:color="auto"/>
              <w:right w:val="single" w:sz="4" w:space="0" w:color="auto"/>
            </w:tcBorders>
            <w:vAlign w:val="center"/>
          </w:tcPr>
          <w:p w:rsidR="0003253A" w:rsidRPr="00B1736A" w:rsidRDefault="0003253A" w:rsidP="00D3418F">
            <w:pPr>
              <w:jc w:val="center"/>
              <w:rPr>
                <w:rFonts w:ascii="Times New Roman" w:hAnsi="Times New Roman"/>
              </w:rPr>
            </w:pPr>
            <w:r w:rsidRPr="00B1736A">
              <w:rPr>
                <w:rFonts w:ascii="Times New Roman" w:hAnsi="Times New Roman"/>
                <w:sz w:val="24"/>
              </w:rPr>
              <w:t>280,00</w:t>
            </w:r>
          </w:p>
        </w:tc>
      </w:tr>
      <w:tr w:rsidR="0003253A" w:rsidRPr="005D2C8A" w:rsidTr="00D3418F">
        <w:trPr>
          <w:trHeight w:val="653"/>
        </w:trPr>
        <w:tc>
          <w:tcPr>
            <w:tcW w:w="4018" w:type="pct"/>
            <w:gridSpan w:val="5"/>
            <w:tcBorders>
              <w:top w:val="single" w:sz="4" w:space="0" w:color="auto"/>
              <w:left w:val="single" w:sz="4" w:space="0" w:color="auto"/>
              <w:bottom w:val="single" w:sz="4" w:space="0" w:color="auto"/>
              <w:right w:val="single" w:sz="4" w:space="0" w:color="auto"/>
            </w:tcBorders>
            <w:vAlign w:val="center"/>
          </w:tcPr>
          <w:p w:rsidR="0003253A" w:rsidRPr="00B1736A" w:rsidRDefault="0003253A" w:rsidP="00BB7FF4">
            <w:pPr>
              <w:shd w:val="clear" w:color="auto" w:fill="FFFFFF"/>
              <w:autoSpaceDE w:val="0"/>
              <w:autoSpaceDN w:val="0"/>
              <w:adjustRightInd w:val="0"/>
              <w:spacing w:after="0" w:line="240" w:lineRule="auto"/>
              <w:jc w:val="center"/>
              <w:rPr>
                <w:rFonts w:ascii="Times New Roman" w:hAnsi="Times New Roman"/>
                <w:i/>
                <w:sz w:val="24"/>
                <w:szCs w:val="24"/>
              </w:rPr>
            </w:pPr>
            <w:r w:rsidRPr="00B1736A">
              <w:rPr>
                <w:rFonts w:ascii="Times New Roman" w:hAnsi="Times New Roman"/>
                <w:b/>
                <w:i/>
              </w:rPr>
              <w:t xml:space="preserve">Начальная (максимальная) цена </w:t>
            </w:r>
            <w:r w:rsidRPr="00B1736A">
              <w:rPr>
                <w:rFonts w:ascii="Times New Roman" w:hAnsi="Times New Roman"/>
                <w:b/>
                <w:bCs/>
                <w:i/>
                <w:sz w:val="24"/>
                <w:szCs w:val="24"/>
              </w:rPr>
              <w:t>на оказание услуг по мойке автотранспортных сре</w:t>
            </w:r>
            <w:proofErr w:type="gramStart"/>
            <w:r w:rsidRPr="00B1736A">
              <w:rPr>
                <w:rFonts w:ascii="Times New Roman" w:hAnsi="Times New Roman"/>
                <w:b/>
                <w:bCs/>
                <w:i/>
                <w:sz w:val="24"/>
                <w:szCs w:val="24"/>
              </w:rPr>
              <w:t>дст</w:t>
            </w:r>
            <w:r>
              <w:rPr>
                <w:rFonts w:ascii="Times New Roman" w:hAnsi="Times New Roman"/>
                <w:b/>
                <w:bCs/>
                <w:i/>
                <w:sz w:val="24"/>
                <w:szCs w:val="24"/>
              </w:rPr>
              <w:t>в в к</w:t>
            </w:r>
            <w:proofErr w:type="gramEnd"/>
            <w:r>
              <w:rPr>
                <w:rFonts w:ascii="Times New Roman" w:hAnsi="Times New Roman"/>
                <w:b/>
                <w:bCs/>
                <w:i/>
                <w:sz w:val="24"/>
                <w:szCs w:val="24"/>
              </w:rPr>
              <w:t>оличестве 892 штук</w:t>
            </w:r>
            <w:r w:rsidR="00BB7FF4">
              <w:rPr>
                <w:rFonts w:ascii="Times New Roman" w:hAnsi="Times New Roman"/>
                <w:b/>
                <w:bCs/>
                <w:i/>
                <w:sz w:val="24"/>
                <w:szCs w:val="24"/>
              </w:rPr>
              <w:t>.</w:t>
            </w:r>
          </w:p>
        </w:tc>
        <w:tc>
          <w:tcPr>
            <w:tcW w:w="982" w:type="pct"/>
            <w:tcBorders>
              <w:top w:val="single" w:sz="4" w:space="0" w:color="auto"/>
              <w:left w:val="single" w:sz="4" w:space="0" w:color="auto"/>
              <w:bottom w:val="single" w:sz="4" w:space="0" w:color="auto"/>
              <w:right w:val="single" w:sz="4" w:space="0" w:color="auto"/>
            </w:tcBorders>
            <w:vAlign w:val="center"/>
          </w:tcPr>
          <w:p w:rsidR="0003253A" w:rsidRPr="00B1736A" w:rsidRDefault="0003253A" w:rsidP="00D3418F">
            <w:pPr>
              <w:jc w:val="center"/>
              <w:rPr>
                <w:rFonts w:ascii="Times New Roman" w:hAnsi="Times New Roman"/>
                <w:b/>
              </w:rPr>
            </w:pPr>
            <w:r w:rsidRPr="00B1736A">
              <w:rPr>
                <w:rFonts w:ascii="Times New Roman" w:hAnsi="Times New Roman"/>
                <w:b/>
                <w:sz w:val="24"/>
              </w:rPr>
              <w:t>249 760,00</w:t>
            </w:r>
          </w:p>
        </w:tc>
      </w:tr>
    </w:tbl>
    <w:p w:rsidR="0003253A" w:rsidRDefault="0003253A" w:rsidP="0003253A"/>
    <w:p w:rsidR="00D60B55" w:rsidRPr="0003253A" w:rsidRDefault="0003253A" w:rsidP="0003253A">
      <w:pPr>
        <w:tabs>
          <w:tab w:val="left" w:pos="3549"/>
        </w:tabs>
        <w:rPr>
          <w:rFonts w:ascii="Times New Roman" w:eastAsia="Times New Roman" w:hAnsi="Times New Roman" w:cs="Times New Roman"/>
          <w:sz w:val="24"/>
          <w:szCs w:val="24"/>
          <w:lang w:eastAsia="ru-RU"/>
        </w:rPr>
      </w:pPr>
      <w:r w:rsidRPr="00D83D1B">
        <w:rPr>
          <w:rFonts w:ascii="Times New Roman" w:hAnsi="Times New Roman"/>
          <w:sz w:val="24"/>
          <w:szCs w:val="24"/>
        </w:rPr>
        <w:t xml:space="preserve">На основании результатов исследования рынка  определена начальная (максимальная) цена контракта на </w:t>
      </w:r>
      <w:r w:rsidRPr="00D83D1B">
        <w:rPr>
          <w:rFonts w:ascii="Times New Roman" w:hAnsi="Times New Roman"/>
          <w:bCs/>
          <w:sz w:val="24"/>
          <w:szCs w:val="24"/>
        </w:rPr>
        <w:t xml:space="preserve">оказание услуг по мойке </w:t>
      </w:r>
      <w:r>
        <w:rPr>
          <w:rFonts w:ascii="Times New Roman" w:hAnsi="Times New Roman"/>
          <w:bCs/>
          <w:sz w:val="24"/>
          <w:szCs w:val="24"/>
        </w:rPr>
        <w:t>автотранспортных сре</w:t>
      </w:r>
      <w:proofErr w:type="gramStart"/>
      <w:r>
        <w:rPr>
          <w:rFonts w:ascii="Times New Roman" w:hAnsi="Times New Roman"/>
          <w:bCs/>
          <w:sz w:val="24"/>
          <w:szCs w:val="24"/>
        </w:rPr>
        <w:t>дств</w:t>
      </w:r>
      <w:r w:rsidRPr="00D83D1B">
        <w:rPr>
          <w:rFonts w:ascii="Times New Roman" w:hAnsi="Times New Roman"/>
          <w:sz w:val="24"/>
          <w:szCs w:val="24"/>
        </w:rPr>
        <w:t xml:space="preserve"> в р</w:t>
      </w:r>
      <w:proofErr w:type="gramEnd"/>
      <w:r w:rsidRPr="00D83D1B">
        <w:rPr>
          <w:rFonts w:ascii="Times New Roman" w:hAnsi="Times New Roman"/>
          <w:sz w:val="24"/>
          <w:szCs w:val="24"/>
        </w:rPr>
        <w:t xml:space="preserve">азмере  </w:t>
      </w:r>
      <w:r w:rsidRPr="00B1736A">
        <w:rPr>
          <w:rFonts w:ascii="Times New Roman" w:hAnsi="Times New Roman"/>
          <w:b/>
          <w:sz w:val="24"/>
        </w:rPr>
        <w:t>249 760,00</w:t>
      </w:r>
      <w:r w:rsidRPr="00D83D1B">
        <w:rPr>
          <w:rFonts w:ascii="Times New Roman" w:hAnsi="Times New Roman"/>
          <w:sz w:val="24"/>
          <w:szCs w:val="24"/>
        </w:rPr>
        <w:t xml:space="preserve"> (</w:t>
      </w:r>
      <w:r>
        <w:rPr>
          <w:rFonts w:ascii="Times New Roman" w:hAnsi="Times New Roman"/>
          <w:sz w:val="24"/>
          <w:szCs w:val="24"/>
        </w:rPr>
        <w:t>дв</w:t>
      </w:r>
      <w:r w:rsidR="00BB7FF4">
        <w:rPr>
          <w:rFonts w:ascii="Times New Roman" w:hAnsi="Times New Roman"/>
          <w:sz w:val="24"/>
          <w:szCs w:val="24"/>
        </w:rPr>
        <w:t>ухсот</w:t>
      </w:r>
      <w:r>
        <w:rPr>
          <w:rFonts w:ascii="Times New Roman" w:hAnsi="Times New Roman"/>
          <w:sz w:val="24"/>
          <w:szCs w:val="24"/>
        </w:rPr>
        <w:t xml:space="preserve"> сорок</w:t>
      </w:r>
      <w:r w:rsidR="00BB7FF4">
        <w:rPr>
          <w:rFonts w:ascii="Times New Roman" w:hAnsi="Times New Roman"/>
          <w:sz w:val="24"/>
          <w:szCs w:val="24"/>
        </w:rPr>
        <w:t>а</w:t>
      </w:r>
      <w:r>
        <w:rPr>
          <w:rFonts w:ascii="Times New Roman" w:hAnsi="Times New Roman"/>
          <w:sz w:val="24"/>
          <w:szCs w:val="24"/>
        </w:rPr>
        <w:t xml:space="preserve"> девят</w:t>
      </w:r>
      <w:r w:rsidR="00BB7FF4">
        <w:rPr>
          <w:rFonts w:ascii="Times New Roman" w:hAnsi="Times New Roman"/>
          <w:sz w:val="24"/>
          <w:szCs w:val="24"/>
        </w:rPr>
        <w:t>и</w:t>
      </w:r>
      <w:r w:rsidRPr="00D83D1B">
        <w:rPr>
          <w:rFonts w:ascii="Times New Roman" w:hAnsi="Times New Roman"/>
          <w:sz w:val="24"/>
          <w:szCs w:val="24"/>
        </w:rPr>
        <w:t xml:space="preserve"> тысяч</w:t>
      </w:r>
      <w:r>
        <w:rPr>
          <w:rFonts w:ascii="Times New Roman" w:hAnsi="Times New Roman"/>
          <w:sz w:val="24"/>
          <w:szCs w:val="24"/>
        </w:rPr>
        <w:t xml:space="preserve"> сем</w:t>
      </w:r>
      <w:r w:rsidR="00BB7FF4">
        <w:rPr>
          <w:rFonts w:ascii="Times New Roman" w:hAnsi="Times New Roman"/>
          <w:sz w:val="24"/>
          <w:szCs w:val="24"/>
        </w:rPr>
        <w:t>и</w:t>
      </w:r>
      <w:r>
        <w:rPr>
          <w:rFonts w:ascii="Times New Roman" w:hAnsi="Times New Roman"/>
          <w:sz w:val="24"/>
          <w:szCs w:val="24"/>
        </w:rPr>
        <w:t>сот шест</w:t>
      </w:r>
      <w:r w:rsidR="00BB7FF4">
        <w:rPr>
          <w:rFonts w:ascii="Times New Roman" w:hAnsi="Times New Roman"/>
          <w:sz w:val="24"/>
          <w:szCs w:val="24"/>
        </w:rPr>
        <w:t>и</w:t>
      </w:r>
      <w:r>
        <w:rPr>
          <w:rFonts w:ascii="Times New Roman" w:hAnsi="Times New Roman"/>
          <w:sz w:val="24"/>
          <w:szCs w:val="24"/>
        </w:rPr>
        <w:t>десят</w:t>
      </w:r>
      <w:r w:rsidR="00BB7FF4">
        <w:rPr>
          <w:rFonts w:ascii="Times New Roman" w:hAnsi="Times New Roman"/>
          <w:sz w:val="24"/>
          <w:szCs w:val="24"/>
        </w:rPr>
        <w:t>и</w:t>
      </w:r>
      <w:r w:rsidRPr="00D83D1B">
        <w:rPr>
          <w:rFonts w:ascii="Times New Roman" w:hAnsi="Times New Roman"/>
          <w:sz w:val="24"/>
          <w:szCs w:val="24"/>
        </w:rPr>
        <w:t>) рублей</w:t>
      </w:r>
    </w:p>
    <w:sectPr w:rsidR="00D60B55" w:rsidRPr="0003253A" w:rsidSect="00806D0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264" w:rsidRDefault="001F1264" w:rsidP="00D60B55">
      <w:pPr>
        <w:spacing w:after="0" w:line="240" w:lineRule="auto"/>
      </w:pPr>
      <w:r>
        <w:separator/>
      </w:r>
    </w:p>
  </w:endnote>
  <w:endnote w:type="continuationSeparator" w:id="0">
    <w:p w:rsidR="001F1264" w:rsidRDefault="001F1264"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1F" w:rsidRDefault="00BD591F">
    <w:pPr>
      <w:pStyle w:val="a9"/>
      <w:jc w:val="center"/>
    </w:pPr>
    <w:r>
      <w:fldChar w:fldCharType="begin"/>
    </w:r>
    <w:r>
      <w:instrText>PAGE   \* MERGEFORMAT</w:instrText>
    </w:r>
    <w:r>
      <w:fldChar w:fldCharType="separate"/>
    </w:r>
    <w:r w:rsidR="002C3813">
      <w:rPr>
        <w:noProof/>
      </w:rPr>
      <w:t>23</w:t>
    </w:r>
    <w:r>
      <w:fldChar w:fldCharType="end"/>
    </w:r>
  </w:p>
  <w:p w:rsidR="00BD591F" w:rsidRDefault="00BD59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264" w:rsidRDefault="001F1264" w:rsidP="00D60B55">
      <w:pPr>
        <w:spacing w:after="0" w:line="240" w:lineRule="auto"/>
      </w:pPr>
      <w:r>
        <w:separator/>
      </w:r>
    </w:p>
  </w:footnote>
  <w:footnote w:type="continuationSeparator" w:id="0">
    <w:p w:rsidR="001F1264" w:rsidRDefault="001F1264" w:rsidP="00D60B55">
      <w:pPr>
        <w:spacing w:after="0" w:line="240" w:lineRule="auto"/>
      </w:pPr>
      <w:r>
        <w:continuationSeparator/>
      </w:r>
    </w:p>
  </w:footnote>
  <w:footnote w:id="1">
    <w:p w:rsidR="00BD591F" w:rsidRPr="00B32AA5" w:rsidRDefault="00BD591F"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B32AA5">
        <w:rPr>
          <w:rStyle w:val="a7"/>
          <w:rFonts w:ascii="Times New Roman" w:hAnsi="Times New Roman" w:cs="Times New Roman"/>
          <w:b/>
        </w:rPr>
        <w:footnoteRef/>
      </w:r>
      <w:r w:rsidRPr="00B32AA5">
        <w:rPr>
          <w:rFonts w:ascii="Times New Roman" w:hAnsi="Times New Roman" w:cs="Times New Roman"/>
          <w:b/>
        </w:rPr>
        <w:t xml:space="preserve"> </w:t>
      </w:r>
      <w:proofErr w:type="gramStart"/>
      <w:r w:rsidRPr="00B32AA5">
        <w:rPr>
          <w:rFonts w:ascii="Times New Roman" w:hAnsi="Times New Roman" w:cs="Times New Roman"/>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32AA5">
          <w:rPr>
            <w:rStyle w:val="a8"/>
            <w:rFonts w:ascii="Times New Roman" w:hAnsi="Times New Roman" w:cs="Times New Roman"/>
          </w:rPr>
          <w:t>порядке</w:t>
        </w:r>
      </w:hyperlink>
      <w:r w:rsidRPr="00B32AA5">
        <w:rPr>
          <w:rFonts w:ascii="Times New Roman" w:hAnsi="Times New Roman" w:cs="Times New Roman"/>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32AA5">
        <w:rPr>
          <w:rFonts w:ascii="Times New Roman" w:hAnsi="Times New Roman" w:cs="Times New Roman"/>
          <w:color w:val="000000"/>
          <w:sz w:val="24"/>
          <w:szCs w:val="24"/>
          <w:lang w:val="x-none" w:eastAsia="x-none"/>
        </w:rPr>
        <w:t xml:space="preserve"> </w:t>
      </w:r>
      <w:hyperlink r:id="rId2" w:history="1">
        <w:r w:rsidRPr="00B32AA5">
          <w:rPr>
            <w:rStyle w:val="a8"/>
            <w:rFonts w:ascii="Times New Roman" w:hAnsi="Times New Roman" w:cs="Times New Roman"/>
            <w:sz w:val="28"/>
            <w:szCs w:val="28"/>
            <w:lang w:val="x-none" w:eastAsia="x-none"/>
          </w:rPr>
          <w:t>www.zakupki.gov.ru</w:t>
        </w:r>
      </w:hyperlink>
      <w:r w:rsidRPr="00B32AA5">
        <w:rPr>
          <w:rFonts w:ascii="Times New Roman" w:hAnsi="Times New Roman" w:cs="Times New Roman"/>
          <w:color w:val="000000"/>
          <w:sz w:val="28"/>
          <w:szCs w:val="28"/>
          <w:u w:val="single"/>
          <w:lang w:eastAsia="x-none"/>
        </w:rPr>
        <w:t xml:space="preserve"> (</w:t>
      </w:r>
      <w:r w:rsidRPr="00B32AA5">
        <w:rPr>
          <w:rFonts w:ascii="Times New Roman" w:hAnsi="Times New Roman" w:cs="Times New Roman"/>
          <w:color w:val="000000"/>
          <w:lang w:eastAsia="x-none"/>
        </w:rPr>
        <w:t xml:space="preserve">часть 5 статьи 112 </w:t>
      </w:r>
      <w:r w:rsidRPr="00B32AA5">
        <w:rPr>
          <w:rFonts w:ascii="Times New Roman" w:hAnsi="Times New Roman" w:cs="Times New Roman"/>
        </w:rPr>
        <w:t>Федерального закона от</w:t>
      </w:r>
      <w:proofErr w:type="gramEnd"/>
      <w:r w:rsidRPr="00B32AA5">
        <w:rPr>
          <w:rFonts w:ascii="Times New Roman" w:hAnsi="Times New Roman" w:cs="Times New Roman"/>
        </w:rPr>
        <w:t xml:space="preserve"> </w:t>
      </w:r>
      <w:proofErr w:type="gramStart"/>
      <w:r w:rsidRPr="00B32AA5">
        <w:rPr>
          <w:rFonts w:ascii="Times New Roman" w:hAnsi="Times New Roman" w:cs="Times New Roman"/>
        </w:rPr>
        <w:t>05.04.2013 № 44-ФЗ «О контрактной системе в сфере закупок товаров, работ, услуг для государственных и муниципальных нужд»).</w:t>
      </w:r>
      <w:proofErr w:type="gramEnd"/>
    </w:p>
  </w:footnote>
  <w:footnote w:id="2">
    <w:p w:rsidR="00BD591F" w:rsidRPr="00B32AA5" w:rsidRDefault="00BD591F"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rPr>
      </w:pPr>
      <w:r w:rsidRPr="00B32AA5">
        <w:rPr>
          <w:rStyle w:val="a7"/>
          <w:rFonts w:ascii="Times New Roman" w:hAnsi="Times New Roman" w:cs="Times New Roman"/>
        </w:rPr>
        <w:footnoteRef/>
      </w:r>
      <w:r w:rsidRPr="00B32AA5">
        <w:rPr>
          <w:rFonts w:ascii="Times New Roman" w:hAnsi="Times New Roman" w:cs="Times New Roman"/>
        </w:rPr>
        <w:t xml:space="preserve"> Указывается с 1 января 2016 года (ст. 114 Закона № 44-ФЗ)</w:t>
      </w:r>
    </w:p>
  </w:footnote>
  <w:footnote w:id="3">
    <w:p w:rsidR="00BD591F" w:rsidRDefault="00BD591F" w:rsidP="008B264B">
      <w:pPr>
        <w:pStyle w:val="a5"/>
      </w:pPr>
      <w:r w:rsidRPr="002B3F6A">
        <w:rPr>
          <w:rStyle w:val="a7"/>
        </w:rPr>
        <w:sym w:font="Symbol" w:char="F02A"/>
      </w:r>
      <w:r>
        <w:t xml:space="preserve"> в соответствии с системой налогообложения, применяемой участником закупки</w:t>
      </w:r>
    </w:p>
  </w:footnote>
  <w:footnote w:id="4">
    <w:p w:rsidR="00BD591F" w:rsidRDefault="00BD591F">
      <w:pPr>
        <w:pStyle w:val="a5"/>
      </w:pPr>
      <w:r>
        <w:rPr>
          <w:rStyle w:val="a7"/>
        </w:rPr>
        <w:footnoteRef/>
      </w:r>
      <w:r>
        <w:t xml:space="preserve"> </w:t>
      </w:r>
      <w:r w:rsidRPr="00AD45B2">
        <w:t xml:space="preserve">В соответствии с системой налогообложения, применяемой </w:t>
      </w:r>
      <w:r>
        <w:t>Исполнителем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DD004C3"/>
    <w:multiLevelType w:val="hybridMultilevel"/>
    <w:tmpl w:val="9998E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A7ACF"/>
    <w:multiLevelType w:val="multilevel"/>
    <w:tmpl w:val="51FEE3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95034"/>
    <w:multiLevelType w:val="multilevel"/>
    <w:tmpl w:val="6FB851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10">
    <w:nsid w:val="56BB03D8"/>
    <w:multiLevelType w:val="hybridMultilevel"/>
    <w:tmpl w:val="765408FE"/>
    <w:lvl w:ilvl="0" w:tplc="FFFFFFFF">
      <w:start w:val="2"/>
      <w:numFmt w:val="decimal"/>
      <w:lvlText w:val="%1.2.1."/>
      <w:lvlJc w:val="left"/>
      <w:pPr>
        <w:tabs>
          <w:tab w:val="num" w:pos="1440"/>
        </w:tabs>
        <w:ind w:left="1440" w:hanging="360"/>
      </w:pPr>
      <w:rPr>
        <w:rFonts w:hint="default"/>
        <w:b/>
        <w:i w:val="0"/>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11"/>
  </w:num>
  <w:num w:numId="9">
    <w:abstractNumId w:val="8"/>
  </w:num>
  <w:num w:numId="10">
    <w:abstractNumId w:val="6"/>
  </w:num>
  <w:num w:numId="11">
    <w:abstractNumId w:val="7"/>
  </w:num>
  <w:num w:numId="12">
    <w:abstractNumId w:val="4"/>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17249"/>
    <w:rsid w:val="0003253A"/>
    <w:rsid w:val="000C30D8"/>
    <w:rsid w:val="000F0EBC"/>
    <w:rsid w:val="00106B4C"/>
    <w:rsid w:val="001206F9"/>
    <w:rsid w:val="001555D7"/>
    <w:rsid w:val="001935B8"/>
    <w:rsid w:val="001F1264"/>
    <w:rsid w:val="002A3F21"/>
    <w:rsid w:val="002A6315"/>
    <w:rsid w:val="002B5B40"/>
    <w:rsid w:val="002C3813"/>
    <w:rsid w:val="0034255A"/>
    <w:rsid w:val="00393E55"/>
    <w:rsid w:val="00486186"/>
    <w:rsid w:val="004A791E"/>
    <w:rsid w:val="004D3DA0"/>
    <w:rsid w:val="00503BB6"/>
    <w:rsid w:val="00510223"/>
    <w:rsid w:val="00526B3F"/>
    <w:rsid w:val="00570F99"/>
    <w:rsid w:val="0058559F"/>
    <w:rsid w:val="00593940"/>
    <w:rsid w:val="005B1CB3"/>
    <w:rsid w:val="00632C60"/>
    <w:rsid w:val="00663923"/>
    <w:rsid w:val="00706EB4"/>
    <w:rsid w:val="007138FF"/>
    <w:rsid w:val="007946DE"/>
    <w:rsid w:val="00797A86"/>
    <w:rsid w:val="007A6F1E"/>
    <w:rsid w:val="00806D08"/>
    <w:rsid w:val="00811050"/>
    <w:rsid w:val="00834FFD"/>
    <w:rsid w:val="00837A13"/>
    <w:rsid w:val="008968E8"/>
    <w:rsid w:val="008B264B"/>
    <w:rsid w:val="00907DBC"/>
    <w:rsid w:val="009727BD"/>
    <w:rsid w:val="00A2090F"/>
    <w:rsid w:val="00A34735"/>
    <w:rsid w:val="00A650F9"/>
    <w:rsid w:val="00A72957"/>
    <w:rsid w:val="00AD178B"/>
    <w:rsid w:val="00AD45B2"/>
    <w:rsid w:val="00B016F9"/>
    <w:rsid w:val="00B30824"/>
    <w:rsid w:val="00B32AA5"/>
    <w:rsid w:val="00B46E87"/>
    <w:rsid w:val="00B76D21"/>
    <w:rsid w:val="00BB7FF4"/>
    <w:rsid w:val="00BD591F"/>
    <w:rsid w:val="00C22298"/>
    <w:rsid w:val="00C24463"/>
    <w:rsid w:val="00C33355"/>
    <w:rsid w:val="00C60D8C"/>
    <w:rsid w:val="00CA758C"/>
    <w:rsid w:val="00D1547D"/>
    <w:rsid w:val="00D3418F"/>
    <w:rsid w:val="00D60B55"/>
    <w:rsid w:val="00E01F65"/>
    <w:rsid w:val="00E37AF9"/>
    <w:rsid w:val="00E979AF"/>
    <w:rsid w:val="00EA0F60"/>
    <w:rsid w:val="00EE1079"/>
    <w:rsid w:val="00FA553D"/>
    <w:rsid w:val="00FB5FAC"/>
    <w:rsid w:val="00FC7232"/>
    <w:rsid w:val="00FE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0"/>
    <w:qFormat/>
    <w:rsid w:val="00FA553D"/>
    <w:pPr>
      <w:keepNext/>
      <w:tabs>
        <w:tab w:val="num" w:pos="576"/>
      </w:tabs>
      <w:spacing w:after="60" w:line="240" w:lineRule="auto"/>
      <w:ind w:left="576" w:hanging="576"/>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A553D"/>
    <w:pPr>
      <w:keepNext/>
      <w:tabs>
        <w:tab w:val="num" w:pos="720"/>
      </w:tabs>
      <w:spacing w:before="240" w:after="60" w:line="240" w:lineRule="auto"/>
      <w:ind w:left="720" w:hanging="720"/>
      <w:jc w:val="both"/>
      <w:outlineLvl w:val="2"/>
    </w:pPr>
    <w:rPr>
      <w:rFonts w:ascii="Arial" w:eastAsia="Times New Roman" w:hAnsi="Arial" w:cs="Times New Roman"/>
      <w:sz w:val="24"/>
      <w:szCs w:val="20"/>
      <w:lang w:eastAsia="ru-RU"/>
    </w:rPr>
  </w:style>
  <w:style w:type="paragraph" w:styleId="4">
    <w:name w:val="heading 4"/>
    <w:basedOn w:val="a1"/>
    <w:next w:val="a1"/>
    <w:link w:val="40"/>
    <w:unhideWhenUsed/>
    <w:qFormat/>
    <w:rsid w:val="00FA55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qFormat/>
    <w:rsid w:val="00FA553D"/>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A553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A553D"/>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A553D"/>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A553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uiPriority w:val="99"/>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character" w:customStyle="1" w:styleId="40">
    <w:name w:val="Заголовок 4 Знак"/>
    <w:basedOn w:val="a2"/>
    <w:link w:val="4"/>
    <w:uiPriority w:val="9"/>
    <w:semiHidden/>
    <w:rsid w:val="00FA553D"/>
    <w:rPr>
      <w:rFonts w:asciiTheme="majorHAnsi" w:eastAsiaTheme="majorEastAsia" w:hAnsiTheme="majorHAnsi" w:cstheme="majorBidi"/>
      <w:b/>
      <w:bCs/>
      <w:i/>
      <w:iCs/>
      <w:color w:val="4F81BD" w:themeColor="accent1"/>
    </w:rPr>
  </w:style>
  <w:style w:type="character" w:customStyle="1" w:styleId="20">
    <w:name w:val="Заголовок 2 Знак"/>
    <w:basedOn w:val="a2"/>
    <w:link w:val="2"/>
    <w:rsid w:val="00FA553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A553D"/>
    <w:rPr>
      <w:rFonts w:ascii="Arial" w:eastAsia="Times New Roman" w:hAnsi="Arial" w:cs="Times New Roman"/>
      <w:sz w:val="24"/>
      <w:szCs w:val="20"/>
      <w:lang w:eastAsia="ru-RU"/>
    </w:rPr>
  </w:style>
  <w:style w:type="character" w:customStyle="1" w:styleId="50">
    <w:name w:val="Заголовок 5 Знак"/>
    <w:basedOn w:val="a2"/>
    <w:link w:val="5"/>
    <w:rsid w:val="00FA553D"/>
    <w:rPr>
      <w:rFonts w:ascii="Times New Roman" w:eastAsia="Times New Roman" w:hAnsi="Times New Roman" w:cs="Times New Roman"/>
      <w:szCs w:val="20"/>
      <w:lang w:eastAsia="ru-RU"/>
    </w:rPr>
  </w:style>
  <w:style w:type="character" w:customStyle="1" w:styleId="60">
    <w:name w:val="Заголовок 6 Знак"/>
    <w:basedOn w:val="a2"/>
    <w:link w:val="6"/>
    <w:rsid w:val="00FA553D"/>
    <w:rPr>
      <w:rFonts w:ascii="Times New Roman" w:eastAsia="Times New Roman" w:hAnsi="Times New Roman" w:cs="Times New Roman"/>
      <w:i/>
      <w:szCs w:val="20"/>
      <w:lang w:eastAsia="ru-RU"/>
    </w:rPr>
  </w:style>
  <w:style w:type="character" w:customStyle="1" w:styleId="70">
    <w:name w:val="Заголовок 7 Знак"/>
    <w:basedOn w:val="a2"/>
    <w:link w:val="7"/>
    <w:rsid w:val="00FA553D"/>
    <w:rPr>
      <w:rFonts w:ascii="Arial" w:eastAsia="Times New Roman" w:hAnsi="Arial" w:cs="Times New Roman"/>
      <w:sz w:val="20"/>
      <w:szCs w:val="20"/>
      <w:lang w:eastAsia="ru-RU"/>
    </w:rPr>
  </w:style>
  <w:style w:type="character" w:customStyle="1" w:styleId="80">
    <w:name w:val="Заголовок 8 Знак"/>
    <w:basedOn w:val="a2"/>
    <w:link w:val="8"/>
    <w:rsid w:val="00FA553D"/>
    <w:rPr>
      <w:rFonts w:ascii="Arial" w:eastAsia="Times New Roman" w:hAnsi="Arial" w:cs="Times New Roman"/>
      <w:i/>
      <w:sz w:val="20"/>
      <w:szCs w:val="20"/>
      <w:lang w:eastAsia="ru-RU"/>
    </w:rPr>
  </w:style>
  <w:style w:type="character" w:customStyle="1" w:styleId="90">
    <w:name w:val="Заголовок 9 Знак"/>
    <w:basedOn w:val="a2"/>
    <w:link w:val="9"/>
    <w:rsid w:val="00FA553D"/>
    <w:rPr>
      <w:rFonts w:ascii="Arial" w:eastAsia="Times New Roman" w:hAnsi="Arial" w:cs="Times New Roman"/>
      <w:b/>
      <w:i/>
      <w:sz w:val="18"/>
      <w:szCs w:val="20"/>
      <w:lang w:eastAsia="ru-RU"/>
    </w:rPr>
  </w:style>
  <w:style w:type="paragraph" w:styleId="ae">
    <w:name w:val="header"/>
    <w:basedOn w:val="a1"/>
    <w:link w:val="af"/>
    <w:uiPriority w:val="99"/>
    <w:unhideWhenUsed/>
    <w:rsid w:val="00E37AF9"/>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E37AF9"/>
  </w:style>
  <w:style w:type="paragraph" w:styleId="31">
    <w:name w:val="Body Text 3"/>
    <w:basedOn w:val="a1"/>
    <w:link w:val="32"/>
    <w:rsid w:val="00811050"/>
    <w:pPr>
      <w:suppressAutoHyphens/>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2"/>
    <w:link w:val="31"/>
    <w:rsid w:val="00811050"/>
    <w:rPr>
      <w:rFonts w:ascii="Times New Roman" w:eastAsia="Times New Roman" w:hAnsi="Times New Roman" w:cs="Times New Roman"/>
      <w:sz w:val="16"/>
      <w:szCs w:val="16"/>
      <w:lang w:eastAsia="ar-SA"/>
    </w:rPr>
  </w:style>
  <w:style w:type="paragraph" w:styleId="33">
    <w:name w:val="Body Text Indent 3"/>
    <w:basedOn w:val="a1"/>
    <w:link w:val="34"/>
    <w:rsid w:val="0081105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4">
    <w:name w:val="Основной текст с отступом 3 Знак"/>
    <w:basedOn w:val="a2"/>
    <w:link w:val="33"/>
    <w:rsid w:val="00811050"/>
    <w:rPr>
      <w:rFonts w:ascii="Times New Roman" w:eastAsia="Times New Roman" w:hAnsi="Times New Roman" w:cs="Times New Roman"/>
      <w:sz w:val="16"/>
      <w:szCs w:val="16"/>
      <w:lang w:eastAsia="ar-SA"/>
    </w:rPr>
  </w:style>
  <w:style w:type="paragraph" w:styleId="21">
    <w:name w:val="Body Text Indent 2"/>
    <w:basedOn w:val="a1"/>
    <w:link w:val="22"/>
    <w:rsid w:val="00811050"/>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2"/>
    <w:link w:val="21"/>
    <w:rsid w:val="00811050"/>
    <w:rPr>
      <w:rFonts w:ascii="Times New Roman" w:eastAsia="Times New Roman" w:hAnsi="Times New Roman" w:cs="Times New Roman"/>
      <w:sz w:val="24"/>
      <w:szCs w:val="24"/>
      <w:lang w:eastAsia="ar-SA"/>
    </w:rPr>
  </w:style>
  <w:style w:type="paragraph" w:styleId="af0">
    <w:name w:val="Body Text"/>
    <w:basedOn w:val="a1"/>
    <w:link w:val="af1"/>
    <w:uiPriority w:val="99"/>
    <w:semiHidden/>
    <w:unhideWhenUsed/>
    <w:rsid w:val="00C22298"/>
    <w:pPr>
      <w:spacing w:after="120"/>
    </w:pPr>
  </w:style>
  <w:style w:type="character" w:customStyle="1" w:styleId="af1">
    <w:name w:val="Основной текст Знак"/>
    <w:basedOn w:val="a2"/>
    <w:link w:val="af0"/>
    <w:uiPriority w:val="99"/>
    <w:semiHidden/>
    <w:rsid w:val="00C22298"/>
  </w:style>
  <w:style w:type="table" w:styleId="af2">
    <w:name w:val="Table Grid"/>
    <w:basedOn w:val="a3"/>
    <w:uiPriority w:val="59"/>
    <w:rsid w:val="00393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032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locked/>
    <w:rsid w:val="0003253A"/>
    <w:rPr>
      <w:rFonts w:ascii="Arial" w:eastAsia="Times New Roman" w:hAnsi="Arial" w:cs="Arial"/>
      <w:sz w:val="20"/>
      <w:szCs w:val="20"/>
      <w:lang w:eastAsia="ru-RU"/>
    </w:rPr>
  </w:style>
  <w:style w:type="paragraph" w:customStyle="1" w:styleId="Normal1">
    <w:name w:val="Normal1"/>
    <w:rsid w:val="0003253A"/>
    <w:pPr>
      <w:snapToGrid w:val="0"/>
      <w:spacing w:before="100" w:after="100" w:line="240" w:lineRule="auto"/>
    </w:pPr>
    <w:rPr>
      <w:rFonts w:ascii="Times New Roman" w:eastAsia="Calibri"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0"/>
    <w:qFormat/>
    <w:rsid w:val="00FA553D"/>
    <w:pPr>
      <w:keepNext/>
      <w:tabs>
        <w:tab w:val="num" w:pos="576"/>
      </w:tabs>
      <w:spacing w:after="60" w:line="240" w:lineRule="auto"/>
      <w:ind w:left="576" w:hanging="576"/>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A553D"/>
    <w:pPr>
      <w:keepNext/>
      <w:tabs>
        <w:tab w:val="num" w:pos="720"/>
      </w:tabs>
      <w:spacing w:before="240" w:after="60" w:line="240" w:lineRule="auto"/>
      <w:ind w:left="720" w:hanging="720"/>
      <w:jc w:val="both"/>
      <w:outlineLvl w:val="2"/>
    </w:pPr>
    <w:rPr>
      <w:rFonts w:ascii="Arial" w:eastAsia="Times New Roman" w:hAnsi="Arial" w:cs="Times New Roman"/>
      <w:sz w:val="24"/>
      <w:szCs w:val="20"/>
      <w:lang w:eastAsia="ru-RU"/>
    </w:rPr>
  </w:style>
  <w:style w:type="paragraph" w:styleId="4">
    <w:name w:val="heading 4"/>
    <w:basedOn w:val="a1"/>
    <w:next w:val="a1"/>
    <w:link w:val="40"/>
    <w:unhideWhenUsed/>
    <w:qFormat/>
    <w:rsid w:val="00FA55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qFormat/>
    <w:rsid w:val="00FA553D"/>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A553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A553D"/>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A553D"/>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A553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uiPriority w:val="99"/>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character" w:customStyle="1" w:styleId="40">
    <w:name w:val="Заголовок 4 Знак"/>
    <w:basedOn w:val="a2"/>
    <w:link w:val="4"/>
    <w:uiPriority w:val="9"/>
    <w:semiHidden/>
    <w:rsid w:val="00FA553D"/>
    <w:rPr>
      <w:rFonts w:asciiTheme="majorHAnsi" w:eastAsiaTheme="majorEastAsia" w:hAnsiTheme="majorHAnsi" w:cstheme="majorBidi"/>
      <w:b/>
      <w:bCs/>
      <w:i/>
      <w:iCs/>
      <w:color w:val="4F81BD" w:themeColor="accent1"/>
    </w:rPr>
  </w:style>
  <w:style w:type="character" w:customStyle="1" w:styleId="20">
    <w:name w:val="Заголовок 2 Знак"/>
    <w:basedOn w:val="a2"/>
    <w:link w:val="2"/>
    <w:rsid w:val="00FA553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A553D"/>
    <w:rPr>
      <w:rFonts w:ascii="Arial" w:eastAsia="Times New Roman" w:hAnsi="Arial" w:cs="Times New Roman"/>
      <w:sz w:val="24"/>
      <w:szCs w:val="20"/>
      <w:lang w:eastAsia="ru-RU"/>
    </w:rPr>
  </w:style>
  <w:style w:type="character" w:customStyle="1" w:styleId="50">
    <w:name w:val="Заголовок 5 Знак"/>
    <w:basedOn w:val="a2"/>
    <w:link w:val="5"/>
    <w:rsid w:val="00FA553D"/>
    <w:rPr>
      <w:rFonts w:ascii="Times New Roman" w:eastAsia="Times New Roman" w:hAnsi="Times New Roman" w:cs="Times New Roman"/>
      <w:szCs w:val="20"/>
      <w:lang w:eastAsia="ru-RU"/>
    </w:rPr>
  </w:style>
  <w:style w:type="character" w:customStyle="1" w:styleId="60">
    <w:name w:val="Заголовок 6 Знак"/>
    <w:basedOn w:val="a2"/>
    <w:link w:val="6"/>
    <w:rsid w:val="00FA553D"/>
    <w:rPr>
      <w:rFonts w:ascii="Times New Roman" w:eastAsia="Times New Roman" w:hAnsi="Times New Roman" w:cs="Times New Roman"/>
      <w:i/>
      <w:szCs w:val="20"/>
      <w:lang w:eastAsia="ru-RU"/>
    </w:rPr>
  </w:style>
  <w:style w:type="character" w:customStyle="1" w:styleId="70">
    <w:name w:val="Заголовок 7 Знак"/>
    <w:basedOn w:val="a2"/>
    <w:link w:val="7"/>
    <w:rsid w:val="00FA553D"/>
    <w:rPr>
      <w:rFonts w:ascii="Arial" w:eastAsia="Times New Roman" w:hAnsi="Arial" w:cs="Times New Roman"/>
      <w:sz w:val="20"/>
      <w:szCs w:val="20"/>
      <w:lang w:eastAsia="ru-RU"/>
    </w:rPr>
  </w:style>
  <w:style w:type="character" w:customStyle="1" w:styleId="80">
    <w:name w:val="Заголовок 8 Знак"/>
    <w:basedOn w:val="a2"/>
    <w:link w:val="8"/>
    <w:rsid w:val="00FA553D"/>
    <w:rPr>
      <w:rFonts w:ascii="Arial" w:eastAsia="Times New Roman" w:hAnsi="Arial" w:cs="Times New Roman"/>
      <w:i/>
      <w:sz w:val="20"/>
      <w:szCs w:val="20"/>
      <w:lang w:eastAsia="ru-RU"/>
    </w:rPr>
  </w:style>
  <w:style w:type="character" w:customStyle="1" w:styleId="90">
    <w:name w:val="Заголовок 9 Знак"/>
    <w:basedOn w:val="a2"/>
    <w:link w:val="9"/>
    <w:rsid w:val="00FA553D"/>
    <w:rPr>
      <w:rFonts w:ascii="Arial" w:eastAsia="Times New Roman" w:hAnsi="Arial" w:cs="Times New Roman"/>
      <w:b/>
      <w:i/>
      <w:sz w:val="18"/>
      <w:szCs w:val="20"/>
      <w:lang w:eastAsia="ru-RU"/>
    </w:rPr>
  </w:style>
  <w:style w:type="paragraph" w:styleId="ae">
    <w:name w:val="header"/>
    <w:basedOn w:val="a1"/>
    <w:link w:val="af"/>
    <w:uiPriority w:val="99"/>
    <w:unhideWhenUsed/>
    <w:rsid w:val="00E37AF9"/>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E37AF9"/>
  </w:style>
  <w:style w:type="paragraph" w:styleId="31">
    <w:name w:val="Body Text 3"/>
    <w:basedOn w:val="a1"/>
    <w:link w:val="32"/>
    <w:rsid w:val="00811050"/>
    <w:pPr>
      <w:suppressAutoHyphens/>
      <w:spacing w:after="120" w:line="240" w:lineRule="auto"/>
    </w:pPr>
    <w:rPr>
      <w:rFonts w:ascii="Times New Roman" w:eastAsia="Times New Roman" w:hAnsi="Times New Roman" w:cs="Times New Roman"/>
      <w:sz w:val="16"/>
      <w:szCs w:val="16"/>
      <w:lang w:eastAsia="ar-SA"/>
    </w:rPr>
  </w:style>
  <w:style w:type="character" w:customStyle="1" w:styleId="32">
    <w:name w:val="Основной текст 3 Знак"/>
    <w:basedOn w:val="a2"/>
    <w:link w:val="31"/>
    <w:rsid w:val="00811050"/>
    <w:rPr>
      <w:rFonts w:ascii="Times New Roman" w:eastAsia="Times New Roman" w:hAnsi="Times New Roman" w:cs="Times New Roman"/>
      <w:sz w:val="16"/>
      <w:szCs w:val="16"/>
      <w:lang w:eastAsia="ar-SA"/>
    </w:rPr>
  </w:style>
  <w:style w:type="paragraph" w:styleId="33">
    <w:name w:val="Body Text Indent 3"/>
    <w:basedOn w:val="a1"/>
    <w:link w:val="34"/>
    <w:rsid w:val="0081105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4">
    <w:name w:val="Основной текст с отступом 3 Знак"/>
    <w:basedOn w:val="a2"/>
    <w:link w:val="33"/>
    <w:rsid w:val="00811050"/>
    <w:rPr>
      <w:rFonts w:ascii="Times New Roman" w:eastAsia="Times New Roman" w:hAnsi="Times New Roman" w:cs="Times New Roman"/>
      <w:sz w:val="16"/>
      <w:szCs w:val="16"/>
      <w:lang w:eastAsia="ar-SA"/>
    </w:rPr>
  </w:style>
  <w:style w:type="paragraph" w:styleId="21">
    <w:name w:val="Body Text Indent 2"/>
    <w:basedOn w:val="a1"/>
    <w:link w:val="22"/>
    <w:rsid w:val="00811050"/>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2"/>
    <w:link w:val="21"/>
    <w:rsid w:val="00811050"/>
    <w:rPr>
      <w:rFonts w:ascii="Times New Roman" w:eastAsia="Times New Roman" w:hAnsi="Times New Roman" w:cs="Times New Roman"/>
      <w:sz w:val="24"/>
      <w:szCs w:val="24"/>
      <w:lang w:eastAsia="ar-SA"/>
    </w:rPr>
  </w:style>
  <w:style w:type="paragraph" w:styleId="af0">
    <w:name w:val="Body Text"/>
    <w:basedOn w:val="a1"/>
    <w:link w:val="af1"/>
    <w:uiPriority w:val="99"/>
    <w:semiHidden/>
    <w:unhideWhenUsed/>
    <w:rsid w:val="00C22298"/>
    <w:pPr>
      <w:spacing w:after="120"/>
    </w:pPr>
  </w:style>
  <w:style w:type="character" w:customStyle="1" w:styleId="af1">
    <w:name w:val="Основной текст Знак"/>
    <w:basedOn w:val="a2"/>
    <w:link w:val="af0"/>
    <w:uiPriority w:val="99"/>
    <w:semiHidden/>
    <w:rsid w:val="00C22298"/>
  </w:style>
  <w:style w:type="table" w:styleId="af2">
    <w:name w:val="Table Grid"/>
    <w:basedOn w:val="a3"/>
    <w:uiPriority w:val="59"/>
    <w:rsid w:val="00393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032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locked/>
    <w:rsid w:val="0003253A"/>
    <w:rPr>
      <w:rFonts w:ascii="Arial" w:eastAsia="Times New Roman" w:hAnsi="Arial" w:cs="Arial"/>
      <w:sz w:val="20"/>
      <w:szCs w:val="20"/>
      <w:lang w:eastAsia="ru-RU"/>
    </w:rPr>
  </w:style>
  <w:style w:type="paragraph" w:customStyle="1" w:styleId="Normal1">
    <w:name w:val="Normal1"/>
    <w:rsid w:val="0003253A"/>
    <w:pPr>
      <w:snapToGrid w:val="0"/>
      <w:spacing w:before="100" w:after="100" w:line="240" w:lineRule="auto"/>
    </w:pPr>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8J" TargetMode="External"/><Relationship Id="rId39"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A27c0B4K" TargetMode="External"/><Relationship Id="rId34" Type="http://schemas.openxmlformats.org/officeDocument/2006/relationships/hyperlink" Target="consultantplus://offline/ref=CAB32533F57949E7341D55BB0CA3AE455A51FAA971CC1ABB3DE8E84B6453CF4C1E2C790E7FEF448AQFS4L" TargetMode="External"/><Relationship Id="rId42" Type="http://schemas.openxmlformats.org/officeDocument/2006/relationships/hyperlink" Target="consultantplus://offline/ref=F2183F21DBD15826C46D5FD392E916EB5DCFB1AD1CDBA2C9951F86AC836710AEC5C8048768PCdF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5" Type="http://schemas.openxmlformats.org/officeDocument/2006/relationships/hyperlink" Target="consultantplus://offline/ref=F316833EECD373FAE7FF891DC4ED0E4C93C05A0A18D254D76AAA180905816C5F8E0F6056CCB5ADB3uF69J" TargetMode="External"/><Relationship Id="rId33" Type="http://schemas.openxmlformats.org/officeDocument/2006/relationships/hyperlink" Target="consultantplus://offline/ref=CAB32533F57949E7341D55BB0CA3AE455A51FAA971CC1ABB3DE8E84B6453CF4C1E2C790E7FEF448EQFS0L" TargetMode="External"/><Relationship Id="rId38" Type="http://schemas.openxmlformats.org/officeDocument/2006/relationships/hyperlink" Target="consultantplus://offline/ref=2F9AFD54C811E1B3D545404771B7293A23441836A0920CFEFE89E177952DCC6F478F2445C7k8w2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6AB85C0842799349575565373AC540DFAE7EC29B22C1983005BD5280464D49C89D1A853576391514l4C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6AB85C0842799349575565373AC540DFAE7EC29B22C1983005BD5280464D49C89D1A853576391514l4C2H" TargetMode="External"/><Relationship Id="rId32" Type="http://schemas.openxmlformats.org/officeDocument/2006/relationships/hyperlink" Target="consultantplus://offline/ref=CAB32533F57949E7341D55BB0CA3AE455A51FAA971CC1ABB3DE8E84B6453CF4C1E2C790E7FEF448DQFSCL" TargetMode="External"/><Relationship Id="rId37" Type="http://schemas.openxmlformats.org/officeDocument/2006/relationships/hyperlink" Target="mailto:mz-kon@ivgoradm.ru" TargetMode="External"/><Relationship Id="rId40" Type="http://schemas.openxmlformats.org/officeDocument/2006/relationships/hyperlink" Target="consultantplus://offline/ref=30E067655EC717D3C1E5623CBE914F6FD5BC25B174AF6D9923EF2C53D1983F71AFFEE1CD8469TCx4L" TargetMode="External"/><Relationship Id="rId45" Type="http://schemas.openxmlformats.org/officeDocument/2006/relationships/hyperlink" Target="consultantplus://offline/ref=6AD52A0C88AFE080F362BE2BAFCC102135D7D51EC6EEE1FCD0C154B0D066579FAA31E3F453CD0B60REo5K" TargetMode="External"/><Relationship Id="rId5" Type="http://schemas.openxmlformats.org/officeDocument/2006/relationships/settings" Target="settings.xml"/><Relationship Id="rId15"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3" Type="http://schemas.openxmlformats.org/officeDocument/2006/relationships/hyperlink" Target="consultantplus://offline/ref=EB3C7E157A1156EBE96417B0FE2993195E81317E8222C3E6BD66E4AEE3E34455101C0EC06D434121m5W6K" TargetMode="External"/><Relationship Id="rId28" Type="http://schemas.openxmlformats.org/officeDocument/2006/relationships/hyperlink" Target="consultantplus://offline/ref=CAB32533F57949E7341D55BB0CA3AE455A51F9AA75CF1ABB3DE8E84B6453CF4C1E2C790E7FEF418EQFSCL" TargetMode="External"/><Relationship Id="rId36" Type="http://schemas.openxmlformats.org/officeDocument/2006/relationships/hyperlink" Target="file:///\\diana\AppData\Local\Microsoft\Windows\Temporary%20Internet%20Files\y.shmotkina\AppData\Local\Microsoft\Windows\Temporary%20Internet%20Files\Content.IE5\UYK45LAQ\&#1040;&#1044;&#1086;&#1093;&#1088;&#1072;&#1085;&#1072;.doc"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825c0B4K" TargetMode="External"/><Relationship Id="rId31" Type="http://schemas.openxmlformats.org/officeDocument/2006/relationships/hyperlink" Target="consultantplus://offline/ref=CAB32533F57949E7341D55BB0CA3AE455A51F9AA75CF1ABB3DE8E84B6453CF4C1E2C790E7FEE4788QFS1L" TargetMode="External"/><Relationship Id="rId44" Type="http://schemas.openxmlformats.org/officeDocument/2006/relationships/hyperlink" Target="consultantplus://offline/ref=F2183F21DBD15826C46D5FD392E916EB5DCEBCAD1DD9A2C9951F86AC836710AEC5C8048368CDP5d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076C15B46DC357EEFA5267F9702BBB92EC4CE40F6450D7EE4C4C95EE9D7AEC86E4161FE0281913042C36L" TargetMode="External"/><Relationship Id="rId27" Type="http://schemas.openxmlformats.org/officeDocument/2006/relationships/hyperlink" Target="consultantplus://offline/ref=CAB32533F57949E7341D55BB0CA3AE455A51FDA373C01ABB3DE8E84B6453CF4C1E2C790A7FEEQ4S6L" TargetMode="External"/><Relationship Id="rId30" Type="http://schemas.openxmlformats.org/officeDocument/2006/relationships/hyperlink" Target="consultantplus://offline/ref=CAB32533F57949E7341D55BB0CA3AE455A51F9AA75CF1ABB3DE8E84B6453CF4C1E2C790E7FEF418DQFS5L" TargetMode="External"/><Relationship Id="rId35" Type="http://schemas.openxmlformats.org/officeDocument/2006/relationships/hyperlink" Target="consultantplus://offline/ref=CAB32533F57949E7341D55BB0CA3AE455A51FAA971CC1ABB3DE8E84B6453CF4C1E2C790E7FEF448FQFS5L" TargetMode="External"/><Relationship Id="rId43" Type="http://schemas.openxmlformats.org/officeDocument/2006/relationships/hyperlink" Target="consultantplus://offline/ref=F2183F21DBD15826C46D5FD392E916EB5DCEBCAD1DD9A2C9951F86AC836710AEC5C8048368CFP5d9L"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385A-968E-4CB5-9E31-A5C012BF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39</Pages>
  <Words>14682</Words>
  <Characters>83693</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98179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Ксения Олеговна Богданова</dc:creator>
  <cp:lastModifiedBy>Любовь Павловна Трубникова</cp:lastModifiedBy>
  <cp:revision>21</cp:revision>
  <cp:lastPrinted>2014-12-03T07:03:00Z</cp:lastPrinted>
  <dcterms:created xsi:type="dcterms:W3CDTF">2014-06-19T04:32:00Z</dcterms:created>
  <dcterms:modified xsi:type="dcterms:W3CDTF">2014-12-03T08:18:00Z</dcterms:modified>
</cp:coreProperties>
</file>