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9849D3">
        <w:rPr>
          <w:b/>
          <w:sz w:val="24"/>
          <w:szCs w:val="24"/>
        </w:rPr>
        <w:t>1408</w:t>
      </w:r>
    </w:p>
    <w:p w:rsidR="009849D3" w:rsidRPr="009849D3" w:rsidRDefault="009849D3" w:rsidP="009849D3">
      <w:pPr>
        <w:autoSpaceDN w:val="0"/>
        <w:spacing w:line="276" w:lineRule="auto"/>
        <w:jc w:val="center"/>
        <w:rPr>
          <w:b/>
          <w:sz w:val="24"/>
          <w:szCs w:val="24"/>
        </w:rPr>
      </w:pPr>
      <w:r w:rsidRPr="009849D3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организаций.</w:t>
      </w:r>
    </w:p>
    <w:p w:rsidR="009849D3" w:rsidRPr="000825A2" w:rsidRDefault="009849D3" w:rsidP="009F3E71">
      <w:pPr>
        <w:ind w:left="284" w:right="-191"/>
        <w:jc w:val="center"/>
        <w:rPr>
          <w:b/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4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9849D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="009849D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DE3862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E6CB1" w:rsidRPr="00CB5812">
        <w:rPr>
          <w:sz w:val="24"/>
          <w:szCs w:val="24"/>
        </w:rPr>
        <w:t>Управление благоустройства Администрации города Иванова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013330000171400</w:t>
      </w:r>
      <w:r w:rsidR="009849D3">
        <w:rPr>
          <w:sz w:val="24"/>
          <w:szCs w:val="24"/>
        </w:rPr>
        <w:t>1408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9849D3">
        <w:rPr>
          <w:sz w:val="24"/>
          <w:szCs w:val="24"/>
        </w:rPr>
        <w:t>12</w:t>
      </w:r>
      <w:r w:rsidR="009F3E71">
        <w:rPr>
          <w:sz w:val="24"/>
          <w:szCs w:val="24"/>
        </w:rPr>
        <w:t>.</w:t>
      </w:r>
      <w:r w:rsidR="009849D3">
        <w:rPr>
          <w:sz w:val="24"/>
          <w:szCs w:val="24"/>
        </w:rPr>
        <w:t>12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0768A3" w:rsidRDefault="009F3E71" w:rsidP="000768A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8A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768A3">
        <w:rPr>
          <w:rFonts w:ascii="Times New Roman" w:eastAsia="Calibri" w:hAnsi="Times New Roman" w:cs="Times New Roman"/>
          <w:sz w:val="24"/>
          <w:szCs w:val="24"/>
        </w:rPr>
        <w:t>:</w:t>
      </w:r>
      <w:r w:rsidRPr="000768A3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0768A3">
        <w:rPr>
          <w:rFonts w:ascii="Times New Roman" w:hAnsi="Times New Roman" w:cs="Times New Roman"/>
          <w:sz w:val="24"/>
          <w:szCs w:val="24"/>
        </w:rPr>
        <w:t>«</w:t>
      </w:r>
      <w:r w:rsidR="000768A3" w:rsidRPr="000768A3">
        <w:rPr>
          <w:rFonts w:ascii="Times New Roman" w:hAnsi="Times New Roman" w:cs="Times New Roman"/>
          <w:sz w:val="24"/>
          <w:szCs w:val="24"/>
        </w:rPr>
        <w:t>Содержание, ремонт и установка ТСОДД (</w:t>
      </w:r>
      <w:r w:rsidR="009849D3">
        <w:rPr>
          <w:rFonts w:ascii="Times New Roman" w:hAnsi="Times New Roman" w:cs="Times New Roman"/>
          <w:sz w:val="24"/>
          <w:szCs w:val="24"/>
        </w:rPr>
        <w:t>установка и замена дорожных знаков</w:t>
      </w:r>
      <w:r w:rsidR="000768A3" w:rsidRPr="000768A3">
        <w:rPr>
          <w:rFonts w:ascii="Times New Roman" w:hAnsi="Times New Roman" w:cs="Times New Roman"/>
          <w:sz w:val="24"/>
          <w:szCs w:val="24"/>
        </w:rPr>
        <w:t>)</w:t>
      </w:r>
      <w:r w:rsidR="009849D3">
        <w:rPr>
          <w:rFonts w:ascii="Times New Roman" w:hAnsi="Times New Roman" w:cs="Times New Roman"/>
          <w:sz w:val="24"/>
          <w:szCs w:val="24"/>
        </w:rPr>
        <w:t>»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0768A3">
        <w:rPr>
          <w:sz w:val="24"/>
          <w:szCs w:val="24"/>
        </w:rPr>
        <w:t xml:space="preserve">: </w:t>
      </w:r>
      <w:r w:rsidR="000768A3" w:rsidRPr="000768A3">
        <w:rPr>
          <w:sz w:val="24"/>
          <w:szCs w:val="24"/>
        </w:rPr>
        <w:t>2 9</w:t>
      </w:r>
      <w:r w:rsidR="009849D3">
        <w:rPr>
          <w:sz w:val="24"/>
          <w:szCs w:val="24"/>
        </w:rPr>
        <w:t>88</w:t>
      </w:r>
      <w:r w:rsidR="000768A3" w:rsidRPr="000768A3">
        <w:rPr>
          <w:sz w:val="24"/>
          <w:szCs w:val="24"/>
        </w:rPr>
        <w:t> </w:t>
      </w:r>
      <w:r w:rsidR="009849D3">
        <w:rPr>
          <w:sz w:val="24"/>
          <w:szCs w:val="24"/>
        </w:rPr>
        <w:t>800</w:t>
      </w:r>
      <w:r w:rsidR="000768A3" w:rsidRPr="000768A3">
        <w:rPr>
          <w:sz w:val="24"/>
          <w:szCs w:val="24"/>
        </w:rPr>
        <w:t>,00 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9849D3">
        <w:rPr>
          <w:sz w:val="24"/>
          <w:szCs w:val="24"/>
        </w:rPr>
        <w:t>03</w:t>
      </w:r>
      <w:r>
        <w:rPr>
          <w:sz w:val="24"/>
          <w:szCs w:val="24"/>
        </w:rPr>
        <w:t xml:space="preserve">» </w:t>
      </w:r>
      <w:r w:rsidR="009849D3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088"/>
      </w:tblGrid>
      <w:tr w:rsidR="009849D3" w:rsidRPr="009849D3" w:rsidTr="00625C8D">
        <w:trPr>
          <w:trHeight w:val="547"/>
        </w:trPr>
        <w:tc>
          <w:tcPr>
            <w:tcW w:w="2127" w:type="dxa"/>
          </w:tcPr>
          <w:p w:rsidR="009849D3" w:rsidRPr="009849D3" w:rsidRDefault="009849D3" w:rsidP="009849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425" w:type="dxa"/>
          </w:tcPr>
          <w:p w:rsidR="009849D3" w:rsidRPr="009849D3" w:rsidRDefault="009849D3" w:rsidP="009849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8" w:type="dxa"/>
          </w:tcPr>
          <w:p w:rsidR="009849D3" w:rsidRPr="009849D3" w:rsidRDefault="009849D3" w:rsidP="009849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9849D3" w:rsidRPr="009849D3" w:rsidTr="00625C8D">
        <w:trPr>
          <w:trHeight w:val="751"/>
        </w:trPr>
        <w:tc>
          <w:tcPr>
            <w:tcW w:w="2127" w:type="dxa"/>
          </w:tcPr>
          <w:p w:rsidR="009849D3" w:rsidRPr="009849D3" w:rsidRDefault="009849D3" w:rsidP="009849D3">
            <w:pPr>
              <w:autoSpaceDE w:val="0"/>
              <w:autoSpaceDN w:val="0"/>
              <w:spacing w:line="276" w:lineRule="auto"/>
              <w:ind w:left="34"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 xml:space="preserve">Е.Л. Седых </w:t>
            </w:r>
          </w:p>
        </w:tc>
        <w:tc>
          <w:tcPr>
            <w:tcW w:w="425" w:type="dxa"/>
          </w:tcPr>
          <w:p w:rsidR="009849D3" w:rsidRPr="009849D3" w:rsidRDefault="009849D3" w:rsidP="009849D3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8" w:type="dxa"/>
          </w:tcPr>
          <w:p w:rsidR="009849D3" w:rsidRPr="009849D3" w:rsidRDefault="009849D3" w:rsidP="009849D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 w:rsidRPr="009849D3">
              <w:rPr>
                <w:rFonts w:eastAsia="Calibr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9849D3">
              <w:rPr>
                <w:rFonts w:eastAsia="Calibri"/>
                <w:sz w:val="24"/>
                <w:szCs w:val="24"/>
                <w:lang w:eastAsia="en-US"/>
              </w:rPr>
              <w:t xml:space="preserve"> Иванова, заместитель председателя комиссии;</w:t>
            </w:r>
          </w:p>
        </w:tc>
      </w:tr>
      <w:tr w:rsidR="009849D3" w:rsidRPr="009849D3" w:rsidTr="00625C8D">
        <w:trPr>
          <w:trHeight w:val="340"/>
        </w:trPr>
        <w:tc>
          <w:tcPr>
            <w:tcW w:w="2127" w:type="dxa"/>
          </w:tcPr>
          <w:p w:rsidR="009849D3" w:rsidRPr="009849D3" w:rsidRDefault="009849D3" w:rsidP="009849D3">
            <w:pPr>
              <w:autoSpaceDE w:val="0"/>
              <w:autoSpaceDN w:val="0"/>
              <w:spacing w:line="276" w:lineRule="auto"/>
              <w:ind w:left="34"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Е.В. Сергеева</w:t>
            </w:r>
          </w:p>
        </w:tc>
        <w:tc>
          <w:tcPr>
            <w:tcW w:w="425" w:type="dxa"/>
          </w:tcPr>
          <w:p w:rsidR="009849D3" w:rsidRPr="009849D3" w:rsidRDefault="009849D3" w:rsidP="009849D3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8" w:type="dxa"/>
          </w:tcPr>
          <w:p w:rsidR="009849D3" w:rsidRPr="009849D3" w:rsidRDefault="009849D3" w:rsidP="009849D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9849D3" w:rsidRPr="009849D3" w:rsidTr="00625C8D">
        <w:trPr>
          <w:trHeight w:val="435"/>
        </w:trPr>
        <w:tc>
          <w:tcPr>
            <w:tcW w:w="2127" w:type="dxa"/>
          </w:tcPr>
          <w:p w:rsidR="009849D3" w:rsidRPr="009849D3" w:rsidRDefault="009849D3" w:rsidP="009849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49D3">
              <w:rPr>
                <w:rFonts w:eastAsia="Calibri"/>
                <w:sz w:val="24"/>
                <w:szCs w:val="24"/>
                <w:lang w:eastAsia="en-US"/>
              </w:rPr>
              <w:t>И.В. Иванкина</w:t>
            </w:r>
          </w:p>
        </w:tc>
        <w:tc>
          <w:tcPr>
            <w:tcW w:w="425" w:type="dxa"/>
          </w:tcPr>
          <w:p w:rsidR="009849D3" w:rsidRPr="009849D3" w:rsidRDefault="009849D3" w:rsidP="009849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8" w:type="dxa"/>
          </w:tcPr>
          <w:p w:rsidR="009849D3" w:rsidRPr="009849D3" w:rsidRDefault="009849D3" w:rsidP="009849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9849D3" w:rsidRPr="009849D3" w:rsidTr="00625C8D">
        <w:trPr>
          <w:trHeight w:val="435"/>
        </w:trPr>
        <w:tc>
          <w:tcPr>
            <w:tcW w:w="2127" w:type="dxa"/>
          </w:tcPr>
          <w:p w:rsidR="009849D3" w:rsidRPr="009849D3" w:rsidRDefault="009849D3" w:rsidP="009849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49D3">
              <w:rPr>
                <w:rFonts w:eastAsia="Calibri"/>
                <w:sz w:val="24"/>
                <w:szCs w:val="24"/>
                <w:lang w:eastAsia="en-US"/>
              </w:rPr>
              <w:t>И.А. Жданова</w:t>
            </w:r>
          </w:p>
        </w:tc>
        <w:tc>
          <w:tcPr>
            <w:tcW w:w="425" w:type="dxa"/>
          </w:tcPr>
          <w:p w:rsidR="009849D3" w:rsidRPr="009849D3" w:rsidRDefault="009849D3" w:rsidP="009849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8" w:type="dxa"/>
          </w:tcPr>
          <w:p w:rsidR="009849D3" w:rsidRPr="009849D3" w:rsidRDefault="009849D3" w:rsidP="009849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 w:rsidRPr="009849D3">
              <w:rPr>
                <w:rFonts w:eastAsia="Calibr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9849D3">
              <w:rPr>
                <w:rFonts w:eastAsia="Calibri"/>
                <w:sz w:val="24"/>
                <w:szCs w:val="24"/>
                <w:lang w:eastAsia="en-US"/>
              </w:rPr>
              <w:t xml:space="preserve"> Иванова, секретарь комиссии</w:t>
            </w:r>
          </w:p>
        </w:tc>
      </w:tr>
    </w:tbl>
    <w:p w:rsidR="009849D3" w:rsidRDefault="009849D3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849D3">
        <w:rPr>
          <w:sz w:val="24"/>
          <w:szCs w:val="24"/>
        </w:rPr>
        <w:t>11</w:t>
      </w:r>
      <w:r w:rsidRPr="00966CC6">
        <w:rPr>
          <w:sz w:val="24"/>
          <w:szCs w:val="24"/>
        </w:rPr>
        <w:t xml:space="preserve">» </w:t>
      </w:r>
      <w:r w:rsidR="009849D3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D1485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D1485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D6D97">
        <w:rPr>
          <w:sz w:val="24"/>
          <w:szCs w:val="24"/>
        </w:rPr>
        <w:t>.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0069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9849D3">
        <w:rPr>
          <w:sz w:val="24"/>
          <w:szCs w:val="24"/>
        </w:rPr>
        <w:t>1408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0768A3" w:rsidRPr="0056002F" w:rsidRDefault="000768A3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0768A3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0D1485">
        <w:trPr>
          <w:trHeight w:val="1110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0768A3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400691" w:rsidRDefault="00400691" w:rsidP="009F3E71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D94F5B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849D3" w:rsidRDefault="009849D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DE386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A27B0" w:rsidRDefault="002A27B0" w:rsidP="002A27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400691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849D3" w:rsidRDefault="009849D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Default="00400691" w:rsidP="00DE3862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E3862"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Default="00A72B97" w:rsidP="009F3E71">
      <w:pPr>
        <w:jc w:val="both"/>
        <w:rPr>
          <w:sz w:val="24"/>
          <w:szCs w:val="24"/>
        </w:rPr>
      </w:pP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9849D3" w:rsidRPr="009849D3" w:rsidTr="00625C8D">
        <w:trPr>
          <w:trHeight w:val="639"/>
        </w:trPr>
        <w:tc>
          <w:tcPr>
            <w:tcW w:w="4593" w:type="dxa"/>
          </w:tcPr>
          <w:p w:rsidR="009849D3" w:rsidRPr="009849D3" w:rsidRDefault="009849D3" w:rsidP="009849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849D3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587" w:type="dxa"/>
          </w:tcPr>
          <w:p w:rsidR="009849D3" w:rsidRPr="009849D3" w:rsidRDefault="009849D3" w:rsidP="009849D3">
            <w:pPr>
              <w:ind w:left="175"/>
              <w:rPr>
                <w:sz w:val="24"/>
                <w:szCs w:val="24"/>
              </w:rPr>
            </w:pPr>
            <w:r w:rsidRPr="009849D3">
              <w:rPr>
                <w:sz w:val="24"/>
                <w:szCs w:val="24"/>
              </w:rPr>
              <w:t>________________/Н.Б. Абр</w:t>
            </w:r>
            <w:r>
              <w:rPr>
                <w:sz w:val="24"/>
                <w:szCs w:val="24"/>
              </w:rPr>
              <w:t>а</w:t>
            </w:r>
            <w:bookmarkStart w:id="0" w:name="_GoBack"/>
            <w:bookmarkEnd w:id="0"/>
            <w:r w:rsidRPr="009849D3">
              <w:rPr>
                <w:sz w:val="24"/>
                <w:szCs w:val="24"/>
              </w:rPr>
              <w:t>мова/</w:t>
            </w:r>
          </w:p>
          <w:p w:rsidR="009849D3" w:rsidRPr="009849D3" w:rsidRDefault="009849D3" w:rsidP="009849D3">
            <w:pPr>
              <w:ind w:left="175"/>
              <w:rPr>
                <w:sz w:val="24"/>
                <w:szCs w:val="24"/>
              </w:rPr>
            </w:pPr>
          </w:p>
          <w:p w:rsidR="009849D3" w:rsidRPr="009849D3" w:rsidRDefault="009849D3" w:rsidP="009849D3">
            <w:pPr>
              <w:ind w:left="175"/>
              <w:rPr>
                <w:sz w:val="24"/>
                <w:szCs w:val="24"/>
              </w:rPr>
            </w:pPr>
            <w:r w:rsidRPr="009849D3">
              <w:rPr>
                <w:sz w:val="24"/>
                <w:szCs w:val="24"/>
              </w:rPr>
              <w:t>________________/Е.Л. Седых/</w:t>
            </w:r>
          </w:p>
          <w:p w:rsidR="009849D3" w:rsidRPr="009849D3" w:rsidRDefault="009849D3" w:rsidP="009849D3">
            <w:pPr>
              <w:ind w:left="175"/>
              <w:rPr>
                <w:sz w:val="24"/>
                <w:szCs w:val="24"/>
              </w:rPr>
            </w:pPr>
          </w:p>
          <w:p w:rsidR="009849D3" w:rsidRPr="009849D3" w:rsidRDefault="009849D3" w:rsidP="009849D3">
            <w:pPr>
              <w:ind w:left="175"/>
              <w:rPr>
                <w:sz w:val="24"/>
                <w:szCs w:val="24"/>
              </w:rPr>
            </w:pPr>
            <w:r w:rsidRPr="009849D3">
              <w:rPr>
                <w:sz w:val="24"/>
                <w:szCs w:val="24"/>
              </w:rPr>
              <w:t xml:space="preserve">________________/Е.В. Сергеева/ </w:t>
            </w:r>
          </w:p>
          <w:p w:rsidR="009849D3" w:rsidRPr="009849D3" w:rsidRDefault="009849D3" w:rsidP="009849D3">
            <w:pPr>
              <w:ind w:left="175"/>
              <w:rPr>
                <w:sz w:val="24"/>
                <w:szCs w:val="24"/>
              </w:rPr>
            </w:pPr>
          </w:p>
          <w:p w:rsidR="009849D3" w:rsidRPr="009849D3" w:rsidRDefault="009849D3" w:rsidP="009849D3">
            <w:pPr>
              <w:ind w:left="175"/>
              <w:rPr>
                <w:sz w:val="24"/>
                <w:szCs w:val="24"/>
              </w:rPr>
            </w:pPr>
            <w:r w:rsidRPr="009849D3">
              <w:rPr>
                <w:sz w:val="24"/>
                <w:szCs w:val="24"/>
              </w:rPr>
              <w:t xml:space="preserve">________________/И.В. Иванкина/    </w:t>
            </w:r>
          </w:p>
          <w:p w:rsidR="009849D3" w:rsidRPr="009849D3" w:rsidRDefault="009849D3" w:rsidP="009849D3">
            <w:pPr>
              <w:rPr>
                <w:sz w:val="24"/>
                <w:szCs w:val="24"/>
              </w:rPr>
            </w:pPr>
          </w:p>
        </w:tc>
      </w:tr>
      <w:tr w:rsidR="009849D3" w:rsidRPr="009849D3" w:rsidTr="00625C8D">
        <w:trPr>
          <w:trHeight w:val="639"/>
        </w:trPr>
        <w:tc>
          <w:tcPr>
            <w:tcW w:w="4593" w:type="dxa"/>
          </w:tcPr>
          <w:p w:rsidR="009849D3" w:rsidRPr="009849D3" w:rsidRDefault="009849D3" w:rsidP="009849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9849D3" w:rsidRPr="009849D3" w:rsidRDefault="009849D3" w:rsidP="009849D3">
            <w:pPr>
              <w:ind w:left="175"/>
              <w:rPr>
                <w:sz w:val="24"/>
                <w:szCs w:val="24"/>
              </w:rPr>
            </w:pPr>
            <w:r w:rsidRPr="009849D3">
              <w:rPr>
                <w:sz w:val="24"/>
                <w:szCs w:val="24"/>
              </w:rPr>
              <w:t>________________/И.А. Жданова/</w:t>
            </w:r>
          </w:p>
        </w:tc>
      </w:tr>
      <w:tr w:rsidR="009849D3" w:rsidRPr="009849D3" w:rsidTr="00625C8D">
        <w:trPr>
          <w:trHeight w:val="639"/>
        </w:trPr>
        <w:tc>
          <w:tcPr>
            <w:tcW w:w="4593" w:type="dxa"/>
          </w:tcPr>
          <w:p w:rsidR="009849D3" w:rsidRPr="009849D3" w:rsidRDefault="009849D3" w:rsidP="009849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849D3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9849D3" w:rsidRPr="009849D3" w:rsidRDefault="009849D3" w:rsidP="009849D3">
            <w:pPr>
              <w:ind w:left="175"/>
              <w:rPr>
                <w:sz w:val="24"/>
                <w:szCs w:val="24"/>
              </w:rPr>
            </w:pPr>
            <w:r w:rsidRPr="009849D3">
              <w:rPr>
                <w:sz w:val="24"/>
                <w:szCs w:val="24"/>
              </w:rPr>
              <w:t xml:space="preserve"> 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68A3"/>
    <w:rsid w:val="000825A2"/>
    <w:rsid w:val="00085E22"/>
    <w:rsid w:val="000A3A28"/>
    <w:rsid w:val="000C22AF"/>
    <w:rsid w:val="000D1485"/>
    <w:rsid w:val="000D4409"/>
    <w:rsid w:val="0014083E"/>
    <w:rsid w:val="00143D29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35023"/>
    <w:rsid w:val="0047077F"/>
    <w:rsid w:val="004E6CB1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914CD7"/>
    <w:rsid w:val="00952EBC"/>
    <w:rsid w:val="009849D3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733A4"/>
    <w:rsid w:val="00D9062D"/>
    <w:rsid w:val="00D94F5B"/>
    <w:rsid w:val="00DE3862"/>
    <w:rsid w:val="00E3316D"/>
    <w:rsid w:val="00ED66FA"/>
    <w:rsid w:val="00F42907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36EE-4777-4A76-90BF-CE1F6CB1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13</cp:revision>
  <cp:lastPrinted>2014-12-11T12:50:00Z</cp:lastPrinted>
  <dcterms:created xsi:type="dcterms:W3CDTF">2014-03-14T10:53:00Z</dcterms:created>
  <dcterms:modified xsi:type="dcterms:W3CDTF">2014-12-11T12:51:00Z</dcterms:modified>
</cp:coreProperties>
</file>