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5F7688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5F768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5F7688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</w:t>
      </w:r>
      <w:r w:rsidR="00174E3F">
        <w:rPr>
          <w:rFonts w:ascii="Times New Roman" w:hAnsi="Times New Roman" w:cs="Times New Roman"/>
          <w:b/>
          <w:sz w:val="24"/>
          <w:szCs w:val="24"/>
        </w:rPr>
        <w:t>1416</w:t>
      </w:r>
    </w:p>
    <w:p w:rsidR="00EE2B2D" w:rsidRPr="003925AA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171" w:rsidRPr="008E38B9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174E3F">
        <w:rPr>
          <w:rFonts w:ascii="Times New Roman" w:hAnsi="Times New Roman" w:cs="Times New Roman"/>
          <w:sz w:val="24"/>
          <w:szCs w:val="24"/>
        </w:rPr>
        <w:t>12</w:t>
      </w:r>
      <w:r w:rsidR="006537D1">
        <w:rPr>
          <w:rFonts w:ascii="Times New Roman" w:hAnsi="Times New Roman" w:cs="Times New Roman"/>
          <w:sz w:val="24"/>
          <w:szCs w:val="24"/>
        </w:rPr>
        <w:t>.</w:t>
      </w:r>
      <w:r w:rsidR="00174E3F">
        <w:rPr>
          <w:rFonts w:ascii="Times New Roman" w:hAnsi="Times New Roman" w:cs="Times New Roman"/>
          <w:sz w:val="24"/>
          <w:szCs w:val="24"/>
        </w:rPr>
        <w:t>12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8E38B9" w:rsidRDefault="001873B1" w:rsidP="00470B03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B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8E38B9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280868" w:rsidRPr="008E38B9">
        <w:rPr>
          <w:rFonts w:ascii="Times New Roman" w:hAnsi="Times New Roman" w:cs="Times New Roman"/>
          <w:sz w:val="24"/>
          <w:szCs w:val="24"/>
        </w:rPr>
        <w:t xml:space="preserve"> </w:t>
      </w:r>
      <w:r w:rsidR="008E38B9" w:rsidRPr="008E38B9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8503BD" w:rsidRPr="008503BD" w:rsidRDefault="00616133" w:rsidP="00470B03">
      <w:pPr>
        <w:keepNext/>
        <w:keepLines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A47FBC" w:rsidRPr="00675A05">
        <w:rPr>
          <w:rFonts w:ascii="Times New Roman" w:hAnsi="Times New Roman" w:cs="Times New Roman"/>
          <w:sz w:val="24"/>
          <w:szCs w:val="24"/>
        </w:rPr>
        <w:t>Процедура рассмотрения заявок на участие в электронном аукцион</w:t>
      </w:r>
      <w:r w:rsidR="00A47FBC">
        <w:rPr>
          <w:rFonts w:ascii="Times New Roman" w:hAnsi="Times New Roman" w:cs="Times New Roman"/>
          <w:sz w:val="24"/>
          <w:szCs w:val="24"/>
        </w:rPr>
        <w:t>е</w:t>
      </w:r>
      <w:r w:rsidR="00A47FBC" w:rsidRPr="00675A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47FBC">
        <w:rPr>
          <w:rFonts w:ascii="Times New Roman" w:hAnsi="Times New Roman" w:cs="Times New Roman"/>
          <w:sz w:val="24"/>
          <w:szCs w:val="24"/>
        </w:rPr>
        <w:t xml:space="preserve">№ </w:t>
      </w:r>
      <w:r w:rsidR="00A47FBC" w:rsidRPr="00675A05">
        <w:rPr>
          <w:rFonts w:ascii="Times New Roman" w:hAnsi="Times New Roman" w:cs="Times New Roman"/>
          <w:sz w:val="24"/>
          <w:szCs w:val="24"/>
        </w:rPr>
        <w:t>013330000171400</w:t>
      </w:r>
      <w:r w:rsidR="00174E3F">
        <w:rPr>
          <w:rFonts w:ascii="Times New Roman" w:hAnsi="Times New Roman" w:cs="Times New Roman"/>
          <w:sz w:val="24"/>
          <w:szCs w:val="24"/>
        </w:rPr>
        <w:t>1416</w:t>
      </w:r>
      <w:r w:rsidR="00A47FBC" w:rsidRPr="00675A05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74E3F">
        <w:rPr>
          <w:rFonts w:ascii="Times New Roman" w:hAnsi="Times New Roman" w:cs="Times New Roman"/>
          <w:sz w:val="24"/>
          <w:szCs w:val="24"/>
        </w:rPr>
        <w:t>12</w:t>
      </w:r>
      <w:r w:rsidR="00A47FBC" w:rsidRPr="00675A05">
        <w:rPr>
          <w:rFonts w:ascii="Times New Roman" w:hAnsi="Times New Roman" w:cs="Times New Roman"/>
          <w:sz w:val="24"/>
          <w:szCs w:val="24"/>
        </w:rPr>
        <w:t>.</w:t>
      </w:r>
      <w:r w:rsidR="00174E3F">
        <w:rPr>
          <w:rFonts w:ascii="Times New Roman" w:hAnsi="Times New Roman" w:cs="Times New Roman"/>
          <w:sz w:val="24"/>
          <w:szCs w:val="24"/>
        </w:rPr>
        <w:t>12</w:t>
      </w:r>
      <w:r w:rsidR="00A47FBC" w:rsidRPr="00675A05">
        <w:rPr>
          <w:rFonts w:ascii="Times New Roman" w:hAnsi="Times New Roman" w:cs="Times New Roman"/>
          <w:sz w:val="24"/>
          <w:szCs w:val="24"/>
        </w:rPr>
        <w:t xml:space="preserve">.2014 по адресу:  153000, РФ, Ивановская обл.,  г. Иваново, пл. Революции, </w:t>
      </w:r>
      <w:r w:rsidR="005F7688">
        <w:rPr>
          <w:rFonts w:ascii="Times New Roman" w:hAnsi="Times New Roman" w:cs="Times New Roman"/>
          <w:sz w:val="24"/>
          <w:szCs w:val="24"/>
        </w:rPr>
        <w:t xml:space="preserve">д. </w:t>
      </w:r>
      <w:r w:rsidR="00A47FBC" w:rsidRPr="00675A05">
        <w:rPr>
          <w:rFonts w:ascii="Times New Roman" w:hAnsi="Times New Roman" w:cs="Times New Roman"/>
          <w:sz w:val="24"/>
          <w:szCs w:val="24"/>
        </w:rPr>
        <w:t>6, к. 220.</w:t>
      </w:r>
    </w:p>
    <w:p w:rsidR="001873B1" w:rsidRPr="008E38B9" w:rsidRDefault="00616133" w:rsidP="00174E3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FF01F4">
        <w:rPr>
          <w:rFonts w:ascii="Times New Roman" w:hAnsi="Times New Roman" w:cs="Times New Roman"/>
          <w:sz w:val="24"/>
          <w:szCs w:val="24"/>
        </w:rPr>
        <w:t xml:space="preserve"> </w:t>
      </w:r>
      <w:r w:rsidR="00174E3F">
        <w:rPr>
          <w:rFonts w:ascii="Times New Roman" w:hAnsi="Times New Roman" w:cs="Times New Roman"/>
          <w:sz w:val="24"/>
          <w:szCs w:val="24"/>
        </w:rPr>
        <w:t>«</w:t>
      </w:r>
      <w:r w:rsidR="00174E3F" w:rsidRPr="00174E3F">
        <w:rPr>
          <w:rFonts w:ascii="Times New Roman" w:hAnsi="Times New Roman" w:cs="Times New Roman"/>
          <w:sz w:val="24"/>
          <w:szCs w:val="24"/>
        </w:rPr>
        <w:t>Оказание услуг местной и внутризоновой телефонной связи для муниципальных нужд</w:t>
      </w:r>
      <w:proofErr w:type="gramStart"/>
      <w:r w:rsidR="00174E3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F01F4" w:rsidRDefault="00A47FBC" w:rsidP="00470B03">
      <w:pPr>
        <w:keepNext/>
        <w:keepLines/>
        <w:spacing w:before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226142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174E3F" w:rsidRPr="00174E3F">
        <w:rPr>
          <w:rFonts w:ascii="Times New Roman" w:hAnsi="Times New Roman"/>
          <w:sz w:val="24"/>
          <w:szCs w:val="24"/>
        </w:rPr>
        <w:t>450 266,66 руб.</w:t>
      </w:r>
    </w:p>
    <w:p w:rsidR="001873B1" w:rsidRPr="00226142" w:rsidRDefault="00A47FBC" w:rsidP="00470B03">
      <w:pPr>
        <w:keepNext/>
        <w:keepLines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226142">
        <w:rPr>
          <w:rFonts w:ascii="Times New Roman" w:hAnsi="Times New Roman" w:cs="Times New Roman"/>
          <w:sz w:val="24"/>
          <w:szCs w:val="24"/>
        </w:rPr>
        <w:t>№ 013330000171400</w:t>
      </w:r>
      <w:r w:rsidR="00174E3F">
        <w:rPr>
          <w:rFonts w:ascii="Times New Roman" w:hAnsi="Times New Roman" w:cs="Times New Roman"/>
          <w:sz w:val="24"/>
          <w:szCs w:val="24"/>
        </w:rPr>
        <w:t>1416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174E3F">
        <w:rPr>
          <w:rFonts w:ascii="Times New Roman" w:hAnsi="Times New Roman" w:cs="Times New Roman"/>
          <w:sz w:val="24"/>
          <w:szCs w:val="24"/>
        </w:rPr>
        <w:t>03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174E3F">
        <w:rPr>
          <w:rFonts w:ascii="Times New Roman" w:hAnsi="Times New Roman" w:cs="Times New Roman"/>
          <w:sz w:val="24"/>
          <w:szCs w:val="24"/>
        </w:rPr>
        <w:t>декабря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</w:t>
      </w:r>
      <w:r w:rsidR="00DA35F4" w:rsidRPr="00D50A87">
        <w:rPr>
          <w:rFonts w:ascii="Times New Roman" w:hAnsi="Times New Roman" w:cs="Times New Roman"/>
          <w:sz w:val="24"/>
          <w:szCs w:val="24"/>
        </w:rPr>
        <w:t>(</w:t>
      </w:r>
      <w:r w:rsidR="00D50A87" w:rsidRPr="00D50A87">
        <w:rPr>
          <w:rFonts w:ascii="Times New Roman" w:hAnsi="Times New Roman" w:cs="Times New Roman"/>
          <w:sz w:val="24"/>
          <w:szCs w:val="24"/>
        </w:rPr>
        <w:t>www.</w:t>
      </w:r>
      <w:r w:rsidR="00D50A87" w:rsidRPr="00D50A87">
        <w:rPr>
          <w:rStyle w:val="HTML"/>
          <w:rFonts w:ascii="Times New Roman" w:hAnsi="Times New Roman" w:cs="Times New Roman"/>
          <w:bCs/>
          <w:i w:val="0"/>
          <w:color w:val="222222"/>
          <w:sz w:val="24"/>
          <w:szCs w:val="24"/>
        </w:rPr>
        <w:t>etp</w:t>
      </w:r>
      <w:r w:rsidR="00D50A87" w:rsidRPr="00D50A87">
        <w:rPr>
          <w:rStyle w:val="HTML"/>
          <w:rFonts w:ascii="Times New Roman" w:hAnsi="Times New Roman" w:cs="Times New Roman"/>
          <w:i w:val="0"/>
          <w:color w:val="222222"/>
          <w:sz w:val="24"/>
          <w:szCs w:val="24"/>
        </w:rPr>
        <w:t>.</w:t>
      </w:r>
      <w:r w:rsidR="00D50A87" w:rsidRPr="00D50A87">
        <w:rPr>
          <w:rStyle w:val="HTML"/>
          <w:rFonts w:ascii="Times New Roman" w:hAnsi="Times New Roman" w:cs="Times New Roman"/>
          <w:bCs/>
          <w:i w:val="0"/>
          <w:color w:val="222222"/>
          <w:sz w:val="24"/>
          <w:szCs w:val="24"/>
        </w:rPr>
        <w:t>roseltorg</w:t>
      </w:r>
      <w:r w:rsidR="00D50A87" w:rsidRPr="00D50A87">
        <w:rPr>
          <w:rStyle w:val="HTML"/>
          <w:rFonts w:ascii="Times New Roman" w:hAnsi="Times New Roman" w:cs="Times New Roman"/>
          <w:i w:val="0"/>
          <w:color w:val="222222"/>
          <w:sz w:val="24"/>
          <w:szCs w:val="24"/>
        </w:rPr>
        <w:t>.ru</w:t>
      </w:r>
      <w:r w:rsidR="00DA35F4" w:rsidRPr="00D50A87">
        <w:rPr>
          <w:rFonts w:ascii="Times New Roman" w:hAnsi="Times New Roman" w:cs="Times New Roman"/>
          <w:sz w:val="24"/>
          <w:szCs w:val="24"/>
        </w:rPr>
        <w:t>)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 и в единой информационной системе (</w:t>
      </w:r>
      <w:hyperlink r:id="rId5" w:history="1">
        <w:r w:rsidR="00DA35F4"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226142" w:rsidRDefault="00A47FBC" w:rsidP="00470B0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226142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226142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470B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226142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22614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174E3F" w:rsidRPr="00174E3F" w:rsidTr="00174E3F">
        <w:trPr>
          <w:trHeight w:val="547"/>
        </w:trPr>
        <w:tc>
          <w:tcPr>
            <w:tcW w:w="2127" w:type="dxa"/>
          </w:tcPr>
          <w:p w:rsidR="00174E3F" w:rsidRPr="00174E3F" w:rsidRDefault="00174E3F" w:rsidP="00174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174E3F" w:rsidRPr="00174E3F" w:rsidRDefault="00174E3F" w:rsidP="00174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174E3F" w:rsidRPr="00174E3F" w:rsidRDefault="00174E3F" w:rsidP="00174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74E3F" w:rsidRPr="00174E3F" w:rsidTr="00174E3F">
        <w:trPr>
          <w:trHeight w:val="751"/>
        </w:trPr>
        <w:tc>
          <w:tcPr>
            <w:tcW w:w="2127" w:type="dxa"/>
          </w:tcPr>
          <w:p w:rsidR="00174E3F" w:rsidRPr="00174E3F" w:rsidRDefault="00174E3F" w:rsidP="00174E3F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425" w:type="dxa"/>
          </w:tcPr>
          <w:p w:rsidR="00174E3F" w:rsidRPr="00174E3F" w:rsidRDefault="00174E3F" w:rsidP="00174E3F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174E3F" w:rsidRPr="00174E3F" w:rsidRDefault="00174E3F" w:rsidP="00174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174E3F" w:rsidRPr="00174E3F" w:rsidTr="00174E3F">
        <w:trPr>
          <w:trHeight w:val="340"/>
        </w:trPr>
        <w:tc>
          <w:tcPr>
            <w:tcW w:w="2127" w:type="dxa"/>
          </w:tcPr>
          <w:p w:rsidR="00174E3F" w:rsidRPr="00174E3F" w:rsidRDefault="00174E3F" w:rsidP="00174E3F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174E3F" w:rsidRPr="00174E3F" w:rsidRDefault="00174E3F" w:rsidP="00174E3F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174E3F" w:rsidRPr="00174E3F" w:rsidRDefault="00174E3F" w:rsidP="00174E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74E3F" w:rsidRPr="00174E3F" w:rsidTr="00174E3F">
        <w:trPr>
          <w:trHeight w:val="435"/>
        </w:trPr>
        <w:tc>
          <w:tcPr>
            <w:tcW w:w="2127" w:type="dxa"/>
          </w:tcPr>
          <w:p w:rsidR="00174E3F" w:rsidRPr="00174E3F" w:rsidRDefault="00174E3F" w:rsidP="00174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174E3F" w:rsidRPr="00174E3F" w:rsidRDefault="00174E3F" w:rsidP="00174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174E3F" w:rsidRPr="00174E3F" w:rsidRDefault="00174E3F" w:rsidP="00174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74E3F" w:rsidRPr="00174E3F" w:rsidTr="00174E3F">
        <w:trPr>
          <w:trHeight w:val="435"/>
        </w:trPr>
        <w:tc>
          <w:tcPr>
            <w:tcW w:w="2127" w:type="dxa"/>
          </w:tcPr>
          <w:p w:rsidR="00174E3F" w:rsidRPr="00174E3F" w:rsidRDefault="00174E3F" w:rsidP="00174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425" w:type="dxa"/>
          </w:tcPr>
          <w:p w:rsidR="00174E3F" w:rsidRPr="00174E3F" w:rsidRDefault="00174E3F" w:rsidP="00174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174E3F" w:rsidRPr="00174E3F" w:rsidRDefault="00174E3F" w:rsidP="00174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74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873B1" w:rsidRPr="003925AA" w:rsidRDefault="00A47FBC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174E3F">
        <w:rPr>
          <w:rFonts w:ascii="Times New Roman" w:hAnsi="Times New Roman" w:cs="Times New Roman"/>
          <w:sz w:val="24"/>
          <w:szCs w:val="24"/>
        </w:rPr>
        <w:t>11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174E3F">
        <w:rPr>
          <w:rFonts w:ascii="Times New Roman" w:hAnsi="Times New Roman" w:cs="Times New Roman"/>
          <w:sz w:val="24"/>
          <w:szCs w:val="24"/>
        </w:rPr>
        <w:t>декабря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5F7688" w:rsidRPr="003925AA" w:rsidRDefault="00A47F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F7688" w:rsidRDefault="00174E3F" w:rsidP="005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</w:t>
      </w:r>
      <w:r w:rsidR="00E32BCF" w:rsidRPr="003925A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174E3F" w:rsidRPr="003925AA" w:rsidRDefault="00174E3F" w:rsidP="005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3"/>
        <w:gridCol w:w="1559"/>
        <w:gridCol w:w="1324"/>
      </w:tblGrid>
      <w:tr w:rsidR="000E1E7E" w:rsidRPr="00B5239F" w:rsidTr="005F7688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83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5F7688">
        <w:trPr>
          <w:trHeight w:val="400"/>
          <w:tblCellSpacing w:w="5" w:type="nil"/>
        </w:trPr>
        <w:tc>
          <w:tcPr>
            <w:tcW w:w="9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843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0E1E7E" w:rsidRPr="00B5239F" w:rsidRDefault="005F7688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="000E1E7E" w:rsidRPr="00B5239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324" w:type="dxa"/>
          </w:tcPr>
          <w:p w:rsidR="000E1E7E" w:rsidRPr="00B5239F" w:rsidRDefault="005F7688" w:rsidP="005F7688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5F7688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E38B9" w:rsidRDefault="00174E3F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8E38B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МТТ Коннект</w:t>
            </w:r>
            <w:r w:rsidR="008E38B9">
              <w:rPr>
                <w:rFonts w:ascii="Times New Roman" w:hAnsi="Times New Roman" w:cs="Times New Roman"/>
              </w:rPr>
              <w:t xml:space="preserve">» в лице филиала </w:t>
            </w:r>
            <w:r>
              <w:rPr>
                <w:rFonts w:ascii="Times New Roman" w:hAnsi="Times New Roman" w:cs="Times New Roman"/>
              </w:rPr>
              <w:t xml:space="preserve">ООО «МТТ Коннект» </w:t>
            </w:r>
            <w:proofErr w:type="gramStart"/>
            <w:r>
              <w:rPr>
                <w:rFonts w:ascii="Times New Roman" w:hAnsi="Times New Roman" w:cs="Times New Roman"/>
              </w:rPr>
              <w:t>-«</w:t>
            </w:r>
            <w:proofErr w:type="gramEnd"/>
            <w:r>
              <w:rPr>
                <w:rFonts w:ascii="Times New Roman" w:hAnsi="Times New Roman" w:cs="Times New Roman"/>
              </w:rPr>
              <w:t>Иваново»</w:t>
            </w:r>
          </w:p>
          <w:p w:rsidR="008E38B9" w:rsidRDefault="008E38B9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174E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174E3F">
              <w:rPr>
                <w:rFonts w:ascii="Times New Roman" w:hAnsi="Times New Roman" w:cs="Times New Roman"/>
              </w:rPr>
              <w:t>3702051805</w:t>
            </w:r>
          </w:p>
        </w:tc>
        <w:tc>
          <w:tcPr>
            <w:tcW w:w="2126" w:type="dxa"/>
          </w:tcPr>
          <w:p w:rsidR="000E1E7E" w:rsidRPr="00B5239F" w:rsidRDefault="000E1E7E" w:rsidP="00F95D7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3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95D7A" w:rsidRDefault="00BD55D3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Н.Б.</w:t>
            </w:r>
          </w:p>
          <w:p w:rsidR="00FF01F4" w:rsidRDefault="00F95D7A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503BD">
              <w:rPr>
                <w:rFonts w:ascii="Times New Roman" w:hAnsi="Times New Roman" w:cs="Times New Roman"/>
              </w:rPr>
              <w:t>едых</w:t>
            </w:r>
            <w:r>
              <w:rPr>
                <w:rFonts w:ascii="Times New Roman" w:hAnsi="Times New Roman" w:cs="Times New Roman"/>
              </w:rPr>
              <w:t xml:space="preserve"> Е.</w:t>
            </w:r>
            <w:r w:rsidR="008503BD">
              <w:rPr>
                <w:rFonts w:ascii="Times New Roman" w:hAnsi="Times New Roman" w:cs="Times New Roman"/>
              </w:rPr>
              <w:t>Л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280868" w:rsidRDefault="00616133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  <w:p w:rsidR="00174E3F" w:rsidRPr="00B5239F" w:rsidRDefault="00174E3F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И.В.</w:t>
            </w:r>
          </w:p>
          <w:p w:rsidR="000E1E7E" w:rsidRPr="00B5239F" w:rsidRDefault="00FF01F4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И.А.</w:t>
            </w:r>
          </w:p>
        </w:tc>
        <w:tc>
          <w:tcPr>
            <w:tcW w:w="1324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F2377" w:rsidRDefault="00174E3F" w:rsidP="00470B03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555CE4">
        <w:rPr>
          <w:rFonts w:ascii="Times New Roman" w:hAnsi="Times New Roman" w:cs="Times New Roman"/>
          <w:sz w:val="24"/>
          <w:szCs w:val="24"/>
        </w:rPr>
        <w:t>,</w:t>
      </w:r>
      <w:r w:rsidR="007F2377">
        <w:rPr>
          <w:rFonts w:ascii="Times New Roman" w:hAnsi="Times New Roman" w:cs="Times New Roman"/>
          <w:sz w:val="24"/>
          <w:szCs w:val="24"/>
        </w:rPr>
        <w:t xml:space="preserve"> в соответствии с п. 25 ч. 1 ст. 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7F2377" w:rsidP="005F768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4E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D50A87" w:rsidRPr="00D50A87">
        <w:rPr>
          <w:rFonts w:ascii="Times New Roman" w:hAnsi="Times New Roman" w:cs="Times New Roman"/>
          <w:sz w:val="24"/>
          <w:szCs w:val="24"/>
        </w:rPr>
        <w:t>www.</w:t>
      </w:r>
      <w:r w:rsidR="00D50A87" w:rsidRPr="00D50A87">
        <w:rPr>
          <w:rStyle w:val="HTML"/>
          <w:rFonts w:ascii="Times New Roman" w:hAnsi="Times New Roman" w:cs="Times New Roman"/>
          <w:bCs/>
          <w:i w:val="0"/>
          <w:color w:val="222222"/>
          <w:sz w:val="24"/>
          <w:szCs w:val="24"/>
        </w:rPr>
        <w:t>etp</w:t>
      </w:r>
      <w:r w:rsidR="00D50A87" w:rsidRPr="00D50A87">
        <w:rPr>
          <w:rStyle w:val="HTML"/>
          <w:rFonts w:ascii="Times New Roman" w:hAnsi="Times New Roman" w:cs="Times New Roman"/>
          <w:i w:val="0"/>
          <w:color w:val="222222"/>
          <w:sz w:val="24"/>
          <w:szCs w:val="24"/>
        </w:rPr>
        <w:t>.</w:t>
      </w:r>
      <w:r w:rsidR="00D50A87" w:rsidRPr="00D50A87">
        <w:rPr>
          <w:rStyle w:val="HTML"/>
          <w:rFonts w:ascii="Times New Roman" w:hAnsi="Times New Roman" w:cs="Times New Roman"/>
          <w:bCs/>
          <w:i w:val="0"/>
          <w:color w:val="222222"/>
          <w:sz w:val="24"/>
          <w:szCs w:val="24"/>
        </w:rPr>
        <w:t>roseltorg</w:t>
      </w:r>
      <w:r w:rsidR="00D50A87" w:rsidRPr="00D50A87">
        <w:rPr>
          <w:rStyle w:val="HTML"/>
          <w:rFonts w:ascii="Times New Roman" w:hAnsi="Times New Roman" w:cs="Times New Roman"/>
          <w:i w:val="0"/>
          <w:color w:val="222222"/>
          <w:sz w:val="24"/>
          <w:szCs w:val="24"/>
        </w:rPr>
        <w:t>.ru</w:t>
      </w:r>
      <w:r w:rsidR="00D50A87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240F14" w:rsidRPr="003925AA" w:rsidRDefault="00A47FBC" w:rsidP="00470B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41649E">
        <w:rPr>
          <w:rFonts w:ascii="Times New Roman" w:hAnsi="Times New Roman" w:cs="Times New Roman"/>
          <w:sz w:val="24"/>
          <w:szCs w:val="24"/>
        </w:rPr>
        <w:t>.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8B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D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Абармова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B27AB" w:rsidRP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E3F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1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4E3F" w:rsidRDefault="00174E3F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E3F" w:rsidRDefault="00174E3F" w:rsidP="00174E3F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B27AB" w:rsidRPr="00F95D7A" w:rsidRDefault="008B27AB" w:rsidP="00174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________________/И.А. Жданова/</w:t>
            </w: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616133" w:rsidRDefault="00F95D7A" w:rsidP="008B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F95D7A" w:rsidRP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4E3F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0868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06BA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B03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CE4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5F7688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133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3BD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27AB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38B9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FBC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0CDB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55D3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0A87"/>
    <w:rsid w:val="00D512A8"/>
    <w:rsid w:val="00D51387"/>
    <w:rsid w:val="00D5139A"/>
    <w:rsid w:val="00D5381C"/>
    <w:rsid w:val="00D57E99"/>
    <w:rsid w:val="00D62DE4"/>
    <w:rsid w:val="00D650E6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5D7A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E7AE2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customStyle="1" w:styleId="ConsPlusNormal">
    <w:name w:val="ConsPlusNormal"/>
    <w:link w:val="ConsPlusNormal0"/>
    <w:uiPriority w:val="99"/>
    <w:rsid w:val="00BD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BD55D3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D50A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customStyle="1" w:styleId="ConsPlusNormal">
    <w:name w:val="ConsPlusNormal"/>
    <w:link w:val="ConsPlusNormal0"/>
    <w:uiPriority w:val="99"/>
    <w:rsid w:val="00BD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BD55D3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D50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Андреевна Жданова</cp:lastModifiedBy>
  <cp:revision>17</cp:revision>
  <cp:lastPrinted>2014-12-11T11:44:00Z</cp:lastPrinted>
  <dcterms:created xsi:type="dcterms:W3CDTF">2014-03-25T05:10:00Z</dcterms:created>
  <dcterms:modified xsi:type="dcterms:W3CDTF">2014-12-11T11:48:00Z</dcterms:modified>
</cp:coreProperties>
</file>