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Default="003C6E0F" w:rsidP="00874A90">
      <w:pPr>
        <w:tabs>
          <w:tab w:val="left" w:pos="142"/>
        </w:tabs>
        <w:spacing w:line="240" w:lineRule="auto"/>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4551CAEF" wp14:editId="6DE31C78">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B928C1" w:rsidP="00874A90">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color w:val="000000"/>
                <w:sz w:val="20"/>
                <w:szCs w:val="20"/>
                <w:lang w:eastAsia="ru-RU"/>
              </w:rPr>
              <w:t>153000</w:t>
            </w:r>
            <w:r w:rsidR="004D04FC" w:rsidRPr="004D04FC">
              <w:rPr>
                <w:rFonts w:ascii="Times New Roman" w:eastAsia="Times New Roman" w:hAnsi="Times New Roman" w:cs="Times New Roman"/>
                <w:color w:val="000000"/>
                <w:sz w:val="20"/>
                <w:szCs w:val="20"/>
                <w:lang w:eastAsia="ru-RU"/>
              </w:rPr>
              <w:t>, г. Иваново, пл. Революции, д. 6, тел. (</w:t>
            </w:r>
            <w:r w:rsidR="004D04FC" w:rsidRPr="004D04FC">
              <w:rPr>
                <w:rFonts w:ascii="Times New Roman" w:eastAsia="Times New Roman" w:hAnsi="Times New Roman" w:cs="Times New Roman"/>
                <w:color w:val="000000"/>
                <w:sz w:val="20"/>
                <w:szCs w:val="20"/>
                <w:lang w:val="en-US" w:eastAsia="ru-RU"/>
              </w:rPr>
              <w:t>4</w:t>
            </w:r>
            <w:r w:rsidR="004D04FC" w:rsidRPr="004D04FC">
              <w:rPr>
                <w:rFonts w:ascii="Times New Roman" w:eastAsia="Times New Roman" w:hAnsi="Times New Roman" w:cs="Times New Roman"/>
                <w:color w:val="000000"/>
                <w:sz w:val="20"/>
                <w:szCs w:val="20"/>
                <w:lang w:eastAsia="ru-RU"/>
              </w:rPr>
              <w:t xml:space="preserve">932) </w:t>
            </w:r>
            <w:r w:rsidR="004D04FC" w:rsidRPr="004D04FC">
              <w:rPr>
                <w:rFonts w:ascii="Times New Roman" w:eastAsia="Times New Roman" w:hAnsi="Times New Roman" w:cs="Times New Roman"/>
                <w:color w:val="000000"/>
                <w:sz w:val="20"/>
                <w:szCs w:val="20"/>
                <w:lang w:val="en-US" w:eastAsia="ru-RU"/>
              </w:rPr>
              <w:t>59-4</w:t>
            </w:r>
            <w:r>
              <w:rPr>
                <w:rFonts w:ascii="Times New Roman" w:eastAsia="Times New Roman" w:hAnsi="Times New Roman" w:cs="Times New Roman"/>
                <w:color w:val="000000"/>
                <w:sz w:val="20"/>
                <w:szCs w:val="20"/>
                <w:lang w:eastAsia="ru-RU"/>
              </w:rPr>
              <w:t>5</w:t>
            </w:r>
            <w:r w:rsidR="004D04FC" w:rsidRPr="004D04FC">
              <w:rPr>
                <w:rFonts w:ascii="Times New Roman" w:eastAsia="Times New Roman" w:hAnsi="Times New Roman" w:cs="Times New Roman"/>
                <w:color w:val="000000"/>
                <w:sz w:val="20"/>
                <w:szCs w:val="20"/>
                <w:lang w:val="en-US" w:eastAsia="ru-RU"/>
              </w:rPr>
              <w:t>-</w:t>
            </w:r>
            <w:r w:rsidR="004D04FC" w:rsidRPr="004D04FC">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3</w:t>
            </w:r>
          </w:p>
          <w:p w:rsidR="004D04FC" w:rsidRPr="004D04FC" w:rsidRDefault="004D04FC" w:rsidP="00874A90">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874A90">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874A90">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874A90">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874A90">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874A90">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874A90">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874A90">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81"/>
        <w:gridCol w:w="5355"/>
      </w:tblGrid>
      <w:tr w:rsidR="004D04FC" w:rsidRPr="004D04FC" w:rsidTr="00200C7B">
        <w:trPr>
          <w:trHeight w:val="1236"/>
          <w:jc w:val="center"/>
        </w:trPr>
        <w:tc>
          <w:tcPr>
            <w:tcW w:w="2278" w:type="pct"/>
            <w:vAlign w:val="center"/>
          </w:tcPr>
          <w:p w:rsidR="004D04FC" w:rsidRPr="00B928C1" w:rsidRDefault="00D2429E" w:rsidP="00874A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928C1">
              <w:rPr>
                <w:rFonts w:ascii="Times New Roman" w:eastAsia="Times New Roman" w:hAnsi="Times New Roman" w:cs="Times New Roman"/>
                <w:sz w:val="24"/>
                <w:szCs w:val="24"/>
              </w:rPr>
              <w:t xml:space="preserve">Муниципальное казенное учреждение </w:t>
            </w:r>
            <w:r w:rsidR="00B928C1">
              <w:rPr>
                <w:rFonts w:ascii="Times New Roman" w:eastAsia="Times New Roman" w:hAnsi="Times New Roman" w:cs="Times New Roman"/>
                <w:sz w:val="24"/>
                <w:szCs w:val="24"/>
              </w:rPr>
              <w:t>«</w:t>
            </w:r>
            <w:r w:rsidRPr="00B928C1">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в городе Иванове</w:t>
            </w:r>
            <w:r w:rsidR="00B928C1">
              <w:rPr>
                <w:rFonts w:ascii="Times New Roman" w:eastAsia="Times New Roman" w:hAnsi="Times New Roman" w:cs="Times New Roman"/>
                <w:sz w:val="24"/>
                <w:szCs w:val="24"/>
              </w:rPr>
              <w:t>»</w:t>
            </w:r>
            <w:r w:rsidRPr="00B928C1">
              <w:rPr>
                <w:rFonts w:ascii="Times New Roman" w:eastAsia="Times New Roman" w:hAnsi="Times New Roman" w:cs="Times New Roman"/>
                <w:sz w:val="24"/>
                <w:szCs w:val="24"/>
              </w:rPr>
              <w:br/>
            </w:r>
          </w:p>
        </w:tc>
        <w:tc>
          <w:tcPr>
            <w:tcW w:w="2722" w:type="pct"/>
          </w:tcPr>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Default="004D04FC" w:rsidP="00874A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928C1" w:rsidRPr="004D04FC" w:rsidRDefault="00B928C1" w:rsidP="00874A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874A90">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874A9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w:t>
      </w:r>
    </w:p>
    <w:p w:rsidR="004D04FC" w:rsidRPr="004D04FC" w:rsidRDefault="00814125" w:rsidP="00874A90">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ОБ ЭЛЕКТРОННОМ </w:t>
      </w:r>
      <w:r w:rsidR="004D04FC" w:rsidRPr="004D04FC">
        <w:rPr>
          <w:rFonts w:ascii="Times New Roman" w:eastAsia="Times New Roman" w:hAnsi="Times New Roman" w:cs="Times New Roman"/>
          <w:b/>
          <w:color w:val="000000"/>
          <w:sz w:val="28"/>
          <w:szCs w:val="20"/>
          <w:lang w:eastAsia="ru-RU"/>
        </w:rPr>
        <w:t>АУКЦИОНЕ</w:t>
      </w: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00B928C1">
        <w:rPr>
          <w:rFonts w:ascii="Times New Roman" w:eastAsia="Times New Roman" w:hAnsi="Times New Roman" w:cs="Times New Roman"/>
          <w:b/>
          <w:color w:val="000000"/>
          <w:sz w:val="28"/>
          <w:szCs w:val="28"/>
          <w:u w:val="single"/>
          <w:lang w:eastAsia="ru-RU"/>
        </w:rPr>
        <w:t>.</w:t>
      </w:r>
      <w:r w:rsidR="00B928C1" w:rsidRPr="00B928C1">
        <w:rPr>
          <w:rFonts w:ascii="Times New Roman" w:eastAsia="Times New Roman" w:hAnsi="Times New Roman" w:cs="Times New Roman"/>
          <w:b/>
          <w:color w:val="000000"/>
          <w:sz w:val="28"/>
          <w:szCs w:val="28"/>
          <w:lang w:eastAsia="ru-RU"/>
        </w:rPr>
        <w:t xml:space="preserve"> </w:t>
      </w:r>
      <w:r w:rsidRPr="004D04FC">
        <w:rPr>
          <w:rFonts w:ascii="Times New Roman" w:eastAsia="Times New Roman" w:hAnsi="Times New Roman" w:cs="Times New Roman"/>
          <w:color w:val="000000"/>
          <w:sz w:val="28"/>
          <w:szCs w:val="28"/>
          <w:lang w:eastAsia="ru-RU"/>
        </w:rPr>
        <w:t>Товары</w:t>
      </w:r>
    </w:p>
    <w:p w:rsidR="004D04FC" w:rsidRPr="004D04FC" w:rsidRDefault="004D04FC" w:rsidP="00874A9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4662D" w:rsidRDefault="004D04FC" w:rsidP="00874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00B928C1">
        <w:rPr>
          <w:rFonts w:ascii="Times New Roman" w:eastAsia="Times New Roman" w:hAnsi="Times New Roman" w:cs="Times New Roman"/>
          <w:b/>
          <w:color w:val="000000"/>
          <w:sz w:val="28"/>
          <w:szCs w:val="28"/>
          <w:lang w:eastAsia="ru-RU"/>
        </w:rPr>
        <w:t>.</w:t>
      </w:r>
      <w:r w:rsidRPr="004D04FC">
        <w:rPr>
          <w:rFonts w:ascii="Times New Roman" w:eastAsia="Times New Roman" w:hAnsi="Times New Roman" w:cs="Times New Roman"/>
          <w:b/>
          <w:color w:val="000000"/>
          <w:sz w:val="28"/>
          <w:szCs w:val="28"/>
          <w:lang w:eastAsia="ru-RU"/>
        </w:rPr>
        <w:t xml:space="preserve">  </w:t>
      </w:r>
      <w:r w:rsidR="00D4659D" w:rsidRPr="00B928C1">
        <w:rPr>
          <w:rFonts w:ascii="Times New Roman" w:eastAsia="Times New Roman" w:hAnsi="Times New Roman" w:cs="Times New Roman"/>
          <w:sz w:val="28"/>
          <w:szCs w:val="28"/>
        </w:rPr>
        <w:t xml:space="preserve">Поставка </w:t>
      </w:r>
      <w:r w:rsidR="007C514E" w:rsidRPr="00B928C1">
        <w:rPr>
          <w:rFonts w:ascii="Times New Roman" w:eastAsia="Times New Roman" w:hAnsi="Times New Roman" w:cs="Times New Roman"/>
          <w:sz w:val="28"/>
          <w:szCs w:val="28"/>
        </w:rPr>
        <w:t>канцелярских товаров</w:t>
      </w:r>
      <w:r w:rsidR="0084662D">
        <w:rPr>
          <w:rFonts w:ascii="Times New Roman" w:eastAsia="Times New Roman" w:hAnsi="Times New Roman" w:cs="Times New Roman"/>
          <w:sz w:val="24"/>
          <w:szCs w:val="24"/>
        </w:rPr>
        <w:t xml:space="preserve"> </w:t>
      </w:r>
    </w:p>
    <w:p w:rsidR="00FD3ADF" w:rsidRPr="00FD3ADF" w:rsidRDefault="004D04FC" w:rsidP="00874A90">
      <w:pPr>
        <w:spacing w:line="240" w:lineRule="auto"/>
        <w:jc w:val="center"/>
        <w:rPr>
          <w:rFonts w:ascii="Times New Roman" w:eastAsia="Times New Roman" w:hAnsi="Times New Roman" w:cs="Times New Roman"/>
          <w:b/>
          <w:color w:val="000000"/>
          <w:sz w:val="28"/>
          <w:szCs w:val="28"/>
          <w:lang w:eastAsia="ru-RU"/>
        </w:rPr>
      </w:pP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874A90">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94189"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67B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67BDF">
              <w:rPr>
                <w:rFonts w:ascii="Times New Roman" w:eastAsia="Times New Roman" w:hAnsi="Times New Roman" w:cs="Times New Roman"/>
                <w:color w:val="000000"/>
                <w:sz w:val="24"/>
                <w:szCs w:val="24"/>
                <w:lang w:eastAsia="ru-RU"/>
              </w:rPr>
              <w:t>6</w:t>
            </w:r>
          </w:p>
        </w:tc>
      </w:tr>
      <w:tr w:rsidR="00FD3ADF" w:rsidRPr="00FD3ADF" w:rsidTr="00FD3ADF">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814125">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67B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67BDF">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5518C2" w:rsidP="00367B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367BDF">
              <w:rPr>
                <w:rFonts w:ascii="Times New Roman" w:eastAsia="Times New Roman" w:hAnsi="Times New Roman" w:cs="Times New Roman"/>
                <w:color w:val="000000"/>
                <w:sz w:val="24"/>
                <w:szCs w:val="24"/>
                <w:lang w:eastAsia="ru-RU"/>
              </w:rPr>
              <w:t>9</w:t>
            </w:r>
          </w:p>
        </w:tc>
      </w:tr>
      <w:tr w:rsidR="00FD3ADF" w:rsidRPr="00FD3ADF" w:rsidTr="00FD3ADF">
        <w:trPr>
          <w:trHeight w:val="338"/>
        </w:trPr>
        <w:tc>
          <w:tcPr>
            <w:tcW w:w="1617"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7C514E" w:rsidRDefault="005518C2" w:rsidP="00874A9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37</w:t>
            </w:r>
          </w:p>
        </w:tc>
      </w:tr>
    </w:tbl>
    <w:p w:rsidR="00B928C1" w:rsidRDefault="00B928C1" w:rsidP="00874A90">
      <w:pPr>
        <w:widowControl w:val="0"/>
        <w:suppressAutoHyphens/>
        <w:spacing w:line="240" w:lineRule="auto"/>
        <w:jc w:val="center"/>
        <w:rPr>
          <w:rFonts w:ascii="Times New Roman" w:eastAsia="Droid Sans Fallback" w:hAnsi="Times New Roman" w:cs="FreeSans"/>
          <w:b/>
          <w:caps/>
          <w:color w:val="000000"/>
          <w:sz w:val="28"/>
          <w:szCs w:val="28"/>
          <w:lang w:eastAsia="zh-CN" w:bidi="hi-IN"/>
        </w:rPr>
      </w:pPr>
      <w:r>
        <w:rPr>
          <w:rFonts w:ascii="Times New Roman" w:eastAsia="Droid Sans Fallback" w:hAnsi="Times New Roman" w:cs="FreeSans"/>
          <w:b/>
          <w:caps/>
          <w:color w:val="000000"/>
          <w:sz w:val="28"/>
          <w:szCs w:val="28"/>
          <w:lang w:eastAsia="zh-CN" w:bidi="hi-IN"/>
        </w:rPr>
        <w:br w:type="page"/>
      </w:r>
    </w:p>
    <w:p w:rsidR="00A04045" w:rsidRPr="00A04045" w:rsidRDefault="00A04045" w:rsidP="00874A90">
      <w:pPr>
        <w:widowControl w:val="0"/>
        <w:suppressAutoHyphens/>
        <w:spacing w:line="240" w:lineRule="auto"/>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lastRenderedPageBreak/>
        <w:t>Часть I</w:t>
      </w:r>
    </w:p>
    <w:p w:rsidR="00A04045" w:rsidRPr="00A04045" w:rsidRDefault="00A04045" w:rsidP="00874A90">
      <w:pPr>
        <w:widowControl w:val="0"/>
        <w:suppressAutoHyphens/>
        <w:spacing w:line="240" w:lineRule="auto"/>
        <w:jc w:val="center"/>
        <w:rPr>
          <w:rFonts w:ascii="Times New Roman" w:eastAsia="Droid Sans Fallback" w:hAnsi="Times New Roman" w:cs="FreeSans"/>
          <w:b/>
          <w:caps/>
          <w:color w:val="000000"/>
          <w:sz w:val="28"/>
          <w:szCs w:val="28"/>
          <w:lang w:eastAsia="zh-CN" w:bidi="hi-IN"/>
        </w:rPr>
      </w:pPr>
      <w:r w:rsidRPr="00A04045">
        <w:rPr>
          <w:rFonts w:ascii="Times New Roman" w:eastAsia="Droid Sans Fallback" w:hAnsi="Times New Roman" w:cs="FreeSans"/>
          <w:b/>
          <w:caps/>
          <w:color w:val="000000"/>
          <w:sz w:val="28"/>
          <w:szCs w:val="28"/>
          <w:lang w:eastAsia="zh-CN" w:bidi="hi-IN"/>
        </w:rPr>
        <w:t>ЭЛЕКТРОННЫЙ АУКЦИОН</w:t>
      </w:r>
    </w:p>
    <w:p w:rsidR="00A04045" w:rsidRPr="00A04045" w:rsidRDefault="00A04045" w:rsidP="00874A90">
      <w:pPr>
        <w:widowControl w:val="0"/>
        <w:suppressAutoHyphens/>
        <w:spacing w:after="0" w:line="240" w:lineRule="auto"/>
        <w:jc w:val="center"/>
        <w:rPr>
          <w:rFonts w:ascii="Times New Roman" w:eastAsia="Droid Sans Fallback" w:hAnsi="Times New Roman" w:cs="FreeSans"/>
          <w:b/>
          <w:color w:val="000000"/>
          <w:sz w:val="28"/>
          <w:szCs w:val="28"/>
          <w:lang w:eastAsia="zh-CN" w:bidi="hi-IN"/>
        </w:rPr>
      </w:pPr>
      <w:r w:rsidRPr="00A04045">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A04045" w:rsidRPr="00A04045" w:rsidRDefault="00A04045" w:rsidP="00874A90">
      <w:pPr>
        <w:suppressAutoHyphens/>
        <w:spacing w:after="0" w:line="240" w:lineRule="auto"/>
        <w:ind w:firstLine="709"/>
        <w:jc w:val="both"/>
        <w:rPr>
          <w:rFonts w:ascii="Times New Roman" w:eastAsia="Droid Sans Fallback" w:hAnsi="Times New Roman" w:cs="FreeSans"/>
          <w:bCs/>
          <w:sz w:val="24"/>
          <w:szCs w:val="24"/>
          <w:lang w:eastAsia="zh-CN" w:bidi="hi-IN"/>
        </w:rPr>
      </w:pPr>
      <w:r w:rsidRPr="00A04045">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A04045">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bCs/>
          <w:sz w:val="24"/>
          <w:szCs w:val="24"/>
          <w:lang w:eastAsia="zh-CN" w:bidi="hi-IN"/>
        </w:rPr>
        <w:t>.</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alibri" w:hAnsi="Times New Roman" w:cs="FreeSans"/>
          <w:color w:val="0D0D0D"/>
          <w:sz w:val="24"/>
          <w:szCs w:val="24"/>
          <w:lang w:val="x-none" w:bidi="hi-IN"/>
        </w:rPr>
      </w:pPr>
      <w:r w:rsidRPr="00A04045">
        <w:rPr>
          <w:rFonts w:ascii="Times New Roman" w:eastAsia="Droid Sans Fallback" w:hAnsi="Times New Roman" w:cs="FreeSans"/>
          <w:color w:val="0D0D0D"/>
          <w:sz w:val="24"/>
          <w:szCs w:val="24"/>
          <w:lang w:val="x-none" w:eastAsia="x-none" w:bidi="hi-IN"/>
        </w:rPr>
        <w:t>Документация об электронн</w:t>
      </w:r>
      <w:r w:rsidRPr="00A04045">
        <w:rPr>
          <w:rFonts w:ascii="Times New Roman" w:eastAsia="Droid Sans Fallback" w:hAnsi="Times New Roman" w:cs="FreeSans"/>
          <w:color w:val="0D0D0D"/>
          <w:sz w:val="24"/>
          <w:szCs w:val="24"/>
          <w:lang w:eastAsia="x-none" w:bidi="hi-IN"/>
        </w:rPr>
        <w:t>ом</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color w:val="0D0D0D"/>
          <w:sz w:val="24"/>
          <w:szCs w:val="24"/>
          <w:lang w:eastAsia="x-none" w:bidi="hi-IN"/>
        </w:rPr>
        <w:t xml:space="preserve">аукционе </w:t>
      </w:r>
      <w:r w:rsidRPr="00A04045">
        <w:rPr>
          <w:rFonts w:ascii="Times New Roman" w:eastAsia="Droid Sans Fallback" w:hAnsi="Times New Roman" w:cs="FreeSans"/>
          <w:color w:val="0D0D0D"/>
          <w:sz w:val="24"/>
          <w:szCs w:val="24"/>
          <w:lang w:val="x-none" w:eastAsia="x-none" w:bidi="hi-IN"/>
        </w:rPr>
        <w:t xml:space="preserve">размещена </w:t>
      </w: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A04045">
        <w:rPr>
          <w:rFonts w:ascii="Times New Roman" w:eastAsia="Droid Sans Fallback" w:hAnsi="Times New Roman" w:cs="FreeSans"/>
          <w:b/>
          <w:bCs/>
          <w:color w:val="0D0D0D"/>
          <w:sz w:val="24"/>
          <w:szCs w:val="24"/>
          <w:vertAlign w:val="superscript"/>
          <w:lang w:eastAsia="zh-CN" w:bidi="hi-IN"/>
        </w:rPr>
        <w:footnoteReference w:id="1"/>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A04045" w:rsidRPr="00A04045" w:rsidRDefault="00A04045" w:rsidP="00874A90">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FreeSans"/>
          <w:color w:val="0D0D0D"/>
          <w:sz w:val="24"/>
          <w:szCs w:val="24"/>
          <w:lang w:eastAsia="ru-RU" w:bidi="hi-IN"/>
        </w:rPr>
      </w:pPr>
      <w:r w:rsidRPr="00A04045">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A04045" w:rsidRPr="00A04045" w:rsidRDefault="00A04045" w:rsidP="00874A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outlineLvl w:val="1"/>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04045" w:rsidRPr="00A04045" w:rsidRDefault="00A04045" w:rsidP="00874A9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pacing w:val="1"/>
          <w:sz w:val="24"/>
          <w:szCs w:val="24"/>
          <w:lang w:val="x-none" w:eastAsia="x-none" w:bidi="hi-IN"/>
        </w:rPr>
      </w:pPr>
      <w:r w:rsidRPr="00A04045">
        <w:rPr>
          <w:rFonts w:ascii="Times New Roman" w:eastAsia="Droid Sans Fallback" w:hAnsi="Times New Roman" w:cs="FreeSans"/>
          <w:color w:val="0D0D0D"/>
          <w:sz w:val="24"/>
          <w:szCs w:val="24"/>
          <w:lang w:eastAsia="x-none" w:bidi="hi-IN"/>
        </w:rPr>
        <w:t>В</w:t>
      </w:r>
      <w:r w:rsidRPr="00A04045">
        <w:rPr>
          <w:rFonts w:ascii="Times New Roman" w:eastAsia="Droid Sans Fallback" w:hAnsi="Times New Roman" w:cs="FreeSans"/>
          <w:color w:val="0D0D0D"/>
          <w:sz w:val="24"/>
          <w:szCs w:val="24"/>
          <w:lang w:val="x-none" w:eastAsia="x-none" w:bidi="hi-IN"/>
        </w:rPr>
        <w:t xml:space="preserve"> </w:t>
      </w:r>
      <w:r w:rsidRPr="00A04045">
        <w:rPr>
          <w:rFonts w:ascii="Times New Roman" w:eastAsia="Droid Sans Fallback" w:hAnsi="Times New Roman" w:cs="FreeSans"/>
          <w:bCs/>
          <w:color w:val="0D0D0D"/>
          <w:sz w:val="24"/>
          <w:szCs w:val="24"/>
          <w:lang w:eastAsia="zh-CN" w:bidi="hi-IN"/>
        </w:rPr>
        <w:t xml:space="preserve">единой информационной системе </w:t>
      </w:r>
      <w:r w:rsidRPr="00A04045">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A04045">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A04045">
        <w:rPr>
          <w:rFonts w:ascii="Times New Roman" w:eastAsia="Droid Sans Fallback" w:hAnsi="Times New Roman" w:cs="FreeSans"/>
          <w:color w:val="0D0D0D"/>
          <w:sz w:val="24"/>
          <w:szCs w:val="24"/>
          <w:lang w:val="x-none" w:eastAsia="x-none" w:bidi="hi-IN"/>
        </w:rPr>
        <w:t xml:space="preserve">документации </w:t>
      </w:r>
      <w:r w:rsidRPr="00A04045">
        <w:rPr>
          <w:rFonts w:ascii="Times New Roman" w:eastAsia="Droid Sans Fallback" w:hAnsi="Times New Roman" w:cs="FreeSans"/>
          <w:color w:val="0D0D0D"/>
          <w:spacing w:val="-1"/>
          <w:sz w:val="24"/>
          <w:szCs w:val="24"/>
          <w:lang w:val="x-none" w:eastAsia="x-none" w:bidi="hi-IN"/>
        </w:rPr>
        <w:t>об электронном аукционе</w:t>
      </w:r>
      <w:r w:rsidRPr="00A04045">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A04045" w:rsidRPr="00A04045" w:rsidRDefault="00A04045" w:rsidP="00874A90">
      <w:pPr>
        <w:suppressAutoHyphens/>
        <w:spacing w:after="0" w:line="240" w:lineRule="auto"/>
        <w:ind w:firstLine="540"/>
        <w:jc w:val="both"/>
        <w:rPr>
          <w:rFonts w:ascii="Times New Roman" w:eastAsia="Droid Sans Fallback" w:hAnsi="Times New Roman" w:cs="FreeSans"/>
          <w:bCs/>
          <w:color w:val="0D0D0D"/>
          <w:sz w:val="24"/>
          <w:szCs w:val="24"/>
          <w:lang w:eastAsia="ru-RU" w:bidi="hi-IN"/>
        </w:rPr>
      </w:pPr>
      <w:proofErr w:type="gramStart"/>
      <w:r w:rsidRPr="00A04045">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A04045">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04045" w:rsidRPr="00A04045" w:rsidRDefault="00A04045" w:rsidP="00874A90">
      <w:pPr>
        <w:widowControl w:val="0"/>
        <w:suppressAutoHyphens/>
        <w:spacing w:after="0" w:line="240" w:lineRule="auto"/>
        <w:ind w:firstLine="708"/>
        <w:jc w:val="both"/>
        <w:rPr>
          <w:rFonts w:ascii="Times New Roman" w:eastAsia="Droid Sans Fallback" w:hAnsi="Times New Roman" w:cs="FreeSans"/>
          <w:b/>
          <w:color w:val="0D0D0D"/>
          <w:lang w:eastAsia="zh-CN" w:bidi="hi-IN"/>
        </w:rPr>
      </w:pPr>
      <w:proofErr w:type="gramStart"/>
      <w:r w:rsidRPr="00A04045">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A04045">
        <w:rPr>
          <w:rFonts w:ascii="Times New Roman" w:eastAsia="Droid Sans Fallback" w:hAnsi="Times New Roman" w:cs="FreeSans"/>
          <w:b/>
          <w:color w:val="0D0D0D"/>
          <w:sz w:val="24"/>
          <w:szCs w:val="24"/>
          <w:lang w:eastAsia="zh-CN" w:bidi="hi-IN"/>
        </w:rPr>
        <w:t xml:space="preserve"> </w:t>
      </w:r>
      <w:r w:rsidRPr="00A04045">
        <w:rPr>
          <w:rFonts w:ascii="Times New Roman" w:eastAsia="Droid Sans Fallback" w:hAnsi="Times New Roman" w:cs="FreeSans"/>
          <w:b/>
          <w:color w:val="0D0D0D"/>
          <w:lang w:eastAsia="zh-CN" w:bidi="hi-IN"/>
        </w:rPr>
        <w:t xml:space="preserve">разъяснении или изменений к </w:t>
      </w:r>
      <w:r w:rsidRPr="00A04045">
        <w:rPr>
          <w:rFonts w:ascii="Times New Roman" w:eastAsia="Droid Sans Fallback" w:hAnsi="Times New Roman" w:cs="FreeSans"/>
          <w:b/>
          <w:color w:val="0D0D0D"/>
          <w:spacing w:val="2"/>
          <w:lang w:eastAsia="zh-CN" w:bidi="hi-IN"/>
        </w:rPr>
        <w:t xml:space="preserve">документации </w:t>
      </w:r>
      <w:r w:rsidRPr="00A04045">
        <w:rPr>
          <w:rFonts w:ascii="Times New Roman" w:eastAsia="Droid Sans Fallback" w:hAnsi="Times New Roman" w:cs="FreeSans"/>
          <w:b/>
          <w:color w:val="0D0D0D"/>
          <w:spacing w:val="-1"/>
          <w:lang w:eastAsia="zh-CN" w:bidi="hi-IN"/>
        </w:rPr>
        <w:t>об электронном аукционе.</w:t>
      </w:r>
      <w:proofErr w:type="gramEnd"/>
    </w:p>
    <w:p w:rsidR="00A04045" w:rsidRPr="00A04045" w:rsidRDefault="00A04045" w:rsidP="00874A90">
      <w:pPr>
        <w:suppressAutoHyphens/>
        <w:spacing w:after="0" w:line="240" w:lineRule="auto"/>
        <w:rPr>
          <w:rFonts w:ascii="Times New Roman" w:eastAsia="Droid Sans Fallback" w:hAnsi="Times New Roman" w:cs="FreeSans"/>
          <w:color w:val="0D0D0D"/>
          <w:sz w:val="24"/>
          <w:szCs w:val="24"/>
          <w:lang w:eastAsia="zh-CN" w:bidi="hi-IN"/>
        </w:rPr>
        <w:sectPr w:rsidR="00A04045" w:rsidRPr="00A04045" w:rsidSect="00874A90">
          <w:footerReference w:type="default" r:id="rId10"/>
          <w:footnotePr>
            <w:numFmt w:val="chicago"/>
            <w:numRestart w:val="eachPage"/>
          </w:footnotePr>
          <w:pgSz w:w="11906" w:h="16838"/>
          <w:pgMar w:top="992" w:right="709" w:bottom="426" w:left="1701" w:header="709" w:footer="709" w:gutter="0"/>
          <w:pgNumType w:start="1"/>
          <w:cols w:space="720"/>
          <w:titlePg/>
        </w:sect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A04045">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874A90" w:rsidRPr="00874A90" w:rsidRDefault="00874A90"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 ОБЩИЕ СВЕДЕНИЯ</w:t>
      </w:r>
    </w:p>
    <w:p w:rsidR="00A04045" w:rsidRPr="00874A90"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A04045" w:rsidRPr="00A04045" w:rsidRDefault="00A04045" w:rsidP="00874A90">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 </w:t>
      </w:r>
      <w:proofErr w:type="gramStart"/>
      <w:r w:rsidRPr="00A04045">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A04045">
        <w:rPr>
          <w:rFonts w:ascii="Times New Roman" w:eastAsia="Droid Sans Fallback" w:hAnsi="Times New Roman" w:cs="FreeSans"/>
          <w:color w:val="0D0D0D"/>
          <w:sz w:val="24"/>
          <w:szCs w:val="24"/>
          <w:lang w:val="en-US" w:eastAsia="zh-CN" w:bidi="hi-IN"/>
        </w:rPr>
        <w:t>II</w:t>
      </w:r>
      <w:r w:rsidRPr="00A04045">
        <w:rPr>
          <w:rFonts w:ascii="Times New Roman" w:eastAsia="Droid Sans Fallback" w:hAnsi="Times New Roman" w:cs="FreeSans"/>
          <w:color w:val="0D0D0D"/>
          <w:sz w:val="24"/>
          <w:szCs w:val="24"/>
          <w:lang w:eastAsia="zh-CN" w:bidi="hi-IN"/>
        </w:rPr>
        <w:t xml:space="preserve">), описание объекта закупки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A04045" w:rsidRPr="00A04045" w:rsidRDefault="00A04045" w:rsidP="00874A90">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1.2. Законодательное регулирование.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1.2.1. </w:t>
      </w:r>
      <w:proofErr w:type="gramStart"/>
      <w:r w:rsidRPr="00A04045">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1.3. Заказчик, уполномоченный орган.</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1.3.1. Заказчик указан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1.3.2. </w:t>
      </w:r>
      <w:proofErr w:type="gramStart"/>
      <w:r w:rsidRPr="00A04045">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A04045">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A04045">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A04045" w:rsidRPr="00A04045" w:rsidRDefault="00A04045" w:rsidP="00874A90">
      <w:pPr>
        <w:suppressAutoHyphens/>
        <w:spacing w:after="0" w:line="240" w:lineRule="auto"/>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A04045">
        <w:rPr>
          <w:rFonts w:ascii="Times New Roman" w:eastAsia="Droid Sans Fallback" w:hAnsi="Times New Roman" w:cs="FreeSans"/>
          <w:b/>
          <w:bCs/>
          <w:color w:val="0D0D0D"/>
          <w:sz w:val="24"/>
          <w:szCs w:val="24"/>
          <w:lang w:eastAsia="zh-CN" w:bidi="hi-IN"/>
        </w:rPr>
        <w:t>идентификационный код закупки</w:t>
      </w:r>
      <w:r w:rsidRPr="00A04045">
        <w:rPr>
          <w:rFonts w:ascii="Times New Roman" w:eastAsia="Droid Sans Fallback" w:hAnsi="Times New Roman" w:cs="FreeSans"/>
          <w:b/>
          <w:bCs/>
          <w:color w:val="0D0D0D"/>
          <w:sz w:val="24"/>
          <w:szCs w:val="24"/>
          <w:vertAlign w:val="superscript"/>
          <w:lang w:eastAsia="zh-CN" w:bidi="hi-IN"/>
        </w:rPr>
        <w:footnoteReference w:id="2"/>
      </w:r>
      <w:r w:rsidRPr="00A04045">
        <w:rPr>
          <w:rFonts w:ascii="Times New Roman" w:eastAsia="Droid Sans Fallback" w:hAnsi="Times New Roman" w:cs="FreeSans"/>
          <w:b/>
          <w:color w:val="0D0D0D"/>
          <w:sz w:val="24"/>
          <w:szCs w:val="24"/>
          <w:lang w:eastAsia="zh-CN" w:bidi="hi-IN"/>
        </w:rPr>
        <w:t>. Место</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b/>
          <w:color w:val="0D0D0D"/>
          <w:sz w:val="24"/>
          <w:szCs w:val="24"/>
          <w:lang w:eastAsia="zh-CN" w:bidi="hi-IN"/>
        </w:rPr>
        <w:t>.</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1.4.2. Место</w:t>
      </w:r>
      <w:r w:rsidRPr="00A04045">
        <w:rPr>
          <w:rFonts w:ascii="Times New Roman" w:eastAsia="Droid Sans Fallback" w:hAnsi="Times New Roman" w:cs="FreeSans"/>
          <w:bCs/>
          <w:color w:val="0D0D0D"/>
          <w:sz w:val="24"/>
          <w:szCs w:val="24"/>
          <w:lang w:eastAsia="zh-CN" w:bidi="hi-IN"/>
        </w:rPr>
        <w:t xml:space="preserve"> </w:t>
      </w:r>
      <w:r w:rsidRPr="00A04045">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A04045">
        <w:rPr>
          <w:rFonts w:ascii="Times New Roman" w:eastAsia="Droid Sans Fallback" w:hAnsi="Times New Roman" w:cs="FreeSans"/>
          <w:color w:val="0D0D0D"/>
          <w:sz w:val="24"/>
          <w:szCs w:val="24"/>
          <w:lang w:eastAsia="zh-CN" w:bidi="hi-IN"/>
        </w:rPr>
        <w:t xml:space="preserve"> указаны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и части </w:t>
      </w:r>
      <w:r w:rsidRPr="00A04045">
        <w:rPr>
          <w:rFonts w:ascii="Times New Roman" w:eastAsia="Droid Sans Fallback" w:hAnsi="Times New Roman" w:cs="FreeSans"/>
          <w:color w:val="0D0D0D"/>
          <w:sz w:val="24"/>
          <w:szCs w:val="24"/>
          <w:lang w:val="en-US" w:eastAsia="zh-CN" w:bidi="hi-IN"/>
        </w:rPr>
        <w:t>III</w:t>
      </w:r>
      <w:r w:rsidRPr="00A04045">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1.5. Начальная (максимальная) цена контракта.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i/>
          <w:color w:val="0D0D0D"/>
          <w:sz w:val="24"/>
          <w:szCs w:val="24"/>
          <w:lang w:eastAsia="ru-RU"/>
        </w:rPr>
        <w:t>.</w:t>
      </w:r>
    </w:p>
    <w:p w:rsidR="00A04045" w:rsidRPr="00B73F23"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1.7. Требования к участникам закупки.</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sidRPr="00A04045">
        <w:rPr>
          <w:rFonts w:ascii="Times New Roman" w:eastAsia="Arial Unicode MS" w:hAnsi="Times New Roman" w:cs="Times New Roman"/>
          <w:color w:val="0D0D0D"/>
          <w:sz w:val="24"/>
          <w:szCs w:val="24"/>
          <w:lang w:eastAsia="ru-RU"/>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A04045">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A04045">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A04045">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A04045">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A04045" w:rsidRPr="00A04045" w:rsidRDefault="00A04045" w:rsidP="00874A90">
      <w:pPr>
        <w:suppressAutoHyphens/>
        <w:spacing w:after="0" w:line="240" w:lineRule="auto"/>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Участник закупки должен соответствовать:</w:t>
      </w:r>
    </w:p>
    <w:p w:rsidR="00A04045" w:rsidRPr="00A04045" w:rsidRDefault="00A04045" w:rsidP="00874A90">
      <w:pPr>
        <w:suppressAutoHyphens/>
        <w:spacing w:after="0" w:line="240" w:lineRule="auto"/>
        <w:jc w:val="both"/>
        <w:rPr>
          <w:rFonts w:ascii="Times New Roman" w:eastAsia="Droid Sans Fallback" w:hAnsi="Times New Roman" w:cs="FreeSans"/>
          <w:iCs/>
          <w:sz w:val="24"/>
          <w:szCs w:val="24"/>
          <w:lang w:eastAsia="zh-CN" w:bidi="hi-IN"/>
        </w:rPr>
      </w:pPr>
      <w:proofErr w:type="gramStart"/>
      <w:r w:rsidRPr="00A04045">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04045" w:rsidRPr="00A04045" w:rsidRDefault="00A04045" w:rsidP="00874A90">
      <w:pPr>
        <w:suppressAutoHyphens/>
        <w:spacing w:after="0" w:line="240" w:lineRule="auto"/>
        <w:jc w:val="both"/>
        <w:rPr>
          <w:rFonts w:ascii="Times New Roman" w:eastAsia="Droid Sans Fallback" w:hAnsi="Times New Roman" w:cs="FreeSans"/>
          <w:b/>
          <w:iCs/>
          <w:sz w:val="24"/>
          <w:szCs w:val="24"/>
          <w:lang w:eastAsia="zh-CN" w:bidi="hi-IN"/>
        </w:rPr>
      </w:pPr>
      <w:r w:rsidRPr="00A04045">
        <w:rPr>
          <w:rFonts w:ascii="Times New Roman" w:eastAsia="Droid Sans Fallback" w:hAnsi="Times New Roman" w:cs="FreeSans"/>
          <w:b/>
          <w:iCs/>
          <w:sz w:val="24"/>
          <w:szCs w:val="24"/>
          <w:lang w:eastAsia="zh-CN" w:bidi="hi-IN"/>
        </w:rPr>
        <w:t>или</w:t>
      </w:r>
    </w:p>
    <w:p w:rsidR="00A04045" w:rsidRPr="00A04045" w:rsidRDefault="00A04045" w:rsidP="00874A90">
      <w:pPr>
        <w:suppressAutoHyphens/>
        <w:spacing w:after="0" w:line="240" w:lineRule="auto"/>
        <w:jc w:val="both"/>
        <w:rPr>
          <w:rFonts w:ascii="Times New Roman" w:eastAsia="Droid Sans Fallback" w:hAnsi="Times New Roman" w:cs="FreeSans"/>
          <w:iCs/>
          <w:sz w:val="24"/>
          <w:szCs w:val="24"/>
          <w:lang w:eastAsia="zh-CN" w:bidi="hi-IN"/>
        </w:rPr>
      </w:pPr>
      <w:r w:rsidRPr="00A04045">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A04045" w:rsidRPr="00A04045" w:rsidRDefault="00A04045" w:rsidP="00874A90">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874A90">
      <w:pPr>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 Единые требования к участникам закупки (</w:t>
      </w:r>
      <w:r w:rsidRPr="00A04045">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A04045">
        <w:rPr>
          <w:rFonts w:ascii="Times New Roman" w:eastAsia="Droid Sans Fallback" w:hAnsi="Times New Roman" w:cs="FreeSans"/>
          <w:color w:val="0D0D0D"/>
          <w:sz w:val="24"/>
          <w:szCs w:val="24"/>
          <w:lang w:eastAsia="zh-CN" w:bidi="hi-IN"/>
        </w:rPr>
        <w:t>:</w:t>
      </w:r>
    </w:p>
    <w:p w:rsidR="00A04045" w:rsidRPr="00A04045" w:rsidRDefault="00A04045" w:rsidP="00874A90">
      <w:pPr>
        <w:suppressAutoHyphens/>
        <w:spacing w:after="0" w:line="240" w:lineRule="auto"/>
        <w:jc w:val="both"/>
        <w:rPr>
          <w:rFonts w:ascii="Times New Roman" w:eastAsia="Droid Sans Fallback" w:hAnsi="Times New Roman" w:cs="FreeSans"/>
          <w:strike/>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1.7.5.1. </w:t>
      </w:r>
      <w:proofErr w:type="gramStart"/>
      <w:r w:rsidRPr="00A04045">
        <w:rPr>
          <w:rFonts w:ascii="Times New Roman" w:eastAsia="Droid Sans Fallback" w:hAnsi="Times New Roman" w:cs="FreeSans"/>
          <w:color w:val="0D0D0D"/>
          <w:sz w:val="24"/>
          <w:szCs w:val="24"/>
          <w:lang w:val="en-US" w:eastAsia="zh-CN" w:bidi="hi-IN"/>
        </w:rPr>
        <w:t>C</w:t>
      </w:r>
      <w:proofErr w:type="spellStart"/>
      <w:r w:rsidRPr="00A04045">
        <w:rPr>
          <w:rFonts w:ascii="Times New Roman" w:eastAsia="Droid Sans Fallback" w:hAnsi="Times New Roman" w:cs="FreeSans"/>
          <w:sz w:val="24"/>
          <w:szCs w:val="24"/>
          <w:lang w:eastAsia="zh-CN" w:bidi="hi-IN"/>
        </w:rPr>
        <w:t>оответствие</w:t>
      </w:r>
      <w:proofErr w:type="spellEnd"/>
      <w:r w:rsidRPr="00A04045">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A04045">
        <w:rPr>
          <w:rFonts w:ascii="Times New Roman" w:eastAsia="Droid Sans Fallback" w:hAnsi="Times New Roman" w:cs="FreeSans"/>
          <w:color w:val="0D0D0D"/>
          <w:sz w:val="24"/>
          <w:szCs w:val="24"/>
          <w:lang w:eastAsia="zh-CN" w:bidi="hi-IN"/>
        </w:rPr>
        <w:t xml:space="preserve">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1.7.5.3. </w:t>
      </w:r>
      <w:proofErr w:type="spellStart"/>
      <w:r w:rsidRPr="00A04045">
        <w:rPr>
          <w:rFonts w:ascii="Times New Roman" w:eastAsia="Droid Sans Fallback" w:hAnsi="Times New Roman" w:cs="FreeSans"/>
          <w:color w:val="0D0D0D"/>
          <w:sz w:val="24"/>
          <w:szCs w:val="24"/>
          <w:lang w:eastAsia="zh-CN" w:bidi="hi-IN"/>
        </w:rPr>
        <w:t>Непроведение</w:t>
      </w:r>
      <w:proofErr w:type="spellEnd"/>
      <w:r w:rsidRPr="00A04045">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1.7.5.4. </w:t>
      </w:r>
      <w:proofErr w:type="spellStart"/>
      <w:r w:rsidRPr="00A04045">
        <w:rPr>
          <w:rFonts w:ascii="Times New Roman" w:eastAsia="Droid Sans Fallback" w:hAnsi="Times New Roman" w:cs="FreeSans"/>
          <w:color w:val="0D0D0D"/>
          <w:sz w:val="24"/>
          <w:szCs w:val="24"/>
          <w:lang w:eastAsia="zh-CN" w:bidi="hi-IN"/>
        </w:rPr>
        <w:t>Неприостановление</w:t>
      </w:r>
      <w:proofErr w:type="spellEnd"/>
      <w:r w:rsidRPr="00A04045">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A04045">
          <w:rPr>
            <w:rFonts w:ascii="Times New Roman" w:eastAsia="Droid Sans Fallback" w:hAnsi="Times New Roman" w:cs="FreeSans"/>
            <w:color w:val="0D0D0D"/>
            <w:sz w:val="24"/>
            <w:szCs w:val="24"/>
            <w:u w:val="single"/>
            <w:lang w:eastAsia="zh-CN" w:bidi="hi-IN"/>
          </w:rPr>
          <w:t>Кодексом</w:t>
        </w:r>
      </w:hyperlink>
      <w:r w:rsidRPr="00A04045">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A04045" w:rsidRPr="00A04045" w:rsidRDefault="00A04045" w:rsidP="00874A90">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1.7.5.5. </w:t>
      </w:r>
      <w:proofErr w:type="gramStart"/>
      <w:r w:rsidRPr="00A04045">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A04045">
          <w:rPr>
            <w:rFonts w:ascii="Times New Roman" w:eastAsia="Droid Sans Fallback" w:hAnsi="Times New Roman" w:cs="FreeSans"/>
            <w:color w:val="0D0D0D"/>
            <w:sz w:val="24"/>
            <w:szCs w:val="24"/>
            <w:u w:val="single"/>
            <w:lang w:eastAsia="zh-CN" w:bidi="hi-IN"/>
          </w:rPr>
          <w:t>законодательством</w:t>
        </w:r>
      </w:hyperlink>
      <w:r w:rsidRPr="00A04045">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04045">
        <w:rPr>
          <w:rFonts w:ascii="Times New Roman" w:eastAsia="Droid Sans Fallback" w:hAnsi="Times New Roman" w:cs="FreeSans"/>
          <w:color w:val="0D0D0D"/>
          <w:sz w:val="24"/>
          <w:szCs w:val="24"/>
          <w:lang w:eastAsia="zh-CN" w:bidi="hi-IN"/>
        </w:rPr>
        <w:t xml:space="preserve"> Участник закупки считается соответствующим </w:t>
      </w:r>
      <w:r w:rsidRPr="00A04045">
        <w:rPr>
          <w:rFonts w:ascii="Times New Roman" w:eastAsia="Droid Sans Fallback" w:hAnsi="Times New Roman" w:cs="FreeSans"/>
          <w:color w:val="0D0D0D"/>
          <w:sz w:val="24"/>
          <w:szCs w:val="24"/>
          <w:lang w:eastAsia="zh-CN" w:bidi="hi-IN"/>
        </w:rPr>
        <w:lastRenderedPageBreak/>
        <w:t xml:space="preserve">установленному требованию в случае, если им в установленном порядке подано заявление об обжаловании </w:t>
      </w:r>
      <w:proofErr w:type="gramStart"/>
      <w:r w:rsidRPr="00A04045">
        <w:rPr>
          <w:rFonts w:ascii="Times New Roman" w:eastAsia="Droid Sans Fallback" w:hAnsi="Times New Roman" w:cs="FreeSans"/>
          <w:color w:val="0D0D0D"/>
          <w:sz w:val="24"/>
          <w:szCs w:val="24"/>
          <w:lang w:eastAsia="zh-CN" w:bidi="hi-IN"/>
        </w:rPr>
        <w:t>указанных</w:t>
      </w:r>
      <w:proofErr w:type="gramEnd"/>
      <w:r w:rsidRPr="00A04045">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4045" w:rsidRPr="00A04045" w:rsidRDefault="00A04045" w:rsidP="00874A90">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1.7.5.6. </w:t>
      </w:r>
      <w:proofErr w:type="gramStart"/>
      <w:r w:rsidRPr="00A04045">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A04045">
        <w:rPr>
          <w:rFonts w:ascii="Times New Roman" w:eastAsia="Droid Sans Fallback" w:hAnsi="Times New Roman" w:cs="FreeSans"/>
          <w:color w:val="0D0D0D"/>
          <w:sz w:val="24"/>
          <w:szCs w:val="24"/>
          <w:lang w:eastAsia="zh-CN" w:bidi="hi-IN"/>
        </w:rPr>
        <w:t xml:space="preserve"> услуги, </w:t>
      </w:r>
      <w:proofErr w:type="gramStart"/>
      <w:r w:rsidRPr="00A04045">
        <w:rPr>
          <w:rFonts w:ascii="Times New Roman" w:eastAsia="Droid Sans Fallback" w:hAnsi="Times New Roman" w:cs="FreeSans"/>
          <w:color w:val="0D0D0D"/>
          <w:sz w:val="24"/>
          <w:szCs w:val="24"/>
          <w:lang w:eastAsia="zh-CN" w:bidi="hi-IN"/>
        </w:rPr>
        <w:t>являющихся</w:t>
      </w:r>
      <w:proofErr w:type="gramEnd"/>
      <w:r w:rsidRPr="00A04045">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1.7.5.8. </w:t>
      </w:r>
      <w:proofErr w:type="gramStart"/>
      <w:r w:rsidRPr="00A04045">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04045">
        <w:rPr>
          <w:rFonts w:ascii="Times New Roman" w:eastAsia="Droid Sans Fallback" w:hAnsi="Times New Roman" w:cs="FreeSans"/>
          <w:color w:val="0D0D0D"/>
          <w:sz w:val="24"/>
          <w:szCs w:val="24"/>
          <w:lang w:eastAsia="zh-CN" w:bidi="hi-IN"/>
        </w:rPr>
        <w:t xml:space="preserve"> </w:t>
      </w:r>
      <w:proofErr w:type="gramStart"/>
      <w:r w:rsidRPr="00A04045">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4045">
        <w:rPr>
          <w:rFonts w:ascii="Times New Roman" w:eastAsia="Droid Sans Fallback" w:hAnsi="Times New Roman" w:cs="FreeSans"/>
          <w:color w:val="0D0D0D"/>
          <w:sz w:val="24"/>
          <w:szCs w:val="24"/>
          <w:lang w:eastAsia="zh-CN" w:bidi="hi-IN"/>
        </w:rPr>
        <w:t>неполнородными</w:t>
      </w:r>
      <w:proofErr w:type="spellEnd"/>
      <w:r w:rsidRPr="00A04045">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A04045">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A04045" w:rsidRPr="00A04045" w:rsidRDefault="00A04045" w:rsidP="00874A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A04045" w:rsidRPr="00A04045" w:rsidRDefault="00A04045" w:rsidP="00874A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1.8.1. Участник закупки несет все расходы, связанные с подготовкой и подачей заявки на </w:t>
      </w:r>
      <w:r w:rsidRPr="00A04045">
        <w:rPr>
          <w:rFonts w:ascii="Times New Roman" w:eastAsia="Arial Unicode MS" w:hAnsi="Times New Roman" w:cs="Times New Roman"/>
          <w:color w:val="0D0D0D"/>
          <w:sz w:val="24"/>
          <w:szCs w:val="24"/>
          <w:lang w:eastAsia="ru-RU"/>
        </w:rPr>
        <w:lastRenderedPageBreak/>
        <w:t>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A04045">
        <w:rPr>
          <w:rFonts w:ascii="Times New Roman" w:eastAsia="Arial Unicode MS" w:hAnsi="Times New Roman" w:cs="Times New Roman"/>
          <w:color w:val="0D0D0D"/>
          <w:sz w:val="24"/>
          <w:szCs w:val="24"/>
          <w:lang w:eastAsia="ru-RU"/>
        </w:rPr>
        <w:t>ств в св</w:t>
      </w:r>
      <w:proofErr w:type="gramEnd"/>
      <w:r w:rsidRPr="00A04045">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1.9.1. </w:t>
      </w:r>
      <w:proofErr w:type="gramStart"/>
      <w:r w:rsidRPr="00A04045">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A04045">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A04045">
        <w:rPr>
          <w:rFonts w:ascii="Times New Roman" w:eastAsia="Arial Unicode MS" w:hAnsi="Times New Roman" w:cs="Times New Roman"/>
          <w:b/>
          <w:i/>
          <w:color w:val="0D0D0D"/>
          <w:sz w:val="24"/>
          <w:szCs w:val="24"/>
          <w:lang w:eastAsia="ru-RU"/>
        </w:rPr>
        <w:t>Информационной карте электронного аукциона</w:t>
      </w:r>
      <w:r w:rsidRPr="00A04045">
        <w:rPr>
          <w:rFonts w:ascii="Times New Roman" w:eastAsia="Arial Unicode MS" w:hAnsi="Times New Roman" w:cs="Times New Roman"/>
          <w:color w:val="0D0D0D"/>
          <w:sz w:val="24"/>
          <w:szCs w:val="24"/>
          <w:lang w:eastAsia="ru-RU"/>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1.10. </w:t>
      </w:r>
      <w:r w:rsidRPr="00A04045">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A04045">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proofErr w:type="gramStart"/>
      <w:r w:rsidRPr="00A04045">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A04045">
          <w:rPr>
            <w:rFonts w:ascii="Times New Roman" w:eastAsia="Droid Sans Fallback" w:hAnsi="Times New Roman" w:cs="FreeSans"/>
            <w:color w:val="0D0D0D"/>
            <w:sz w:val="24"/>
            <w:szCs w:val="24"/>
            <w:u w:val="single"/>
            <w:lang w:eastAsia="zh-CN" w:bidi="hi-IN"/>
          </w:rPr>
          <w:t>пунктах</w:t>
        </w:r>
      </w:hyperlink>
      <w:r w:rsidRPr="00A04045">
        <w:rPr>
          <w:rFonts w:ascii="Times New Roman" w:eastAsia="Droid Sans Fallback" w:hAnsi="Times New Roman" w:cs="FreeSans"/>
          <w:color w:val="0D0D0D"/>
          <w:sz w:val="24"/>
          <w:szCs w:val="24"/>
          <w:lang w:eastAsia="zh-CN" w:bidi="hi-IN"/>
        </w:rPr>
        <w:t xml:space="preserve"> 1.7.5. и </w:t>
      </w:r>
      <w:hyperlink r:id="rId15" w:history="1">
        <w:r w:rsidRPr="00A04045">
          <w:rPr>
            <w:rFonts w:ascii="Times New Roman" w:eastAsia="Droid Sans Fallback" w:hAnsi="Times New Roman" w:cs="FreeSans"/>
            <w:color w:val="0D0D0D"/>
            <w:sz w:val="24"/>
            <w:szCs w:val="24"/>
            <w:u w:val="single"/>
            <w:lang w:eastAsia="zh-CN" w:bidi="hi-IN"/>
          </w:rPr>
          <w:t>1.7.6</w:t>
        </w:r>
      </w:hyperlink>
      <w:r w:rsidRPr="00A04045">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A04045">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874A90" w:rsidRPr="00A04045" w:rsidRDefault="00874A90"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p>
    <w:p w:rsidR="00874A90" w:rsidRDefault="00874A90"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Pr>
          <w:rFonts w:ascii="Times New Roman" w:eastAsia="Arial Unicode MS" w:hAnsi="Times New Roman" w:cs="Times New Roman"/>
          <w:b/>
          <w:color w:val="0D0D0D"/>
          <w:sz w:val="24"/>
          <w:szCs w:val="24"/>
          <w:lang w:eastAsia="ru-RU"/>
        </w:rPr>
        <w:br w:type="page"/>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lastRenderedPageBreak/>
        <w:t>2. ДОКУМЕНТАЦИЯ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Times New Roman"/>
          <w:color w:val="0D0D0D"/>
          <w:sz w:val="24"/>
          <w:szCs w:val="24"/>
          <w:lang w:eastAsia="ru-RU"/>
        </w:rPr>
        <w:t>без взимания платы.</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D0D0D"/>
          <w:sz w:val="24"/>
          <w:szCs w:val="16"/>
          <w:lang w:bidi="hi-IN"/>
        </w:rPr>
      </w:pPr>
      <w:r w:rsidRPr="00A04045">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16"/>
          <w:lang w:bidi="hi-IN"/>
        </w:rPr>
      </w:pPr>
      <w:r w:rsidRPr="00A04045">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04045">
        <w:rPr>
          <w:rFonts w:ascii="Times New Roman" w:eastAsia="Calibri" w:hAnsi="Times New Roman" w:cs="FreeSans"/>
          <w:color w:val="0D0D0D"/>
          <w:sz w:val="24"/>
          <w:szCs w:val="16"/>
          <w:lang w:bidi="hi-IN"/>
        </w:rPr>
        <w:t>позднее</w:t>
      </w:r>
      <w:proofErr w:type="gramEnd"/>
      <w:r w:rsidRPr="00A04045">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b/>
          <w:color w:val="0D0D0D"/>
          <w:sz w:val="24"/>
          <w:szCs w:val="16"/>
          <w:lang w:bidi="hi-IN"/>
        </w:rPr>
      </w:pPr>
      <w:r w:rsidRPr="00A04045">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A04045">
        <w:rPr>
          <w:rFonts w:ascii="Times New Roman" w:eastAsia="Calibri" w:hAnsi="Times New Roman" w:cs="FreeSans"/>
          <w:b/>
          <w:color w:val="0D0D0D"/>
          <w:sz w:val="24"/>
          <w:szCs w:val="16"/>
          <w:lang w:bidi="hi-IN"/>
        </w:rPr>
        <w:t>Информационной карте аукциона в электронной форме.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FreeSans"/>
          <w:color w:val="0D0D0D"/>
          <w:sz w:val="24"/>
          <w:szCs w:val="24"/>
          <w:lang w:eastAsia="ru-RU" w:bidi="hi-IN"/>
        </w:rPr>
      </w:pPr>
      <w:r w:rsidRPr="00A04045">
        <w:rPr>
          <w:rFonts w:ascii="Times New Roman" w:eastAsia="Calibri" w:hAnsi="Times New Roman" w:cs="FreeSans"/>
          <w:color w:val="0D0D0D"/>
          <w:sz w:val="24"/>
          <w:szCs w:val="16"/>
          <w:lang w:bidi="hi-IN"/>
        </w:rPr>
        <w:t xml:space="preserve">2.2.4. </w:t>
      </w:r>
      <w:r w:rsidRPr="00A04045">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A04045">
        <w:rPr>
          <w:rFonts w:ascii="Times New Roman" w:eastAsia="Droid Sans Fallback" w:hAnsi="Times New Roman" w:cs="FreeSans"/>
          <w:color w:val="0D0D0D"/>
          <w:sz w:val="24"/>
          <w:szCs w:val="24"/>
          <w:lang w:eastAsia="zh-CN" w:bidi="hi-IN"/>
        </w:rPr>
        <w:t>позднее</w:t>
      </w:r>
      <w:proofErr w:type="gramEnd"/>
      <w:r w:rsidRPr="00A04045">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A04045">
        <w:rPr>
          <w:rFonts w:ascii="Times New Roman" w:eastAsia="Droid Sans Fallback" w:hAnsi="Times New Roman" w:cs="FreeSans"/>
          <w:color w:val="0D0D0D"/>
          <w:sz w:val="24"/>
          <w:szCs w:val="24"/>
          <w:lang w:eastAsia="zh-CN" w:bidi="hi-IN"/>
        </w:rPr>
        <w:t>с даты принятия</w:t>
      </w:r>
      <w:proofErr w:type="gramEnd"/>
      <w:r w:rsidRPr="00A04045">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A04045">
        <w:rPr>
          <w:rFonts w:ascii="Times New Roman" w:eastAsia="Droid Sans Fallback" w:hAnsi="Times New Roman" w:cs="FreeSans"/>
          <w:color w:val="0D0D0D"/>
          <w:sz w:val="24"/>
          <w:szCs w:val="24"/>
          <w:lang w:eastAsia="zh-CN" w:bidi="hi-IN"/>
        </w:rPr>
        <w:t>с даты размещения</w:t>
      </w:r>
      <w:proofErr w:type="gramEnd"/>
      <w:r w:rsidRPr="00A04045">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2.4. Отмена проведения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Pr="00A04045">
        <w:rPr>
          <w:rFonts w:ascii="Times New Roman" w:eastAsia="Droid Sans Fallback" w:hAnsi="Times New Roman" w:cs="FreeSans"/>
          <w:color w:val="0D0D0D"/>
          <w:sz w:val="24"/>
          <w:szCs w:val="24"/>
          <w:lang w:eastAsia="zh-CN" w:bidi="hi-IN"/>
        </w:rPr>
        <w:lastRenderedPageBreak/>
        <w:t>электронного аукциона участникам закупки причинены убытки в результате недобросовестных действий заказчика.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(инструкция по заполнению заявки)</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3.1.1. </w:t>
      </w:r>
      <w:proofErr w:type="gramStart"/>
      <w:r w:rsidRPr="00A04045">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0D0D0D"/>
          <w:sz w:val="24"/>
          <w:szCs w:val="24"/>
          <w:lang w:bidi="hi-IN"/>
        </w:rPr>
      </w:pPr>
      <w:r w:rsidRPr="00A04045">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874A90">
      <w:pPr>
        <w:suppressAutoHyphens/>
        <w:spacing w:after="0" w:line="240" w:lineRule="auto"/>
        <w:ind w:firstLine="540"/>
        <w:jc w:val="both"/>
        <w:rPr>
          <w:rFonts w:ascii="Times New Roman" w:eastAsia="Times New Roman" w:hAnsi="Times New Roman" w:cs="FreeSans"/>
          <w:sz w:val="24"/>
          <w:szCs w:val="24"/>
          <w:lang w:eastAsia="ru-RU" w:bidi="hi-IN"/>
        </w:rPr>
      </w:pPr>
      <w:r w:rsidRPr="00A04045">
        <w:rPr>
          <w:rFonts w:ascii="Times New Roman" w:eastAsia="Droid Sans Fallback" w:hAnsi="Times New Roman" w:cs="FreeSans"/>
          <w:sz w:val="24"/>
          <w:szCs w:val="24"/>
          <w:lang w:eastAsia="zh-CN" w:bidi="hi-IN"/>
        </w:rPr>
        <w:t>3.2.2.1 при заключении контракта на поставку товара:</w:t>
      </w:r>
    </w:p>
    <w:p w:rsidR="00A04045" w:rsidRPr="00A04045" w:rsidRDefault="00A04045" w:rsidP="00874A90">
      <w:pPr>
        <w:suppressAutoHyphens/>
        <w:spacing w:after="0" w:line="240" w:lineRule="auto"/>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A04045">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04045" w:rsidRPr="00A04045" w:rsidRDefault="00A04045" w:rsidP="00874A90">
      <w:pPr>
        <w:suppressAutoHyphens/>
        <w:spacing w:after="0" w:line="240" w:lineRule="auto"/>
        <w:ind w:firstLine="540"/>
        <w:jc w:val="both"/>
        <w:rPr>
          <w:rFonts w:ascii="Times New Roman" w:eastAsia="Droid Sans Fallback" w:hAnsi="Times New Roman" w:cs="FreeSans"/>
          <w:sz w:val="24"/>
          <w:szCs w:val="24"/>
          <w:lang w:eastAsia="zh-CN" w:bidi="hi-IN"/>
        </w:rPr>
      </w:pPr>
      <w:proofErr w:type="gramStart"/>
      <w:r w:rsidRPr="00A04045">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A04045" w:rsidRPr="00A04045" w:rsidRDefault="00A04045" w:rsidP="00874A90">
      <w:pPr>
        <w:suppressAutoHyphens/>
        <w:spacing w:after="0" w:line="240" w:lineRule="auto"/>
        <w:ind w:firstLine="540"/>
        <w:jc w:val="both"/>
        <w:rPr>
          <w:rFonts w:ascii="Times New Roman" w:eastAsia="Droid Sans Fallback" w:hAnsi="Times New Roman" w:cs="FreeSans"/>
          <w:sz w:val="24"/>
          <w:szCs w:val="24"/>
          <w:lang w:eastAsia="zh-CN" w:bidi="hi-IN"/>
        </w:rPr>
      </w:pPr>
      <w:bookmarkStart w:id="0" w:name="Par4"/>
      <w:bookmarkEnd w:id="0"/>
      <w:r w:rsidRPr="00A04045">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04045" w:rsidRPr="00A04045" w:rsidRDefault="00A04045" w:rsidP="00874A90">
      <w:pPr>
        <w:suppressAutoHyphens/>
        <w:spacing w:after="0" w:line="240" w:lineRule="auto"/>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lastRenderedPageBreak/>
        <w:t>3.2.2.3 при заключении контракта на выполнение работы или оказание услуги, для выполнения или оказания которых используется товар:</w:t>
      </w:r>
    </w:p>
    <w:p w:rsidR="00A04045" w:rsidRPr="00A04045" w:rsidRDefault="00A04045" w:rsidP="00874A90">
      <w:pPr>
        <w:suppressAutoHyphens/>
        <w:spacing w:after="0" w:line="240" w:lineRule="auto"/>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а) согласие, предусмотренное под</w:t>
      </w:r>
      <w:hyperlink r:id="rId16"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A04045">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A04045">
        <w:rPr>
          <w:rFonts w:ascii="Times New Roman" w:eastAsia="Droid Sans Fallback" w:hAnsi="Times New Roman" w:cs="FreeSans"/>
          <w:sz w:val="24"/>
          <w:szCs w:val="24"/>
          <w:lang w:eastAsia="zh-CN" w:bidi="hi-IN"/>
        </w:rPr>
        <w:t xml:space="preserve"> </w:t>
      </w:r>
      <w:proofErr w:type="gramStart"/>
      <w:r w:rsidRPr="00A04045">
        <w:rPr>
          <w:rFonts w:ascii="Times New Roman" w:eastAsia="Droid Sans Fallback" w:hAnsi="Times New Roman" w:cs="FreeSans"/>
          <w:sz w:val="24"/>
          <w:szCs w:val="24"/>
          <w:lang w:eastAsia="zh-CN" w:bidi="hi-IN"/>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A04045" w:rsidRPr="00A04045" w:rsidRDefault="00A04045" w:rsidP="00874A90">
      <w:pPr>
        <w:suppressAutoHyphens/>
        <w:spacing w:after="0" w:line="240" w:lineRule="auto"/>
        <w:ind w:firstLine="540"/>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б) согласие, предусмотренное под</w:t>
      </w:r>
      <w:hyperlink r:id="rId18" w:anchor="Par4" w:history="1">
        <w:r w:rsidRPr="00A04045">
          <w:rPr>
            <w:rFonts w:ascii="Times New Roman" w:eastAsia="Droid Sans Fallback" w:hAnsi="Times New Roman" w:cs="FreeSans"/>
            <w:sz w:val="24"/>
            <w:szCs w:val="24"/>
            <w:lang w:eastAsia="zh-CN" w:bidi="hi-IN"/>
          </w:rPr>
          <w:t>пунктом 3.2.2.2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 xml:space="preserve">раздела 1.2. </w:t>
      </w:r>
      <w:proofErr w:type="gramStart"/>
      <w:r w:rsidRPr="00A04045">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A04045">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04045" w:rsidRPr="00A04045" w:rsidRDefault="00A04045" w:rsidP="00874A90">
      <w:pPr>
        <w:suppressAutoHyphens/>
        <w:spacing w:after="0" w:line="240" w:lineRule="auto"/>
        <w:jc w:val="both"/>
        <w:rPr>
          <w:rFonts w:ascii="Times New Roman" w:eastAsia="Droid Sans Fallback" w:hAnsi="Times New Roman" w:cs="FreeSans"/>
          <w:sz w:val="24"/>
          <w:szCs w:val="24"/>
          <w:lang w:eastAsia="zh-CN" w:bidi="hi-IN"/>
        </w:rPr>
      </w:pPr>
      <w:r w:rsidRPr="00A04045">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A04045">
          <w:rPr>
            <w:rFonts w:ascii="Times New Roman" w:eastAsia="Droid Sans Fallback" w:hAnsi="Times New Roman" w:cs="FreeSans"/>
            <w:sz w:val="24"/>
            <w:szCs w:val="24"/>
            <w:lang w:eastAsia="zh-CN" w:bidi="hi-IN"/>
          </w:rPr>
          <w:t>пунктом 3.2.2</w:t>
        </w:r>
      </w:hyperlink>
      <w:r w:rsidRPr="00A04045">
        <w:rPr>
          <w:rFonts w:ascii="Times New Roman" w:eastAsia="Droid Sans Fallback" w:hAnsi="Times New Roman" w:cs="FreeSans"/>
          <w:sz w:val="24"/>
          <w:szCs w:val="24"/>
          <w:lang w:eastAsia="zh-CN" w:bidi="hi-IN"/>
        </w:rPr>
        <w:t xml:space="preserve">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A04045">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Calibri" w:hAnsi="Times New Roman" w:cs="FreeSans"/>
          <w:color w:val="0D0D0D"/>
          <w:sz w:val="24"/>
          <w:szCs w:val="24"/>
          <w:lang w:bidi="hi-IN"/>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A04045">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lastRenderedPageBreak/>
        <w:t>2) документы, подтверждающие соответствие участника такого аукциона требованиям, установленным под</w:t>
      </w:r>
      <w:hyperlink r:id="rId20" w:history="1">
        <w:r w:rsidRPr="00A04045">
          <w:rPr>
            <w:rFonts w:ascii="Times New Roman" w:eastAsia="Calibri" w:hAnsi="Times New Roman" w:cs="FreeSans"/>
            <w:color w:val="0D0D0D"/>
            <w:sz w:val="24"/>
            <w:szCs w:val="24"/>
            <w:u w:val="single"/>
            <w:lang w:bidi="hi-IN"/>
          </w:rPr>
          <w:t>пунктами 1</w:t>
        </w:r>
      </w:hyperlink>
      <w:r w:rsidRPr="00A04045">
        <w:rPr>
          <w:rFonts w:ascii="Times New Roman" w:eastAsia="Calibri" w:hAnsi="Times New Roman" w:cs="FreeSans"/>
          <w:color w:val="0D0D0D"/>
          <w:sz w:val="24"/>
          <w:szCs w:val="24"/>
          <w:lang w:bidi="hi-IN"/>
        </w:rPr>
        <w:t xml:space="preserve">.7.5.1 и </w:t>
      </w:r>
      <w:hyperlink r:id="rId21" w:history="1">
        <w:r w:rsidRPr="00A04045">
          <w:rPr>
            <w:rFonts w:ascii="Times New Roman" w:eastAsia="Calibri" w:hAnsi="Times New Roman" w:cs="FreeSans"/>
            <w:color w:val="0D0D0D"/>
            <w:sz w:val="24"/>
            <w:szCs w:val="24"/>
            <w:u w:val="single"/>
            <w:lang w:bidi="hi-IN"/>
          </w:rPr>
          <w:t>1.7.5.2</w:t>
        </w:r>
      </w:hyperlink>
      <w:r w:rsidRPr="00A04045">
        <w:rPr>
          <w:rFonts w:ascii="Times New Roman" w:eastAsia="Calibri" w:hAnsi="Times New Roman" w:cs="FreeSans"/>
          <w:color w:val="0D0D0D"/>
          <w:sz w:val="24"/>
          <w:szCs w:val="24"/>
          <w:lang w:bidi="hi-IN"/>
        </w:rPr>
        <w:t xml:space="preserve"> пункта 1.7.5 и пунктом 1.7.6 </w:t>
      </w:r>
      <w:r w:rsidRPr="00A04045">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A04045">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proofErr w:type="gramStart"/>
      <w:r w:rsidRPr="00A04045">
        <w:rPr>
          <w:rFonts w:ascii="Times New Roman" w:eastAsia="Calibri" w:hAnsi="Times New Roman" w:cs="FreeSans"/>
          <w:color w:val="0D0D0D"/>
          <w:sz w:val="24"/>
          <w:szCs w:val="24"/>
          <w:lang w:bidi="hi-I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04045">
        <w:rPr>
          <w:rFonts w:ascii="Times New Roman" w:eastAsia="Calibri" w:hAnsi="Times New Roman" w:cs="FreeSans"/>
          <w:color w:val="0D0D0D"/>
          <w:sz w:val="24"/>
          <w:szCs w:val="24"/>
          <w:lang w:bidi="hi-IN"/>
        </w:rPr>
        <w:t xml:space="preserve"> контракта является крупной сделкой;</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5) документы, подтверждающие право участника такого аукциона на получение преимущества в соответствии со </w:t>
      </w:r>
      <w:hyperlink r:id="rId22" w:history="1">
        <w:r w:rsidRPr="00A04045">
          <w:rPr>
            <w:rFonts w:ascii="Times New Roman" w:eastAsia="Calibri" w:hAnsi="Times New Roman" w:cs="FreeSans"/>
            <w:color w:val="0D0D0D"/>
            <w:sz w:val="24"/>
            <w:szCs w:val="24"/>
            <w:u w:val="single"/>
            <w:lang w:bidi="hi-IN"/>
          </w:rPr>
          <w:t>статьями 28</w:t>
        </w:r>
      </w:hyperlink>
      <w:r w:rsidRPr="00A04045">
        <w:rPr>
          <w:rFonts w:ascii="Times New Roman" w:eastAsia="Calibri" w:hAnsi="Times New Roman" w:cs="FreeSans"/>
          <w:color w:val="0D0D0D"/>
          <w:sz w:val="24"/>
          <w:szCs w:val="24"/>
          <w:lang w:bidi="hi-IN"/>
        </w:rPr>
        <w:t>-</w:t>
      </w:r>
      <w:hyperlink r:id="rId23" w:history="1">
        <w:r w:rsidRPr="00A04045">
          <w:rPr>
            <w:rFonts w:ascii="Times New Roman" w:eastAsia="Calibri" w:hAnsi="Times New Roman" w:cs="FreeSans"/>
            <w:color w:val="0D0D0D"/>
            <w:sz w:val="24"/>
            <w:szCs w:val="24"/>
            <w:u w:val="single"/>
            <w:lang w:bidi="hi-IN"/>
          </w:rPr>
          <w:t>30</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Calibri" w:hAnsi="Times New Roman" w:cs="FreeSans"/>
          <w:color w:val="0D0D0D"/>
          <w:sz w:val="24"/>
          <w:szCs w:val="24"/>
          <w:lang w:bidi="hi-IN"/>
        </w:rPr>
      </w:pPr>
      <w:r w:rsidRPr="00A04045">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A04045">
          <w:rPr>
            <w:rFonts w:ascii="Times New Roman" w:eastAsia="Calibri" w:hAnsi="Times New Roman" w:cs="FreeSans"/>
            <w:color w:val="0D0D0D"/>
            <w:sz w:val="24"/>
            <w:szCs w:val="24"/>
            <w:u w:val="single"/>
            <w:lang w:bidi="hi-IN"/>
          </w:rPr>
          <w:t>статьей 14</w:t>
        </w:r>
      </w:hyperlink>
      <w:r w:rsidRPr="00A04045">
        <w:rPr>
          <w:rFonts w:ascii="Times New Roman" w:eastAsia="Calibri" w:hAnsi="Times New Roman" w:cs="FreeSans"/>
          <w:color w:val="0D0D0D"/>
          <w:sz w:val="24"/>
          <w:szCs w:val="24"/>
          <w:lang w:bidi="hi-IN"/>
        </w:rPr>
        <w:t xml:space="preserve"> Закона № 44-ФЗ, или копии этих документов.</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A0404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D0D0D"/>
          <w:sz w:val="24"/>
          <w:szCs w:val="24"/>
          <w:lang w:eastAsia="ru-RU" w:bidi="hi-IN"/>
        </w:rPr>
      </w:pPr>
      <w:r w:rsidRPr="00A04045">
        <w:rPr>
          <w:rFonts w:ascii="Times New Roman" w:eastAsia="Calibri" w:hAnsi="Times New Roman" w:cs="FreeSans"/>
          <w:color w:val="0D0D0D"/>
          <w:sz w:val="24"/>
          <w:szCs w:val="24"/>
          <w:lang w:bidi="hi-IN"/>
        </w:rPr>
        <w:t xml:space="preserve">4.1.2. </w:t>
      </w:r>
      <w:r w:rsidRPr="00A04045">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A04045">
        <w:rPr>
          <w:rFonts w:ascii="Times New Roman" w:eastAsia="Calibri" w:hAnsi="Times New Roman" w:cs="FreeSans"/>
          <w:color w:val="0D0D0D"/>
          <w:sz w:val="24"/>
          <w:szCs w:val="24"/>
          <w:lang w:bidi="hi-IN"/>
        </w:rPr>
        <w:t xml:space="preserve">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A04045">
        <w:rPr>
          <w:rFonts w:ascii="Times New Roman" w:eastAsia="Calibri" w:hAnsi="Times New Roman" w:cs="FreeSans"/>
          <w:color w:val="0D0D0D"/>
          <w:sz w:val="24"/>
          <w:szCs w:val="24"/>
          <w:lang w:bidi="hi-IN"/>
        </w:rPr>
        <w:t>Закона № 44-ФЗ</w:t>
      </w:r>
      <w:r w:rsidRPr="00A04045">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Calibri" w:hAnsi="Times New Roman" w:cs="Times New Roman"/>
          <w:color w:val="0D0D0D"/>
          <w:sz w:val="24"/>
          <w:szCs w:val="24"/>
        </w:rPr>
        <w:t xml:space="preserve">Адрес электронной площадки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outlineLvl w:val="0"/>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A04045">
        <w:rPr>
          <w:rFonts w:ascii="Times New Roman" w:eastAsia="Arial Unicode MS" w:hAnsi="Times New Roman" w:cs="Arial Unicode MS"/>
          <w:b/>
          <w:i/>
          <w:color w:val="0D0D0D"/>
          <w:sz w:val="24"/>
          <w:szCs w:val="24"/>
          <w:lang w:eastAsia="ru-RU"/>
        </w:rPr>
        <w:t>Информационной карте электронного аукциона</w:t>
      </w:r>
      <w:r w:rsidRPr="00A04045">
        <w:rPr>
          <w:rFonts w:ascii="Times New Roman" w:eastAsia="Arial Unicode MS" w:hAnsi="Times New Roman" w:cs="Arial Unicode MS"/>
          <w:color w:val="0D0D0D"/>
          <w:sz w:val="24"/>
          <w:szCs w:val="24"/>
          <w:lang w:eastAsia="ru-RU"/>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A04045">
        <w:rPr>
          <w:rFonts w:ascii="Times New Roman" w:eastAsia="Droid Sans Fallback" w:hAnsi="Times New Roman" w:cs="FreeSans"/>
          <w:bCs/>
          <w:color w:val="0D0D0D"/>
          <w:sz w:val="24"/>
          <w:szCs w:val="24"/>
          <w:lang w:eastAsia="zh-CN" w:bidi="hi-IN"/>
        </w:rPr>
        <w:t>порядке</w:t>
      </w:r>
      <w:proofErr w:type="gramEnd"/>
      <w:r w:rsidRPr="00A04045">
        <w:rPr>
          <w:rFonts w:ascii="Times New Roman" w:eastAsia="Droid Sans Fallback" w:hAnsi="Times New Roman" w:cs="FreeSans"/>
          <w:bCs/>
          <w:color w:val="0D0D0D"/>
          <w:sz w:val="24"/>
          <w:szCs w:val="24"/>
          <w:lang w:eastAsia="zh-CN" w:bidi="hi-IN"/>
        </w:rPr>
        <w:t xml:space="preserve"> предусмотренном Законом № 44-ФЗ.</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874A90" w:rsidRDefault="00874A90"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ind w:firstLine="540"/>
        <w:jc w:val="center"/>
        <w:rPr>
          <w:rFonts w:ascii="Times New Roman" w:eastAsia="Droid Sans Fallback" w:hAnsi="Times New Roman" w:cs="FreeSans"/>
          <w:b/>
          <w:color w:val="0D0D0D"/>
          <w:sz w:val="24"/>
          <w:szCs w:val="24"/>
          <w:lang w:eastAsia="zh-CN" w:bidi="hi-IN"/>
        </w:rPr>
      </w:pPr>
      <w:r>
        <w:rPr>
          <w:rFonts w:ascii="Times New Roman" w:eastAsia="Droid Sans Fallback" w:hAnsi="Times New Roman" w:cs="FreeSans"/>
          <w:b/>
          <w:color w:val="0D0D0D"/>
          <w:sz w:val="24"/>
          <w:szCs w:val="24"/>
          <w:lang w:eastAsia="zh-CN" w:bidi="hi-IN"/>
        </w:rPr>
        <w:br w:type="page"/>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ind w:firstLine="540"/>
        <w:jc w:val="center"/>
        <w:rPr>
          <w:rFonts w:ascii="Times New Roman" w:eastAsia="Droid Sans Fallback" w:hAnsi="Times New Roman" w:cs="Times New Roman"/>
          <w:b/>
          <w:color w:val="0D0D0D"/>
          <w:sz w:val="24"/>
          <w:szCs w:val="24"/>
          <w:lang w:eastAsia="zh-CN" w:bidi="hi-IN"/>
        </w:rPr>
      </w:pPr>
      <w:r w:rsidRPr="00A04045">
        <w:rPr>
          <w:rFonts w:ascii="Times New Roman" w:eastAsia="Droid Sans Fallback" w:hAnsi="Times New Roman" w:cs="FreeSans"/>
          <w:b/>
          <w:color w:val="0D0D0D"/>
          <w:sz w:val="24"/>
          <w:szCs w:val="24"/>
          <w:lang w:eastAsia="zh-CN" w:bidi="hi-IN"/>
        </w:rPr>
        <w:lastRenderedPageBreak/>
        <w:t>5. РАССМОТРЕНИЕ ЗАЯВОК НА УЧАСТИЕ В ЭЛЕКТРОННОМ АУКЦИОНЕ И ПРОВЕДЕНИЕ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5.2. Порядок проведения электронного аукциона.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Times New Roman"/>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A04045">
        <w:rPr>
          <w:rFonts w:ascii="Times New Roman" w:eastAsia="Droid Sans Fallback" w:hAnsi="Times New Roman" w:cs="FreeSans"/>
          <w:color w:val="0D0D0D"/>
          <w:sz w:val="24"/>
          <w:szCs w:val="24"/>
          <w:lang w:eastAsia="zh-CN" w:bidi="hi-IN"/>
        </w:rPr>
        <w:t>аккредитованные</w:t>
      </w:r>
      <w:proofErr w:type="gramEnd"/>
      <w:r w:rsidRPr="00A04045">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5.2.2. </w:t>
      </w:r>
      <w:proofErr w:type="gramStart"/>
      <w:r w:rsidRPr="00A04045">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A04045">
          <w:rPr>
            <w:rFonts w:ascii="Times New Roman" w:eastAsia="Droid Sans Fallback" w:hAnsi="Times New Roman" w:cs="FreeSans"/>
            <w:color w:val="0D0D0D"/>
            <w:sz w:val="24"/>
            <w:szCs w:val="24"/>
            <w:u w:val="single"/>
            <w:lang w:eastAsia="zh-CN" w:bidi="hi-IN"/>
          </w:rPr>
          <w:t>пункта</w:t>
        </w:r>
      </w:hyperlink>
      <w:r w:rsidRPr="00A04045">
        <w:rPr>
          <w:rFonts w:ascii="Times New Roman" w:eastAsia="Droid Sans Fallback" w:hAnsi="Times New Roman" w:cs="FreeSans"/>
          <w:color w:val="0D0D0D"/>
          <w:sz w:val="24"/>
          <w:szCs w:val="24"/>
          <w:lang w:eastAsia="zh-CN" w:bidi="hi-IN"/>
        </w:rPr>
        <w:t xml:space="preserve"> 5.2.3 раздела 1.2.</w:t>
      </w:r>
      <w:proofErr w:type="gramEnd"/>
      <w:r w:rsidRPr="00A04045">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5.2.3. Днем проведения электронного аукциона является рабочий день, следующий после истечения двух дней с даты </w:t>
      </w:r>
      <w:proofErr w:type="gramStart"/>
      <w:r w:rsidRPr="00A04045">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A04045">
        <w:rPr>
          <w:rFonts w:ascii="Times New Roman" w:eastAsia="Droid Sans Fallback" w:hAnsi="Times New Roman" w:cs="FreeSans"/>
          <w:color w:val="0D0D0D"/>
          <w:sz w:val="24"/>
          <w:szCs w:val="24"/>
          <w:lang w:eastAsia="zh-CN" w:bidi="hi-IN"/>
        </w:rPr>
        <w:t xml:space="preserve"> на участие в таком аукционе.</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 ЗАКЛЮЧЕНИЕ КОНТРАКТА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6.1. Порядок заключения контракта.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A04045">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A0404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A04045">
        <w:rPr>
          <w:rFonts w:ascii="Times New Roman" w:eastAsia="Arial Unicode MS" w:hAnsi="Times New Roman" w:cs="Times New Roman"/>
          <w:b/>
          <w:color w:val="0D0D0D"/>
          <w:sz w:val="24"/>
          <w:szCs w:val="24"/>
          <w:lang w:eastAsia="ru-RU"/>
        </w:rPr>
        <w:t>6.2. Обеспечение исполнения контракта.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A04045">
        <w:rPr>
          <w:rFonts w:ascii="Times New Roman" w:eastAsia="Arial Unicode MS" w:hAnsi="Times New Roman" w:cs="Times New Roman"/>
          <w:bCs/>
          <w:color w:val="0D0D0D"/>
          <w:sz w:val="24"/>
          <w:szCs w:val="24"/>
          <w:lang w:eastAsia="ru-RU"/>
        </w:rPr>
        <w:t>6.2.1.</w:t>
      </w:r>
      <w:r w:rsidRPr="00A04045">
        <w:rPr>
          <w:rFonts w:ascii="Arial Unicode MS" w:eastAsia="Arial Unicode MS" w:hAnsi="Arial Unicode MS" w:cs="Arial Unicode MS"/>
          <w:bC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 xml:space="preserve">Если в </w:t>
      </w:r>
      <w:r w:rsidRPr="00A04045">
        <w:rPr>
          <w:rFonts w:ascii="Times New Roman" w:eastAsia="Arial Unicode MS" w:hAnsi="Times New Roman" w:cs="Arial Unicode MS"/>
          <w:b/>
          <w:i/>
          <w:color w:val="0D0D0D"/>
          <w:sz w:val="24"/>
          <w:szCs w:val="24"/>
          <w:lang w:eastAsia="ru-RU"/>
        </w:rPr>
        <w:t xml:space="preserve">Информационной </w:t>
      </w:r>
      <w:r w:rsidRPr="00A04045">
        <w:rPr>
          <w:rFonts w:ascii="Times New Roman" w:eastAsia="Arial Unicode MS" w:hAnsi="Times New Roman" w:cs="Times New Roman"/>
          <w:b/>
          <w:i/>
          <w:color w:val="0D0D0D"/>
          <w:sz w:val="24"/>
          <w:szCs w:val="24"/>
          <w:lang w:eastAsia="ru-RU"/>
        </w:rPr>
        <w:t>карте электронного аукциона</w:t>
      </w:r>
      <w:r w:rsidRPr="00A04045">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A04045">
        <w:rPr>
          <w:rFonts w:ascii="Times New Roman" w:eastAsia="Arial Unicode MS" w:hAnsi="Times New Roman" w:cs="Times New Roman"/>
          <w:color w:val="0D0D0D"/>
          <w:sz w:val="24"/>
          <w:szCs w:val="24"/>
          <w:lang w:eastAsia="ru-RU"/>
        </w:rPr>
        <w:t xml:space="preserve">участником </w:t>
      </w:r>
      <w:r w:rsidRPr="00A04045">
        <w:rPr>
          <w:rFonts w:ascii="Times New Roman" w:eastAsia="Arial Unicode MS" w:hAnsi="Times New Roman" w:cs="Times New Roman"/>
          <w:bCs/>
          <w:color w:val="0D0D0D"/>
          <w:sz w:val="24"/>
          <w:szCs w:val="24"/>
          <w:lang w:eastAsia="ru-RU"/>
        </w:rPr>
        <w:t>электронного аукциона</w:t>
      </w:r>
      <w:r w:rsidRPr="00A04045">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A04045">
          <w:rPr>
            <w:rFonts w:ascii="Times New Roman" w:eastAsia="Droid Sans Fallback" w:hAnsi="Times New Roman" w:cs="FreeSans"/>
            <w:bCs/>
            <w:color w:val="0D0D0D"/>
            <w:sz w:val="24"/>
            <w:szCs w:val="24"/>
            <w:u w:val="single"/>
            <w:lang w:eastAsia="zh-CN" w:bidi="hi-IN"/>
          </w:rPr>
          <w:t>статьи 45</w:t>
        </w:r>
      </w:hyperlink>
      <w:r w:rsidRPr="00A04045">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6.2.3. В случае </w:t>
      </w:r>
      <w:proofErr w:type="spellStart"/>
      <w:r w:rsidRPr="00A04045">
        <w:rPr>
          <w:rFonts w:ascii="Times New Roman" w:eastAsia="Droid Sans Fallback" w:hAnsi="Times New Roman" w:cs="FreeSans"/>
          <w:bCs/>
          <w:color w:val="0D0D0D"/>
          <w:sz w:val="24"/>
          <w:szCs w:val="24"/>
          <w:lang w:eastAsia="zh-CN" w:bidi="hi-IN"/>
        </w:rPr>
        <w:t>непредоставления</w:t>
      </w:r>
      <w:proofErr w:type="spellEnd"/>
      <w:r w:rsidRPr="00A04045">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6.2.4. </w:t>
      </w:r>
      <w:proofErr w:type="gramStart"/>
      <w:r w:rsidRPr="00A04045">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A04045">
        <w:rPr>
          <w:rFonts w:ascii="Times New Roman" w:eastAsia="Droid Sans Fallback" w:hAnsi="Times New Roman" w:cs="FreeSans"/>
          <w:bCs/>
          <w:color w:val="0D0D0D"/>
          <w:sz w:val="24"/>
          <w:szCs w:val="24"/>
          <w:lang w:eastAsia="zh-CN" w:bidi="hi-IN"/>
        </w:rPr>
        <w:t xml:space="preserve"> Закона №44-ФЗ</w:t>
      </w:r>
      <w:r w:rsidRPr="00A04045">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A04045">
        <w:rPr>
          <w:rFonts w:ascii="Times New Roman" w:eastAsia="Droid Sans Fallback" w:hAnsi="Times New Roman" w:cs="FreeSans"/>
          <w:color w:val="0D0D0D"/>
          <w:sz w:val="24"/>
          <w:szCs w:val="24"/>
          <w:lang w:eastAsia="zh-CN" w:bidi="hi-IN"/>
        </w:rPr>
        <w:t xml:space="preserve">, предусмотренные </w:t>
      </w:r>
      <w:hyperlink r:id="rId27" w:history="1">
        <w:r w:rsidRPr="00A04045">
          <w:rPr>
            <w:rFonts w:ascii="Times New Roman" w:eastAsia="Droid Sans Fallback" w:hAnsi="Times New Roman" w:cs="FreeSans"/>
            <w:color w:val="0D0D0D"/>
            <w:sz w:val="24"/>
            <w:szCs w:val="24"/>
            <w:u w:val="single"/>
            <w:lang w:eastAsia="zh-CN" w:bidi="hi-IN"/>
          </w:rPr>
          <w:t>статьей</w:t>
        </w:r>
        <w:r w:rsidR="00874A90">
          <w:rPr>
            <w:rFonts w:ascii="Times New Roman" w:eastAsia="Droid Sans Fallback" w:hAnsi="Times New Roman" w:cs="FreeSans"/>
            <w:color w:val="0D0D0D"/>
            <w:sz w:val="24"/>
            <w:szCs w:val="24"/>
            <w:u w:val="single"/>
            <w:lang w:eastAsia="zh-CN" w:bidi="hi-IN"/>
          </w:rPr>
          <w:t> </w:t>
        </w:r>
        <w:r w:rsidRPr="00A04045">
          <w:rPr>
            <w:rFonts w:ascii="Times New Roman" w:eastAsia="Droid Sans Fallback" w:hAnsi="Times New Roman" w:cs="FreeSans"/>
            <w:color w:val="0D0D0D"/>
            <w:sz w:val="24"/>
            <w:szCs w:val="24"/>
            <w:u w:val="single"/>
            <w:lang w:eastAsia="zh-CN" w:bidi="hi-IN"/>
          </w:rPr>
          <w:t>37</w:t>
        </w:r>
      </w:hyperlink>
      <w:r w:rsidRPr="00A04045">
        <w:rPr>
          <w:rFonts w:ascii="Times New Roman" w:eastAsia="Droid Sans Fallback" w:hAnsi="Times New Roman" w:cs="FreeSan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Закона №44-ФЗ</w:t>
      </w:r>
      <w:r w:rsidRPr="00A04045">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w:t>
      </w:r>
      <w:r w:rsidRPr="00A04045">
        <w:rPr>
          <w:rFonts w:ascii="Times New Roman" w:eastAsia="Droid Sans Fallback" w:hAnsi="Times New Roman" w:cs="FreeSans"/>
          <w:color w:val="0D0D0D"/>
          <w:sz w:val="24"/>
          <w:szCs w:val="24"/>
          <w:lang w:eastAsia="zh-CN" w:bidi="hi-IN"/>
        </w:rPr>
        <w:lastRenderedPageBreak/>
        <w:t>контракта на двадцать пять процентов и более от начальной (максимальной) цены контракта).</w:t>
      </w:r>
    </w:p>
    <w:p w:rsidR="00A04045" w:rsidRPr="00A04045" w:rsidRDefault="00A04045" w:rsidP="00874A90">
      <w:pPr>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6.2.5. </w:t>
      </w:r>
      <w:r w:rsidRPr="00A04045">
        <w:rPr>
          <w:rFonts w:ascii="Times New Roman" w:eastAsia="Droid Sans Fallback" w:hAnsi="Times New Roman" w:cs="FreeSans"/>
          <w:sz w:val="24"/>
          <w:szCs w:val="24"/>
          <w:lang w:eastAsia="zh-CN" w:bidi="hi-IN"/>
        </w:rPr>
        <w:t>В случае</w:t>
      </w:r>
      <w:proofErr w:type="gramStart"/>
      <w:r w:rsidRPr="00A04045">
        <w:rPr>
          <w:rFonts w:ascii="Times New Roman" w:eastAsia="Droid Sans Fallback" w:hAnsi="Times New Roman" w:cs="FreeSans"/>
          <w:sz w:val="24"/>
          <w:szCs w:val="24"/>
          <w:lang w:eastAsia="zh-CN" w:bidi="hi-IN"/>
        </w:rPr>
        <w:t>,</w:t>
      </w:r>
      <w:proofErr w:type="gramEnd"/>
      <w:r w:rsidRPr="00A04045">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A04045">
          <w:rPr>
            <w:rFonts w:ascii="Times New Roman" w:eastAsia="Droid Sans Fallback" w:hAnsi="Times New Roman" w:cs="FreeSans"/>
            <w:sz w:val="24"/>
            <w:szCs w:val="24"/>
            <w:u w:val="single"/>
            <w:lang w:eastAsia="zh-CN" w:bidi="hi-IN"/>
          </w:rPr>
          <w:t>частью 1 статьи 37</w:t>
        </w:r>
      </w:hyperlink>
      <w:r w:rsidRPr="00A04045">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A04045">
          <w:rPr>
            <w:rFonts w:ascii="Times New Roman" w:eastAsia="Droid Sans Fallback" w:hAnsi="Times New Roman" w:cs="FreeSans"/>
            <w:sz w:val="24"/>
            <w:szCs w:val="24"/>
            <w:u w:val="single"/>
            <w:lang w:eastAsia="zh-CN" w:bidi="hi-IN"/>
          </w:rPr>
          <w:t>частью 2 статьи 37</w:t>
        </w:r>
      </w:hyperlink>
      <w:r w:rsidRPr="00A04045">
        <w:rPr>
          <w:rFonts w:ascii="Times New Roman" w:eastAsia="Droid Sans Fallback" w:hAnsi="Times New Roman" w:cs="FreeSans"/>
          <w:sz w:val="24"/>
          <w:szCs w:val="24"/>
          <w:lang w:eastAsia="zh-CN" w:bidi="hi-IN"/>
        </w:rPr>
        <w:t xml:space="preserve"> Закона № 44-ФЗ</w:t>
      </w:r>
      <w:r w:rsidRPr="00A04045">
        <w:rPr>
          <w:rFonts w:ascii="Times New Roman" w:eastAsia="Droid Sans Fallback" w:hAnsi="Times New Roman" w:cs="FreeSans"/>
          <w:bCs/>
          <w:color w:val="0D0D0D"/>
          <w:sz w:val="24"/>
          <w:szCs w:val="24"/>
          <w:lang w:eastAsia="zh-CN" w:bidi="hi-IN"/>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6.2.6. Размер обеспечения исполнения контракта, срок и порядок его предоставления указаны в </w:t>
      </w:r>
      <w:r w:rsidRPr="00A04045">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b/>
          <w:bCs/>
          <w:color w:val="0D0D0D"/>
          <w:sz w:val="24"/>
          <w:szCs w:val="24"/>
          <w:lang w:eastAsia="zh-CN" w:bidi="hi-IN"/>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6.2.8. В случае</w:t>
      </w:r>
      <w:proofErr w:type="gramStart"/>
      <w:r w:rsidRPr="00A04045">
        <w:rPr>
          <w:rFonts w:ascii="Times New Roman" w:eastAsia="Droid Sans Fallback" w:hAnsi="Times New Roman" w:cs="FreeSans"/>
          <w:bCs/>
          <w:color w:val="0D0D0D"/>
          <w:sz w:val="24"/>
          <w:szCs w:val="24"/>
          <w:lang w:eastAsia="zh-CN" w:bidi="hi-IN"/>
        </w:rPr>
        <w:t>,</w:t>
      </w:r>
      <w:proofErr w:type="gramEnd"/>
      <w:r w:rsidRPr="00A04045">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A04045" w:rsidRPr="00A04045" w:rsidRDefault="00A04045" w:rsidP="00874A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6.2.9.1.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04045" w:rsidRPr="00A04045" w:rsidRDefault="00A04045" w:rsidP="00874A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A04045">
        <w:rPr>
          <w:rFonts w:ascii="Times New Roman" w:eastAsia="Droid Sans Fallback" w:hAnsi="Times New Roman" w:cs="FreeSans"/>
          <w:color w:val="0D0D0D"/>
          <w:sz w:val="24"/>
          <w:szCs w:val="24"/>
          <w:lang w:val="en-US" w:eastAsia="zh-CN" w:bidi="hi-IN"/>
        </w:rPr>
        <w:t> </w:t>
      </w:r>
      <w:r w:rsidRPr="00A04045">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Cs/>
          <w:color w:val="0D0D0D"/>
          <w:sz w:val="24"/>
          <w:szCs w:val="24"/>
          <w:lang w:eastAsia="zh-CN" w:bidi="hi-IN"/>
        </w:rPr>
      </w:pPr>
      <w:r w:rsidRPr="00A04045">
        <w:rPr>
          <w:rFonts w:ascii="Times New Roman" w:eastAsia="Droid Sans Fallback" w:hAnsi="Times New Roman" w:cs="FreeSans"/>
          <w:bCs/>
          <w:color w:val="0D0D0D"/>
          <w:sz w:val="24"/>
          <w:szCs w:val="24"/>
          <w:lang w:eastAsia="zh-CN" w:bidi="hi-IN"/>
        </w:rPr>
        <w:t xml:space="preserve">6.2.9.3. </w:t>
      </w:r>
      <w:proofErr w:type="gramStart"/>
      <w:r w:rsidRPr="00A04045">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A04045">
          <w:rPr>
            <w:rFonts w:ascii="Times New Roman" w:eastAsia="Droid Sans Fallback" w:hAnsi="Times New Roman" w:cs="FreeSans"/>
            <w:color w:val="0D0D0D"/>
            <w:sz w:val="24"/>
            <w:szCs w:val="24"/>
            <w:u w:val="single"/>
            <w:lang w:eastAsia="zh-CN" w:bidi="hi-IN"/>
          </w:rPr>
          <w:t>статьей 176.1</w:t>
        </w:r>
      </w:hyperlink>
      <w:r w:rsidRPr="00A04045">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A04045">
          <w:rPr>
            <w:rFonts w:ascii="Times New Roman" w:eastAsia="Droid Sans Fallback" w:hAnsi="Times New Roman" w:cs="FreeSans"/>
            <w:color w:val="0D0D0D"/>
            <w:sz w:val="24"/>
            <w:szCs w:val="24"/>
            <w:u w:val="single"/>
            <w:lang w:eastAsia="zh-CN" w:bidi="hi-IN"/>
          </w:rPr>
          <w:t>частью 13 статьи 44</w:t>
        </w:r>
      </w:hyperlink>
      <w:r w:rsidRPr="00A04045">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A04045">
        <w:rPr>
          <w:rFonts w:ascii="Times New Roman" w:eastAsia="Droid Sans Fallback" w:hAnsi="Times New Roman" w:cs="FreeSans"/>
          <w:color w:val="0D0D0D"/>
          <w:sz w:val="24"/>
          <w:szCs w:val="24"/>
          <w:lang w:eastAsia="zh-CN" w:bidi="hi-IN"/>
        </w:rPr>
        <w:t>ств пр</w:t>
      </w:r>
      <w:proofErr w:type="gramEnd"/>
      <w:r w:rsidRPr="00A04045">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A04045">
          <w:rPr>
            <w:rFonts w:ascii="Times New Roman" w:eastAsia="Droid Sans Fallback" w:hAnsi="Times New Roman" w:cs="FreeSans"/>
            <w:color w:val="0D0D0D"/>
            <w:sz w:val="24"/>
            <w:szCs w:val="24"/>
            <w:u w:val="single"/>
            <w:lang w:eastAsia="zh-CN" w:bidi="hi-IN"/>
          </w:rPr>
          <w:t>статьей 96</w:t>
        </w:r>
      </w:hyperlink>
      <w:r w:rsidRPr="00A04045">
        <w:rPr>
          <w:rFonts w:ascii="Times New Roman" w:eastAsia="Droid Sans Fallback" w:hAnsi="Times New Roman" w:cs="FreeSans"/>
          <w:color w:val="0D0D0D"/>
          <w:sz w:val="24"/>
          <w:szCs w:val="24"/>
          <w:lang w:eastAsia="zh-CN" w:bidi="hi-IN"/>
        </w:rPr>
        <w:t xml:space="preserve"> Закона №44-ФЗ;</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A04045">
          <w:rPr>
            <w:rFonts w:ascii="Times New Roman" w:eastAsia="Droid Sans Fallback" w:hAnsi="Times New Roman" w:cs="FreeSans"/>
            <w:color w:val="0D0D0D"/>
            <w:sz w:val="24"/>
            <w:szCs w:val="24"/>
            <w:u w:val="single"/>
            <w:lang w:eastAsia="zh-CN" w:bidi="hi-IN"/>
          </w:rPr>
          <w:t>статей 44</w:t>
        </w:r>
      </w:hyperlink>
      <w:r w:rsidRPr="00A04045">
        <w:rPr>
          <w:rFonts w:ascii="Times New Roman" w:eastAsia="Droid Sans Fallback" w:hAnsi="Times New Roman" w:cs="FreeSans"/>
          <w:color w:val="0D0D0D"/>
          <w:sz w:val="24"/>
          <w:szCs w:val="24"/>
          <w:lang w:eastAsia="zh-CN" w:bidi="hi-IN"/>
        </w:rPr>
        <w:t xml:space="preserve"> и </w:t>
      </w:r>
      <w:hyperlink r:id="rId34" w:history="1">
        <w:r w:rsidRPr="00A04045">
          <w:rPr>
            <w:rFonts w:ascii="Times New Roman" w:eastAsia="Droid Sans Fallback" w:hAnsi="Times New Roman" w:cs="FreeSans"/>
            <w:color w:val="0D0D0D"/>
            <w:sz w:val="24"/>
            <w:szCs w:val="24"/>
            <w:u w:val="single"/>
            <w:lang w:eastAsia="zh-CN" w:bidi="hi-IN"/>
          </w:rPr>
          <w:t>96</w:t>
        </w:r>
      </w:hyperlink>
      <w:r w:rsidRPr="00A04045">
        <w:rPr>
          <w:rFonts w:ascii="Times New Roman" w:eastAsia="Droid Sans Fallback" w:hAnsi="Times New Roman" w:cs="FreeSans"/>
          <w:color w:val="0D0D0D"/>
          <w:sz w:val="24"/>
          <w:szCs w:val="24"/>
          <w:lang w:eastAsia="zh-CN" w:bidi="hi-IN"/>
        </w:rPr>
        <w:t xml:space="preserve"> Закона № 44-ФЗ;</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A04045">
          <w:rPr>
            <w:rFonts w:ascii="Times New Roman" w:eastAsia="Droid Sans Fallback" w:hAnsi="Times New Roman" w:cs="FreeSans"/>
            <w:color w:val="000000"/>
            <w:sz w:val="24"/>
            <w:szCs w:val="24"/>
            <w:u w:val="single"/>
            <w:lang w:eastAsia="zh-CN" w:bidi="hi-IN"/>
          </w:rPr>
          <w:t>перечень</w:t>
        </w:r>
      </w:hyperlink>
      <w:r w:rsidRPr="00A04045">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lastRenderedPageBreak/>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sidRPr="00A04045">
          <w:rPr>
            <w:rFonts w:ascii="Times New Roman" w:eastAsia="Droid Sans Fallback" w:hAnsi="Times New Roman" w:cs="FreeSans"/>
            <w:color w:val="0D0D0D"/>
            <w:sz w:val="24"/>
            <w:szCs w:val="24"/>
            <w:u w:val="single"/>
            <w:lang w:eastAsia="zh-CN" w:bidi="hi-IN"/>
          </w:rPr>
          <w:t>порядок</w:t>
        </w:r>
      </w:hyperlink>
      <w:r w:rsidRPr="00A04045">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A04045">
          <w:rPr>
            <w:rFonts w:ascii="Times New Roman" w:eastAsia="Droid Sans Fallback" w:hAnsi="Times New Roman" w:cs="FreeSans"/>
            <w:color w:val="0D0D0D"/>
            <w:sz w:val="24"/>
            <w:szCs w:val="24"/>
            <w:u w:val="single"/>
            <w:lang w:eastAsia="zh-CN" w:bidi="hi-IN"/>
          </w:rPr>
          <w:t>форма</w:t>
        </w:r>
      </w:hyperlink>
      <w:r w:rsidRPr="00A04045">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4) срок действия банковской гарантии;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 </w:t>
      </w:r>
      <w:hyperlink r:id="rId38" w:history="1">
        <w:r w:rsidRPr="00A04045">
          <w:rPr>
            <w:rFonts w:ascii="Times New Roman" w:eastAsia="Droid Sans Fallback" w:hAnsi="Times New Roman" w:cs="FreeSans"/>
            <w:color w:val="0D0D0D"/>
            <w:sz w:val="24"/>
            <w:szCs w:val="24"/>
            <w:u w:val="single"/>
            <w:lang w:eastAsia="zh-CN" w:bidi="hi-IN"/>
          </w:rPr>
          <w:t>иные</w:t>
        </w:r>
      </w:hyperlink>
      <w:r w:rsidRPr="00A04045">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A04045">
          <w:rPr>
            <w:rFonts w:ascii="Times New Roman" w:eastAsia="Droid Sans Fallback" w:hAnsi="Times New Roman" w:cs="FreeSans"/>
            <w:color w:val="0D0D0D"/>
            <w:sz w:val="24"/>
            <w:szCs w:val="24"/>
            <w:u w:val="single"/>
            <w:lang w:eastAsia="zh-CN" w:bidi="hi-IN"/>
          </w:rPr>
          <w:t>6.2.12</w:t>
        </w:r>
      </w:hyperlink>
      <w:r w:rsidRPr="00A04045">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A04045">
        <w:rPr>
          <w:rFonts w:ascii="Times New Roman" w:eastAsia="Arial Unicode MS" w:hAnsi="Times New Roman" w:cs="Times New Roman"/>
          <w:color w:val="0D0D0D"/>
          <w:sz w:val="24"/>
          <w:szCs w:val="24"/>
          <w:lang w:eastAsia="ru-RU"/>
        </w:rPr>
        <w:t>6.2.14.</w:t>
      </w:r>
      <w:r w:rsidRPr="00A04045">
        <w:rPr>
          <w:rFonts w:ascii="Arial Unicode MS" w:eastAsia="Arial Unicode MS" w:hAnsi="Arial Unicode MS" w:cs="Arial Unicode MS"/>
          <w:color w:val="0D0D0D"/>
          <w:sz w:val="24"/>
          <w:szCs w:val="24"/>
          <w:lang w:eastAsia="ru-RU"/>
        </w:rPr>
        <w:t xml:space="preserve"> </w:t>
      </w:r>
      <w:r w:rsidRPr="00A04045">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A04045" w:rsidRPr="00A04045" w:rsidRDefault="00A04045" w:rsidP="00874A90">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A0404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A04045">
        <w:rPr>
          <w:rFonts w:ascii="Times New Roman" w:eastAsia="Times New Roman" w:hAnsi="Times New Roman" w:cs="Times New Roman"/>
          <w:color w:val="0D0D0D"/>
          <w:sz w:val="24"/>
          <w:szCs w:val="24"/>
          <w:lang w:eastAsia="ru-RU"/>
        </w:rPr>
        <w:t xml:space="preserve">на счет, указанный в </w:t>
      </w:r>
      <w:r w:rsidRPr="00A04045">
        <w:rPr>
          <w:rFonts w:ascii="Times New Roman" w:eastAsia="Times New Roman" w:hAnsi="Times New Roman" w:cs="Times New Roman"/>
          <w:b/>
          <w:i/>
          <w:color w:val="0D0D0D"/>
          <w:sz w:val="24"/>
          <w:szCs w:val="24"/>
          <w:lang w:eastAsia="ru-RU"/>
        </w:rPr>
        <w:t>Информационной карте электронного аукциона</w:t>
      </w:r>
      <w:r w:rsidRPr="00A04045">
        <w:rPr>
          <w:rFonts w:ascii="Times New Roman" w:eastAsia="Times New Roman" w:hAnsi="Times New Roman" w:cs="Times New Roman"/>
          <w:color w:val="0D0D0D"/>
          <w:sz w:val="24"/>
          <w:szCs w:val="24"/>
          <w:lang w:eastAsia="ru-RU"/>
        </w:rPr>
        <w:t>.</w:t>
      </w:r>
    </w:p>
    <w:p w:rsidR="00A04045" w:rsidRPr="00A04045" w:rsidRDefault="00A04045" w:rsidP="00874A90">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04045" w:rsidRPr="00A04045" w:rsidRDefault="00A04045" w:rsidP="00874A90">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04045" w:rsidRPr="00A04045" w:rsidRDefault="00A04045" w:rsidP="00874A90">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A0404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b/>
          <w:bC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6.3.1. </w:t>
      </w:r>
      <w:proofErr w:type="gramStart"/>
      <w:r w:rsidRPr="00A04045">
        <w:rPr>
          <w:rFonts w:ascii="Times New Roman" w:eastAsia="Droid Sans Fallback" w:hAnsi="Times New Roman" w:cs="FreeSans"/>
          <w:color w:val="0D0D0D"/>
          <w:sz w:val="24"/>
          <w:szCs w:val="24"/>
          <w:lang w:eastAsia="zh-CN" w:bidi="hi-IN"/>
        </w:rPr>
        <w:t xml:space="preserve">В случае если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A04045">
        <w:rPr>
          <w:rFonts w:ascii="Times New Roman" w:eastAsia="Droid Sans Fallback" w:hAnsi="Times New Roman" w:cs="FreeSans"/>
          <w:b/>
          <w:bCs/>
          <w:color w:val="0D0D0D"/>
          <w:sz w:val="24"/>
          <w:szCs w:val="24"/>
          <w:lang w:eastAsia="zh-CN" w:bidi="hi-IN"/>
        </w:rPr>
        <w:t xml:space="preserve"> </w:t>
      </w:r>
      <w:r w:rsidRPr="00A04045">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A04045">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A04045">
        <w:rPr>
          <w:rFonts w:ascii="Times New Roman" w:eastAsia="Droid Sans Fallback" w:hAnsi="Times New Roman" w:cs="FreeSans"/>
          <w:color w:val="0D0D0D"/>
          <w:sz w:val="24"/>
          <w:szCs w:val="24"/>
          <w:lang w:eastAsia="zh-CN" w:bidi="hi-IN"/>
        </w:rPr>
        <w:t xml:space="preserve"> (цены лота), указанной в </w:t>
      </w:r>
      <w:r w:rsidRPr="00A04045">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A04045">
        <w:rPr>
          <w:rFonts w:ascii="Times New Roman" w:eastAsia="Droid Sans Fallback" w:hAnsi="Times New Roman" w:cs="FreeSans"/>
          <w:color w:val="0D0D0D"/>
          <w:sz w:val="24"/>
          <w:szCs w:val="24"/>
          <w:lang w:eastAsia="zh-CN" w:bidi="hi-IN"/>
        </w:rPr>
        <w:t>.</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6.3.2. В случае</w:t>
      </w:r>
      <w:proofErr w:type="gramStart"/>
      <w:r w:rsidRPr="00A04045">
        <w:rPr>
          <w:rFonts w:ascii="Times New Roman" w:eastAsia="Droid Sans Fallback" w:hAnsi="Times New Roman" w:cs="FreeSans"/>
          <w:color w:val="0D0D0D"/>
          <w:sz w:val="24"/>
          <w:szCs w:val="24"/>
          <w:lang w:eastAsia="zh-CN" w:bidi="hi-IN"/>
        </w:rPr>
        <w:t>,</w:t>
      </w:r>
      <w:proofErr w:type="gramEnd"/>
      <w:r w:rsidRPr="00A04045">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A04045">
        <w:rPr>
          <w:rFonts w:ascii="Times New Roman" w:eastAsia="Arial Unicode MS" w:hAnsi="Times New Roman" w:cs="Arial Unicode MS"/>
          <w:b/>
          <w:color w:val="0D0D0D"/>
          <w:sz w:val="24"/>
          <w:szCs w:val="24"/>
          <w:lang w:eastAsia="ru-RU"/>
        </w:rPr>
        <w:lastRenderedPageBreak/>
        <w:t>6.4. Права и обязанности заказчика.</w:t>
      </w: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A04045">
        <w:rPr>
          <w:rFonts w:ascii="Times New Roman" w:eastAsia="Arial Unicode MS" w:hAnsi="Times New Roman" w:cs="Arial Unicode MS"/>
          <w:b/>
          <w:color w:val="0D0D0D"/>
          <w:sz w:val="24"/>
          <w:szCs w:val="24"/>
          <w:lang w:eastAsia="ru-RU"/>
        </w:rPr>
        <w:t xml:space="preserve">7. </w:t>
      </w:r>
      <w:r w:rsidRPr="00A04045">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A04045">
        <w:rPr>
          <w:rFonts w:ascii="Arial Unicode MS" w:eastAsia="Arial Unicode MS" w:hAnsi="Arial Unicode MS" w:cs="Arial Unicode MS"/>
          <w:color w:val="0D0D0D"/>
          <w:sz w:val="24"/>
          <w:szCs w:val="24"/>
          <w:lang w:eastAsia="ru-RU"/>
        </w:rPr>
        <w:t xml:space="preserve"> </w:t>
      </w:r>
    </w:p>
    <w:p w:rsidR="00A04045" w:rsidRPr="00A04045" w:rsidRDefault="00A04045" w:rsidP="008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A04045" w:rsidRPr="00A04045" w:rsidRDefault="00A0404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line="240" w:lineRule="auto"/>
        <w:jc w:val="both"/>
        <w:rPr>
          <w:rFonts w:ascii="Times New Roman" w:eastAsia="Droid Sans Fallback" w:hAnsi="Times New Roman" w:cs="FreeSans"/>
          <w:color w:val="0D0D0D"/>
          <w:sz w:val="24"/>
          <w:szCs w:val="24"/>
          <w:lang w:eastAsia="zh-CN" w:bidi="hi-IN"/>
        </w:rPr>
      </w:pPr>
      <w:r w:rsidRPr="00A04045">
        <w:rPr>
          <w:rFonts w:ascii="Times New Roman" w:eastAsia="Droid Sans Fallback" w:hAnsi="Times New Roman" w:cs="FreeSans"/>
          <w:color w:val="0D0D0D"/>
          <w:sz w:val="24"/>
          <w:szCs w:val="24"/>
          <w:lang w:eastAsia="zh-CN" w:bidi="hi-IN"/>
        </w:rPr>
        <w:t xml:space="preserve">7.1. </w:t>
      </w:r>
      <w:proofErr w:type="gramStart"/>
      <w:r w:rsidRPr="00A04045">
        <w:rPr>
          <w:rFonts w:ascii="Times New Roman" w:eastAsia="Droid Sans Fallback" w:hAnsi="Times New Roman" w:cs="FreeSans"/>
          <w:color w:val="0D0D0D"/>
          <w:sz w:val="24"/>
          <w:szCs w:val="24"/>
          <w:lang w:eastAsia="zh-CN" w:bidi="hi-IN"/>
        </w:rPr>
        <w:t xml:space="preserve">Любой участник </w:t>
      </w:r>
      <w:r w:rsidRPr="00A04045">
        <w:rPr>
          <w:rFonts w:ascii="Times New Roman" w:eastAsia="Droid Sans Fallback" w:hAnsi="Times New Roman" w:cs="FreeSans"/>
          <w:bCs/>
          <w:color w:val="0D0D0D"/>
          <w:sz w:val="24"/>
          <w:szCs w:val="24"/>
          <w:lang w:eastAsia="zh-CN" w:bidi="hi-IN"/>
        </w:rPr>
        <w:t>электронного аукциона</w:t>
      </w:r>
      <w:r w:rsidRPr="00A04045">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A04045">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874A90">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874A90">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00874A90" w:rsidRPr="00FD3ADF">
        <w:rPr>
          <w:rFonts w:ascii="Times New Roman" w:eastAsia="Times New Roman" w:hAnsi="Times New Roman" w:cs="Times New Roman"/>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00874A90" w:rsidRPr="00FD3ADF">
        <w:rPr>
          <w:rFonts w:ascii="Times New Roman" w:eastAsia="Times New Roman" w:hAnsi="Times New Roman" w:cs="Times New Roman"/>
          <w:sz w:val="24"/>
          <w:szCs w:val="24"/>
          <w:lang w:eastAsia="ru-RU"/>
        </w:rPr>
        <w:t>раздела</w:t>
      </w:r>
      <w:r w:rsidRPr="00FD3ADF">
        <w:rPr>
          <w:rFonts w:ascii="Times New Roman" w:eastAsia="Times New Roman" w:hAnsi="Times New Roman" w:cs="Times New Roman"/>
          <w:caps/>
          <w:sz w:val="24"/>
          <w:szCs w:val="24"/>
          <w:lang w:eastAsia="ru-RU"/>
        </w:rPr>
        <w:t xml:space="preserve">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5D3B0E" w:rsidRDefault="00FD3ADF" w:rsidP="00874A90">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00874A90" w:rsidRPr="00FD3ADF">
        <w:rPr>
          <w:rFonts w:ascii="Times New Roman" w:eastAsia="Times New Roman" w:hAnsi="Times New Roman" w:cs="Times New Roman"/>
          <w:sz w:val="24"/>
          <w:szCs w:val="24"/>
          <w:lang w:eastAsia="ru-RU"/>
        </w:rPr>
        <w:t>раздела</w:t>
      </w:r>
      <w:r w:rsidRPr="00FD3ADF">
        <w:rPr>
          <w:rFonts w:ascii="Times New Roman" w:eastAsia="Times New Roman" w:hAnsi="Times New Roman" w:cs="Times New Roman"/>
          <w:caps/>
          <w:sz w:val="24"/>
          <w:szCs w:val="24"/>
          <w:lang w:eastAsia="ru-RU"/>
        </w:rPr>
        <w:t xml:space="preserve">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00874A90" w:rsidRPr="00FD3ADF">
        <w:rPr>
          <w:rFonts w:ascii="Times New Roman" w:eastAsia="Times New Roman" w:hAnsi="Times New Roman" w:cs="Times New Roman"/>
          <w:sz w:val="24"/>
          <w:szCs w:val="24"/>
          <w:lang w:eastAsia="ru-RU"/>
        </w:rPr>
        <w:t>раздела</w:t>
      </w:r>
      <w:r w:rsidRPr="00FD3ADF">
        <w:rPr>
          <w:rFonts w:ascii="Times New Roman" w:eastAsia="Times New Roman" w:hAnsi="Times New Roman" w:cs="Times New Roman"/>
          <w:caps/>
          <w:sz w:val="24"/>
          <w:szCs w:val="24"/>
          <w:lang w:eastAsia="ru-RU"/>
        </w:rPr>
        <w:t xml:space="preserve">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00874A90" w:rsidRPr="00FD3ADF">
        <w:rPr>
          <w:rFonts w:ascii="Times New Roman" w:eastAsia="Times New Roman" w:hAnsi="Times New Roman" w:cs="Times New Roman"/>
          <w:sz w:val="24"/>
          <w:szCs w:val="24"/>
          <w:lang w:eastAsia="ru-RU"/>
        </w:rPr>
        <w:t>раздела</w:t>
      </w:r>
      <w:r w:rsidRPr="00FD3ADF">
        <w:rPr>
          <w:rFonts w:ascii="Times New Roman" w:eastAsia="Times New Roman" w:hAnsi="Times New Roman" w:cs="Times New Roman"/>
          <w:caps/>
          <w:sz w:val="24"/>
          <w:szCs w:val="24"/>
          <w:lang w:eastAsia="ru-RU"/>
        </w:rPr>
        <w:t xml:space="preserve">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874A90">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D8752F" w:rsidRDefault="004D04FC" w:rsidP="00D8752F">
            <w:pPr>
              <w:spacing w:after="0" w:line="240" w:lineRule="auto"/>
              <w:ind w:left="-57" w:right="-57"/>
              <w:jc w:val="center"/>
              <w:rPr>
                <w:rFonts w:ascii="Times New Roman" w:hAnsi="Times New Roman" w:cs="Times New Roman"/>
                <w:b/>
                <w:i/>
                <w:sz w:val="24"/>
                <w:szCs w:val="24"/>
                <w:lang w:eastAsia="ru-RU"/>
              </w:rPr>
            </w:pPr>
            <w:r w:rsidRPr="00D8752F">
              <w:rPr>
                <w:rFonts w:ascii="Times New Roman" w:hAnsi="Times New Roman" w:cs="Times New Roman"/>
                <w:b/>
                <w:i/>
                <w:sz w:val="24"/>
                <w:szCs w:val="24"/>
                <w:lang w:eastAsia="ru-RU"/>
              </w:rPr>
              <w:t>№</w:t>
            </w:r>
          </w:p>
          <w:p w:rsidR="004D04FC" w:rsidRPr="00D8752F" w:rsidRDefault="004D04FC" w:rsidP="00D8752F">
            <w:pPr>
              <w:spacing w:after="0" w:line="240" w:lineRule="auto"/>
              <w:ind w:left="-57" w:right="-57"/>
              <w:jc w:val="center"/>
              <w:rPr>
                <w:rFonts w:ascii="Times New Roman" w:hAnsi="Times New Roman" w:cs="Times New Roman"/>
                <w:b/>
                <w:i/>
                <w:sz w:val="24"/>
                <w:szCs w:val="24"/>
                <w:lang w:eastAsia="ru-RU"/>
              </w:rPr>
            </w:pPr>
            <w:proofErr w:type="gramStart"/>
            <w:r w:rsidRPr="00D8752F">
              <w:rPr>
                <w:rFonts w:ascii="Times New Roman" w:hAnsi="Times New Roman" w:cs="Times New Roman"/>
                <w:b/>
                <w:i/>
                <w:sz w:val="24"/>
                <w:szCs w:val="24"/>
                <w:lang w:eastAsia="ru-RU"/>
              </w:rPr>
              <w:t>п</w:t>
            </w:r>
            <w:proofErr w:type="gramEnd"/>
            <w:r w:rsidRPr="00D8752F">
              <w:rPr>
                <w:rFonts w:ascii="Times New Roman" w:hAnsi="Times New Roman" w:cs="Times New Roman"/>
                <w:b/>
                <w:i/>
                <w:sz w:val="24"/>
                <w:szCs w:val="24"/>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874A90">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D8752F">
            <w:pPr>
              <w:keepNext/>
              <w:keepLines/>
              <w:suppressLineNumbers/>
              <w:suppressAutoHyphens/>
              <w:autoSpaceDE w:val="0"/>
              <w:autoSpaceDN w:val="0"/>
              <w:adjustRightInd w:val="0"/>
              <w:spacing w:after="0" w:line="240" w:lineRule="auto"/>
              <w:ind w:left="-57" w:right="-11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874A90">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367BDF">
        <w:trPr>
          <w:trHeight w:val="576"/>
          <w:jc w:val="center"/>
        </w:trPr>
        <w:tc>
          <w:tcPr>
            <w:tcW w:w="232" w:type="pct"/>
            <w:vMerge w:val="restart"/>
            <w:tcBorders>
              <w:top w:val="single" w:sz="4" w:space="0" w:color="auto"/>
              <w:left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D2429E" w:rsidRDefault="00D2429E" w:rsidP="00D8752F">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2429E">
              <w:rPr>
                <w:rFonts w:ascii="Times New Roman" w:eastAsia="Times New Roman" w:hAnsi="Times New Roman" w:cs="Times New Roman"/>
                <w:sz w:val="24"/>
                <w:szCs w:val="24"/>
              </w:rPr>
              <w:t xml:space="preserve">Муниципальное казенное учреждение </w:t>
            </w:r>
            <w:r w:rsidR="00D8752F">
              <w:rPr>
                <w:rFonts w:ascii="Times New Roman" w:eastAsia="Times New Roman" w:hAnsi="Times New Roman" w:cs="Times New Roman"/>
                <w:sz w:val="24"/>
                <w:szCs w:val="24"/>
              </w:rPr>
              <w:t>«</w:t>
            </w:r>
            <w:r w:rsidRPr="00D2429E">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в городе Иванове</w:t>
            </w:r>
            <w:r w:rsidR="00D8752F">
              <w:rPr>
                <w:rFonts w:ascii="Times New Roman" w:eastAsia="Times New Roman" w:hAnsi="Times New Roman" w:cs="Times New Roman"/>
                <w:sz w:val="24"/>
                <w:szCs w:val="24"/>
              </w:rPr>
              <w:t>»</w:t>
            </w:r>
          </w:p>
        </w:tc>
      </w:tr>
      <w:tr w:rsidR="004D04FC" w:rsidRPr="004D04FC" w:rsidTr="00367BDF">
        <w:trPr>
          <w:trHeight w:val="450"/>
          <w:jc w:val="center"/>
        </w:trPr>
        <w:tc>
          <w:tcPr>
            <w:tcW w:w="232" w:type="pct"/>
            <w:vMerge/>
            <w:tcBorders>
              <w:left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143C9" w:rsidRDefault="00A73369" w:rsidP="00D8752F">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143C9">
              <w:rPr>
                <w:rFonts w:ascii="Times New Roman" w:eastAsia="Times New Roman" w:hAnsi="Times New Roman" w:cs="Times New Roman"/>
                <w:sz w:val="24"/>
                <w:szCs w:val="24"/>
                <w:lang w:eastAsia="ru-RU"/>
              </w:rPr>
              <w:t>153000, Российская Федерация, Ивановская о</w:t>
            </w:r>
            <w:r w:rsidR="00D2429E" w:rsidRPr="004143C9">
              <w:rPr>
                <w:rFonts w:ascii="Times New Roman" w:eastAsia="Times New Roman" w:hAnsi="Times New Roman" w:cs="Times New Roman"/>
                <w:sz w:val="24"/>
                <w:szCs w:val="24"/>
                <w:lang w:eastAsia="ru-RU"/>
              </w:rPr>
              <w:t xml:space="preserve">бласть, </w:t>
            </w:r>
            <w:r w:rsidR="00D8752F" w:rsidRPr="004143C9">
              <w:rPr>
                <w:rFonts w:ascii="Times New Roman" w:eastAsia="Times New Roman" w:hAnsi="Times New Roman" w:cs="Times New Roman"/>
                <w:sz w:val="24"/>
                <w:szCs w:val="24"/>
                <w:lang w:eastAsia="ru-RU"/>
              </w:rPr>
              <w:t>г. </w:t>
            </w:r>
            <w:r w:rsidR="00D2429E" w:rsidRPr="004143C9">
              <w:rPr>
                <w:rFonts w:ascii="Times New Roman" w:eastAsia="Times New Roman" w:hAnsi="Times New Roman" w:cs="Times New Roman"/>
                <w:sz w:val="24"/>
                <w:szCs w:val="24"/>
                <w:lang w:eastAsia="ru-RU"/>
              </w:rPr>
              <w:t xml:space="preserve">Иваново, </w:t>
            </w:r>
            <w:r w:rsidR="00D8752F" w:rsidRPr="004143C9">
              <w:rPr>
                <w:rFonts w:ascii="Times New Roman" w:eastAsia="Times New Roman" w:hAnsi="Times New Roman" w:cs="Times New Roman"/>
                <w:sz w:val="24"/>
                <w:szCs w:val="24"/>
                <w:lang w:eastAsia="ru-RU"/>
              </w:rPr>
              <w:t>ул. </w:t>
            </w:r>
            <w:r w:rsidR="00D2429E" w:rsidRPr="004143C9">
              <w:rPr>
                <w:rFonts w:ascii="Times New Roman" w:eastAsia="Times New Roman" w:hAnsi="Times New Roman" w:cs="Times New Roman"/>
                <w:sz w:val="24"/>
                <w:szCs w:val="24"/>
                <w:lang w:eastAsia="ru-RU"/>
              </w:rPr>
              <w:t xml:space="preserve">Советская, </w:t>
            </w:r>
            <w:r w:rsidR="00D8752F" w:rsidRPr="004143C9">
              <w:rPr>
                <w:rFonts w:ascii="Times New Roman" w:eastAsia="Times New Roman" w:hAnsi="Times New Roman" w:cs="Times New Roman"/>
                <w:sz w:val="24"/>
                <w:szCs w:val="24"/>
                <w:lang w:eastAsia="ru-RU"/>
              </w:rPr>
              <w:t>д. </w:t>
            </w:r>
            <w:r w:rsidR="00D2429E" w:rsidRPr="004143C9">
              <w:rPr>
                <w:rFonts w:ascii="Times New Roman" w:eastAsia="Times New Roman" w:hAnsi="Times New Roman" w:cs="Times New Roman"/>
                <w:sz w:val="24"/>
                <w:szCs w:val="24"/>
                <w:lang w:eastAsia="ru-RU"/>
              </w:rPr>
              <w:t>25</w:t>
            </w:r>
            <w:proofErr w:type="gramEnd"/>
          </w:p>
        </w:tc>
      </w:tr>
      <w:tr w:rsidR="004D04FC" w:rsidRPr="004D04FC" w:rsidTr="004143C9">
        <w:trPr>
          <w:trHeight w:val="463"/>
          <w:jc w:val="center"/>
        </w:trPr>
        <w:tc>
          <w:tcPr>
            <w:tcW w:w="232" w:type="pct"/>
            <w:vMerge/>
            <w:tcBorders>
              <w:left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4D04FC" w:rsidRPr="004143C9" w:rsidRDefault="00D2429E"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143C9">
              <w:rPr>
                <w:rFonts w:ascii="Times New Roman" w:eastAsia="Times New Roman" w:hAnsi="Times New Roman" w:cs="Times New Roman"/>
                <w:sz w:val="24"/>
                <w:szCs w:val="24"/>
              </w:rPr>
              <w:t>curg@list.ru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143C9" w:rsidRDefault="00D2429E" w:rsidP="00D8752F">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143C9">
              <w:rPr>
                <w:rFonts w:ascii="Times New Roman" w:eastAsia="Times New Roman" w:hAnsi="Times New Roman" w:cs="Times New Roman"/>
                <w:sz w:val="24"/>
                <w:szCs w:val="24"/>
                <w:lang w:eastAsia="ru-RU"/>
              </w:rPr>
              <w:t>(</w:t>
            </w:r>
            <w:r w:rsidR="0084662D" w:rsidRPr="004143C9">
              <w:rPr>
                <w:rFonts w:ascii="Times New Roman" w:eastAsia="Times New Roman" w:hAnsi="Times New Roman" w:cs="Times New Roman"/>
                <w:sz w:val="24"/>
                <w:szCs w:val="24"/>
                <w:lang w:eastAsia="ru-RU"/>
              </w:rPr>
              <w:t>4932</w:t>
            </w:r>
            <w:r w:rsidRPr="004143C9">
              <w:rPr>
                <w:rFonts w:ascii="Times New Roman" w:eastAsia="Times New Roman" w:hAnsi="Times New Roman" w:cs="Times New Roman"/>
                <w:sz w:val="24"/>
                <w:szCs w:val="24"/>
                <w:lang w:eastAsia="ru-RU"/>
              </w:rPr>
              <w:t>)</w:t>
            </w:r>
            <w:r w:rsidR="00D8752F" w:rsidRPr="004143C9">
              <w:rPr>
                <w:rFonts w:ascii="Times New Roman" w:eastAsia="Times New Roman" w:hAnsi="Times New Roman" w:cs="Times New Roman"/>
                <w:sz w:val="24"/>
                <w:szCs w:val="24"/>
                <w:lang w:eastAsia="ru-RU"/>
              </w:rPr>
              <w:t xml:space="preserve"> </w:t>
            </w:r>
            <w:r w:rsidRPr="004143C9">
              <w:rPr>
                <w:rFonts w:ascii="Times New Roman" w:eastAsia="Times New Roman" w:hAnsi="Times New Roman" w:cs="Times New Roman"/>
                <w:sz w:val="24"/>
                <w:szCs w:val="24"/>
                <w:lang w:eastAsia="ru-RU"/>
              </w:rPr>
              <w:t>41-23-18</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4143C9" w:rsidRDefault="00D2429E" w:rsidP="00874A90">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143C9">
              <w:rPr>
                <w:rFonts w:ascii="Times New Roman" w:eastAsia="Times New Roman" w:hAnsi="Times New Roman" w:cs="Times New Roman"/>
                <w:sz w:val="24"/>
                <w:szCs w:val="24"/>
                <w:lang w:eastAsia="ru-RU"/>
              </w:rPr>
              <w:t>Щербаков Владимир Сергеевич</w:t>
            </w:r>
          </w:p>
        </w:tc>
      </w:tr>
      <w:tr w:rsidR="004D04FC" w:rsidRPr="004D04FC" w:rsidTr="00D8752F">
        <w:trPr>
          <w:trHeight w:val="1183"/>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орган, в соответствии со ст</w:t>
            </w:r>
            <w:r w:rsidR="00D8752F">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 xml:space="preserve">26 </w:t>
            </w:r>
            <w:r w:rsidR="00D8752F">
              <w:rPr>
                <w:rFonts w:ascii="Times New Roman" w:eastAsia="Calibri" w:hAnsi="Times New Roman" w:cs="Times New Roman"/>
                <w:color w:val="000000"/>
                <w:sz w:val="24"/>
                <w:szCs w:val="24"/>
              </w:rPr>
              <w:t>З</w:t>
            </w:r>
            <w:r w:rsidRPr="004D04FC">
              <w:rPr>
                <w:rFonts w:ascii="Times New Roman" w:eastAsia="Calibri" w:hAnsi="Times New Roman" w:cs="Times New Roman"/>
                <w:color w:val="000000"/>
                <w:sz w:val="24"/>
                <w:szCs w:val="24"/>
              </w:rPr>
              <w:t xml:space="preserve">акона </w:t>
            </w:r>
            <w:r w:rsidR="00D8752F">
              <w:rPr>
                <w:rFonts w:ascii="Times New Roman" w:eastAsia="Calibri" w:hAnsi="Times New Roman" w:cs="Times New Roman"/>
                <w:color w:val="000000"/>
                <w:sz w:val="24"/>
                <w:szCs w:val="24"/>
              </w:rPr>
              <w:t>№</w:t>
            </w:r>
            <w:r w:rsidRPr="004D04FC">
              <w:rPr>
                <w:rFonts w:ascii="Times New Roman" w:eastAsia="Calibri" w:hAnsi="Times New Roman" w:cs="Times New Roman"/>
                <w:color w:val="000000"/>
                <w:sz w:val="24"/>
                <w:szCs w:val="24"/>
              </w:rPr>
              <w:t xml:space="preserve"> 44-ФЗ </w:t>
            </w:r>
          </w:p>
        </w:tc>
        <w:tc>
          <w:tcPr>
            <w:tcW w:w="2915" w:type="pct"/>
            <w:tcBorders>
              <w:top w:val="single" w:sz="4" w:space="0" w:color="auto"/>
              <w:left w:val="single" w:sz="4" w:space="0" w:color="auto"/>
              <w:bottom w:val="single" w:sz="4" w:space="0" w:color="auto"/>
              <w:right w:val="single" w:sz="4" w:space="0" w:color="auto"/>
            </w:tcBorders>
          </w:tcPr>
          <w:p w:rsidR="004D04FC" w:rsidRPr="004143C9"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3C9">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143C9"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43C9">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143C9">
              <w:rPr>
                <w:rFonts w:ascii="Times New Roman" w:eastAsia="Times New Roman" w:hAnsi="Times New Roman" w:cs="Times New Roman"/>
                <w:color w:val="000000"/>
                <w:sz w:val="24"/>
                <w:szCs w:val="24"/>
                <w:lang w:eastAsia="ru-RU"/>
              </w:rPr>
              <w:t xml:space="preserve">РФ, </w:t>
            </w:r>
            <w:r w:rsidRPr="004143C9">
              <w:rPr>
                <w:rFonts w:ascii="Times New Roman" w:eastAsia="Times New Roman" w:hAnsi="Times New Roman" w:cs="Times New Roman"/>
                <w:sz w:val="24"/>
                <w:szCs w:val="24"/>
                <w:lang w:eastAsia="ru-RU"/>
              </w:rPr>
              <w:t>153000, Ивановская обл., г. Иван</w:t>
            </w:r>
            <w:r w:rsidR="005D3B0E" w:rsidRPr="004143C9">
              <w:rPr>
                <w:rFonts w:ascii="Times New Roman" w:eastAsia="Times New Roman" w:hAnsi="Times New Roman" w:cs="Times New Roman"/>
                <w:sz w:val="24"/>
                <w:szCs w:val="24"/>
                <w:lang w:eastAsia="ru-RU"/>
              </w:rPr>
              <w:t>ово, пл. Революции, д. 6, к. 5</w:t>
            </w:r>
            <w:r w:rsidR="00D8752F" w:rsidRPr="004143C9">
              <w:rPr>
                <w:rFonts w:ascii="Times New Roman" w:eastAsia="Times New Roman" w:hAnsi="Times New Roman" w:cs="Times New Roman"/>
                <w:sz w:val="24"/>
                <w:szCs w:val="24"/>
                <w:lang w:eastAsia="ru-RU"/>
              </w:rPr>
              <w:t>20</w:t>
            </w:r>
            <w:r w:rsidRPr="004143C9">
              <w:rPr>
                <w:rFonts w:ascii="Times New Roman" w:eastAsia="Times New Roman" w:hAnsi="Times New Roman" w:cs="Times New Roman"/>
                <w:sz w:val="24"/>
                <w:szCs w:val="24"/>
                <w:lang w:eastAsia="ru-RU"/>
              </w:rPr>
              <w:t>.</w:t>
            </w:r>
            <w:proofErr w:type="gramEnd"/>
          </w:p>
          <w:p w:rsidR="004D04FC" w:rsidRPr="00D42812" w:rsidRDefault="004D04FC" w:rsidP="00874A90">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4143C9">
              <w:rPr>
                <w:rFonts w:ascii="Times New Roman" w:eastAsia="Times New Roman" w:hAnsi="Times New Roman" w:cs="Times New Roman"/>
                <w:color w:val="000000"/>
                <w:sz w:val="24"/>
                <w:szCs w:val="24"/>
                <w:lang w:eastAsia="ru-RU"/>
              </w:rPr>
              <w:t>Адрес электронной почты:</w:t>
            </w:r>
            <w:r w:rsidRPr="004143C9">
              <w:rPr>
                <w:rFonts w:ascii="Times New Roman" w:eastAsia="Times New Roman" w:hAnsi="Times New Roman" w:cs="Times New Roman"/>
                <w:sz w:val="24"/>
                <w:szCs w:val="24"/>
                <w:lang w:eastAsia="ru-RU"/>
              </w:rPr>
              <w:t xml:space="preserve"> </w:t>
            </w:r>
            <w:hyperlink r:id="rId40" w:history="1">
              <w:r w:rsidRPr="004143C9">
                <w:rPr>
                  <w:rFonts w:ascii="Times New Roman" w:eastAsia="Times New Roman" w:hAnsi="Times New Roman" w:cs="Times New Roman"/>
                  <w:sz w:val="24"/>
                  <w:szCs w:val="24"/>
                  <w:lang w:val="en-US" w:eastAsia="ru-RU"/>
                </w:rPr>
                <w:t>mz</w:t>
              </w:r>
              <w:r w:rsidRPr="004143C9">
                <w:rPr>
                  <w:rFonts w:ascii="Times New Roman" w:eastAsia="Times New Roman" w:hAnsi="Times New Roman" w:cs="Times New Roman"/>
                  <w:sz w:val="24"/>
                  <w:szCs w:val="24"/>
                  <w:lang w:eastAsia="ru-RU"/>
                </w:rPr>
                <w:t>-</w:t>
              </w:r>
              <w:r w:rsidRPr="004143C9">
                <w:rPr>
                  <w:rFonts w:ascii="Times New Roman" w:eastAsia="Times New Roman" w:hAnsi="Times New Roman" w:cs="Times New Roman"/>
                  <w:sz w:val="24"/>
                  <w:szCs w:val="24"/>
                  <w:lang w:val="en-US" w:eastAsia="ru-RU"/>
                </w:rPr>
                <w:t>kon</w:t>
              </w:r>
              <w:r w:rsidRPr="004143C9">
                <w:rPr>
                  <w:rFonts w:ascii="Times New Roman" w:eastAsia="Times New Roman" w:hAnsi="Times New Roman" w:cs="Times New Roman"/>
                  <w:sz w:val="24"/>
                  <w:szCs w:val="24"/>
                  <w:lang w:eastAsia="ru-RU"/>
                </w:rPr>
                <w:t>@</w:t>
              </w:r>
              <w:r w:rsidRPr="004143C9">
                <w:rPr>
                  <w:rFonts w:ascii="Times New Roman" w:eastAsia="Times New Roman" w:hAnsi="Times New Roman" w:cs="Times New Roman"/>
                  <w:sz w:val="24"/>
                  <w:szCs w:val="24"/>
                  <w:lang w:val="en-US" w:eastAsia="ru-RU"/>
                </w:rPr>
                <w:t>ivgoradm</w:t>
              </w:r>
              <w:r w:rsidRPr="004143C9">
                <w:rPr>
                  <w:rFonts w:ascii="Times New Roman" w:eastAsia="Times New Roman" w:hAnsi="Times New Roman" w:cs="Times New Roman"/>
                  <w:sz w:val="24"/>
                  <w:szCs w:val="24"/>
                  <w:lang w:eastAsia="ru-RU"/>
                </w:rPr>
                <w:t>.</w:t>
              </w:r>
              <w:proofErr w:type="spellStart"/>
              <w:r w:rsidRPr="004143C9">
                <w:rPr>
                  <w:rFonts w:ascii="Times New Roman" w:eastAsia="Times New Roman" w:hAnsi="Times New Roman" w:cs="Times New Roman"/>
                  <w:sz w:val="24"/>
                  <w:szCs w:val="24"/>
                  <w:lang w:val="en-US" w:eastAsia="ru-RU"/>
                </w:rPr>
                <w:t>ru</w:t>
              </w:r>
              <w:proofErr w:type="spellEnd"/>
            </w:hyperlink>
          </w:p>
        </w:tc>
      </w:tr>
      <w:tr w:rsidR="004D04FC" w:rsidRPr="004D04FC" w:rsidTr="00D8752F">
        <w:trPr>
          <w:trHeight w:val="509"/>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143C9" w:rsidRDefault="00D2429E" w:rsidP="00874A90">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143C9">
              <w:rPr>
                <w:rFonts w:ascii="Times New Roman" w:eastAsia="Times New Roman" w:hAnsi="Times New Roman" w:cs="Times New Roman"/>
                <w:sz w:val="24"/>
                <w:szCs w:val="24"/>
                <w:lang w:eastAsia="ru-RU"/>
              </w:rPr>
              <w:t>Щербаков Владимир Сергеевич</w:t>
            </w:r>
          </w:p>
        </w:tc>
      </w:tr>
      <w:tr w:rsidR="004D04FC" w:rsidRPr="004D04FC" w:rsidTr="00D8752F">
        <w:trPr>
          <w:trHeight w:val="946"/>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w:t>
            </w:r>
            <w:r w:rsidR="00D2429E">
              <w:rPr>
                <w:rFonts w:ascii="Times New Roman" w:eastAsia="Times New Roman" w:hAnsi="Times New Roman" w:cs="Times New Roman"/>
                <w:sz w:val="24"/>
                <w:szCs w:val="24"/>
                <w:lang w:eastAsia="ru-RU"/>
              </w:rPr>
              <w:t>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D4659D" w:rsidRDefault="00D4659D"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Поставка</w:t>
            </w:r>
            <w:r w:rsidR="00D2429E">
              <w:rPr>
                <w:rFonts w:ascii="Times New Roman" w:eastAsia="Times New Roman" w:hAnsi="Times New Roman" w:cs="Times New Roman"/>
                <w:sz w:val="24"/>
                <w:szCs w:val="24"/>
                <w:lang w:eastAsia="ru-RU"/>
              </w:rPr>
              <w:t xml:space="preserve"> канцелярских товаров</w:t>
            </w:r>
            <w:r>
              <w:rPr>
                <w:rFonts w:ascii="Times New Roman" w:eastAsia="Times New Roman" w:hAnsi="Times New Roman" w:cs="Times New Roman"/>
                <w:sz w:val="24"/>
                <w:szCs w:val="24"/>
                <w:lang w:eastAsia="ru-RU"/>
              </w:rPr>
              <w:t>.</w:t>
            </w:r>
          </w:p>
          <w:p w:rsidR="004D04FC" w:rsidRPr="004D04FC" w:rsidRDefault="00D8752F"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D04FC">
              <w:rPr>
                <w:rFonts w:ascii="Times New Roman" w:eastAsia="Times New Roman" w:hAnsi="Times New Roman" w:cs="Times New Roman"/>
                <w:sz w:val="24"/>
                <w:szCs w:val="24"/>
                <w:lang w:eastAsia="ru-RU"/>
              </w:rPr>
              <w:t>писание объекта закупки</w:t>
            </w:r>
            <w:r>
              <w:rPr>
                <w:rFonts w:ascii="Times New Roman" w:eastAsia="Times New Roman" w:hAnsi="Times New Roman" w:cs="Times New Roman"/>
                <w:sz w:val="24"/>
                <w:szCs w:val="24"/>
                <w:lang w:eastAsia="ru-RU"/>
              </w:rPr>
              <w:t xml:space="preserve"> в</w:t>
            </w:r>
            <w:r w:rsidR="004D04FC" w:rsidRPr="004D04FC">
              <w:rPr>
                <w:rFonts w:ascii="Times New Roman" w:eastAsia="Times New Roman" w:hAnsi="Times New Roman" w:cs="Times New Roman"/>
                <w:sz w:val="24"/>
                <w:szCs w:val="24"/>
                <w:lang w:eastAsia="ru-RU"/>
              </w:rPr>
              <w:t xml:space="preserve"> соответствии с частью </w:t>
            </w:r>
            <w:r w:rsidR="004D04FC" w:rsidRPr="004D04FC">
              <w:rPr>
                <w:rFonts w:ascii="Times New Roman" w:eastAsia="Times New Roman" w:hAnsi="Times New Roman" w:cs="Times New Roman"/>
                <w:sz w:val="24"/>
                <w:szCs w:val="24"/>
                <w:lang w:val="en-US" w:eastAsia="ru-RU"/>
              </w:rPr>
              <w:t>III</w:t>
            </w:r>
            <w:r w:rsidR="004D04FC" w:rsidRPr="004D04FC">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color w:val="000000"/>
                <w:sz w:val="24"/>
                <w:szCs w:val="24"/>
                <w:lang w:eastAsia="ru-RU"/>
              </w:rPr>
              <w:t>Описание объекта закупки</w:t>
            </w:r>
            <w:r w:rsidR="004D04FC" w:rsidRPr="004D04FC">
              <w:rPr>
                <w:rFonts w:ascii="Times New Roman" w:eastAsia="Times New Roman" w:hAnsi="Times New Roman" w:cs="Times New Roman"/>
                <w:sz w:val="24"/>
                <w:szCs w:val="24"/>
                <w:lang w:eastAsia="ru-RU"/>
              </w:rPr>
              <w:t>» докуме</w:t>
            </w:r>
            <w:r>
              <w:rPr>
                <w:rFonts w:ascii="Times New Roman" w:eastAsia="Times New Roman" w:hAnsi="Times New Roman" w:cs="Times New Roman"/>
                <w:sz w:val="24"/>
                <w:szCs w:val="24"/>
                <w:lang w:eastAsia="ru-RU"/>
              </w:rPr>
              <w:t>нтации об электронном аукционе</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hAnsi="Times New Roman" w:cs="Times New Roman"/>
                <w:sz w:val="24"/>
                <w:szCs w:val="24"/>
                <w:lang w:eastAsia="ru-RU"/>
              </w:rPr>
            </w:pPr>
            <w:r w:rsidRPr="00D8752F">
              <w:rPr>
                <w:rFonts w:ascii="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sidR="00D2429E">
              <w:rPr>
                <w:rFonts w:ascii="Times New Roman" w:eastAsia="Times New Roman" w:hAnsi="Times New Roman" w:cs="Times New Roman"/>
                <w:sz w:val="24"/>
                <w:szCs w:val="24"/>
                <w:lang w:eastAsia="ru-RU"/>
              </w:rPr>
              <w:t xml:space="preserve">, выполнения </w:t>
            </w:r>
            <w:r w:rsidR="00D2429E">
              <w:rPr>
                <w:rFonts w:ascii="Times New Roman" w:eastAsia="Times New Roman" w:hAnsi="Times New Roman" w:cs="Times New Roman"/>
                <w:sz w:val="24"/>
                <w:szCs w:val="24"/>
                <w:lang w:eastAsia="ru-RU"/>
              </w:rPr>
              <w:lastRenderedPageBreak/>
              <w:t>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CF0715"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Поставка товара осуществляется силами и за счет средств Поставщика. </w:t>
            </w:r>
            <w:r w:rsidR="004D04FC"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004D04FC" w:rsidRPr="004D04FC">
              <w:rPr>
                <w:rFonts w:ascii="Times New Roman" w:eastAsia="Times New Roman" w:hAnsi="Times New Roman" w:cs="Times New Roman"/>
                <w:sz w:val="24"/>
                <w:szCs w:val="24"/>
                <w:lang w:eastAsia="ru-RU"/>
              </w:rPr>
              <w:t xml:space="preserve">н быть поставлен в </w:t>
            </w:r>
            <w:r w:rsidR="004D04FC" w:rsidRPr="004D04FC">
              <w:rPr>
                <w:rFonts w:ascii="Times New Roman" w:eastAsia="Times New Roman" w:hAnsi="Times New Roman" w:cs="Times New Roman"/>
                <w:sz w:val="24"/>
                <w:szCs w:val="24"/>
                <w:lang w:eastAsia="ru-RU"/>
              </w:rPr>
              <w:lastRenderedPageBreak/>
              <w:t>установленные сроки в полном объеме в соответствии с условиями, указанными в контракте и в части ІІІ «Описание объекта закупки» докум</w:t>
            </w:r>
            <w:r w:rsidR="001905B8">
              <w:rPr>
                <w:rFonts w:ascii="Times New Roman" w:eastAsia="Times New Roman" w:hAnsi="Times New Roman" w:cs="Times New Roman"/>
                <w:sz w:val="24"/>
                <w:szCs w:val="24"/>
                <w:lang w:eastAsia="ru-RU"/>
              </w:rPr>
              <w:t>ентации об электронном аукционе</w:t>
            </w:r>
          </w:p>
        </w:tc>
      </w:tr>
      <w:tr w:rsidR="004D04FC" w:rsidRPr="004D04FC" w:rsidTr="00367BDF">
        <w:trPr>
          <w:trHeight w:val="870"/>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BF11C3" w:rsidP="00BF11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Количество и место доставки товара</w:t>
            </w:r>
            <w:r w:rsidR="00CF0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место </w:t>
            </w:r>
            <w:r w:rsidR="00CF0715">
              <w:rPr>
                <w:rFonts w:ascii="Times New Roman" w:eastAsia="Times New Roman" w:hAnsi="Times New Roman" w:cs="Times New Roman"/>
                <w:sz w:val="24"/>
                <w:szCs w:val="24"/>
                <w:lang w:eastAsia="ru-RU"/>
              </w:rPr>
              <w:t>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1905B8" w:rsidRPr="002E78CE" w:rsidRDefault="001905B8" w:rsidP="001905B8">
            <w:pPr>
              <w:pStyle w:val="ConsPlusNormal"/>
              <w:keepNext/>
              <w:keepLines/>
              <w:widowControl/>
              <w:ind w:firstLine="0"/>
              <w:jc w:val="both"/>
              <w:rPr>
                <w:rFonts w:ascii="Times New Roman" w:hAnsi="Times New Roman" w:cs="Times New Roman"/>
                <w:sz w:val="24"/>
                <w:szCs w:val="24"/>
              </w:rPr>
            </w:pPr>
            <w:r w:rsidRPr="002E78CE">
              <w:rPr>
                <w:rFonts w:ascii="Times New Roman" w:hAnsi="Times New Roman" w:cs="Times New Roman"/>
                <w:sz w:val="24"/>
                <w:szCs w:val="24"/>
              </w:rPr>
              <w:t>Товар доставляется в количестве, указанном в части ІІІ «Описание объекта закупки» по адресу:</w:t>
            </w:r>
          </w:p>
          <w:p w:rsidR="00CF0715" w:rsidRPr="00CF0715" w:rsidRDefault="001905B8"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Иваново, ул. </w:t>
            </w:r>
            <w:proofErr w:type="gramStart"/>
            <w:r>
              <w:rPr>
                <w:rFonts w:ascii="Times New Roman" w:eastAsia="Times New Roman" w:hAnsi="Times New Roman" w:cs="Times New Roman"/>
                <w:sz w:val="24"/>
                <w:szCs w:val="24"/>
                <w:lang w:eastAsia="ru-RU"/>
              </w:rPr>
              <w:t>Советская</w:t>
            </w:r>
            <w:proofErr w:type="gramEnd"/>
            <w:r>
              <w:rPr>
                <w:rFonts w:ascii="Times New Roman" w:eastAsia="Times New Roman" w:hAnsi="Times New Roman" w:cs="Times New Roman"/>
                <w:sz w:val="24"/>
                <w:szCs w:val="24"/>
                <w:lang w:eastAsia="ru-RU"/>
              </w:rPr>
              <w:t>, д. 25</w:t>
            </w:r>
          </w:p>
        </w:tc>
      </w:tr>
      <w:tr w:rsidR="004D04FC" w:rsidRPr="004D04FC" w:rsidTr="008546CA">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D8752F">
            <w:pPr>
              <w:keepNext/>
              <w:keepLines/>
              <w:suppressLineNumbers/>
              <w:suppressAutoHyphen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r w:rsidR="00CF0715">
              <w:rPr>
                <w:rFonts w:ascii="Times New Roman" w:eastAsia="Times New Roman" w:hAnsi="Times New Roman" w:cs="Times New Roman"/>
                <w:sz w:val="24"/>
                <w:szCs w:val="24"/>
                <w:lang w:eastAsia="ru-RU"/>
              </w:rPr>
              <w:t>,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AB0F0D" w:rsidRDefault="00AB0F0D" w:rsidP="00AB0F0D">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B0F0D">
              <w:rPr>
                <w:rFonts w:ascii="Times New Roman" w:eastAsia="Times New Roman" w:hAnsi="Times New Roman" w:cs="Times New Roman"/>
                <w:color w:val="000000"/>
                <w:sz w:val="24"/>
                <w:szCs w:val="24"/>
                <w:lang w:eastAsia="ru-RU"/>
              </w:rPr>
              <w:t xml:space="preserve">Поставщик производит поставку </w:t>
            </w:r>
            <w:r>
              <w:rPr>
                <w:rFonts w:ascii="Times New Roman" w:eastAsia="Times New Roman" w:hAnsi="Times New Roman" w:cs="Times New Roman"/>
                <w:color w:val="000000"/>
                <w:sz w:val="24"/>
                <w:szCs w:val="24"/>
                <w:lang w:eastAsia="ru-RU"/>
              </w:rPr>
              <w:t>т</w:t>
            </w:r>
            <w:r w:rsidRPr="00AB0F0D">
              <w:rPr>
                <w:rFonts w:ascii="Times New Roman" w:eastAsia="Times New Roman" w:hAnsi="Times New Roman" w:cs="Times New Roman"/>
                <w:color w:val="000000"/>
                <w:sz w:val="24"/>
                <w:szCs w:val="24"/>
                <w:lang w:eastAsia="ru-RU"/>
              </w:rPr>
              <w:t>овара частями по конкретным заявкам Заказчика в течени</w:t>
            </w:r>
            <w:r w:rsidRPr="00AB0F0D">
              <w:rPr>
                <w:rFonts w:ascii="Times New Roman" w:hAnsi="Times New Roman" w:cs="Times New Roman"/>
                <w:color w:val="000000"/>
                <w:sz w:val="24"/>
                <w:szCs w:val="24"/>
              </w:rPr>
              <w:t>е</w:t>
            </w:r>
            <w:r w:rsidRPr="00AB0F0D">
              <w:rPr>
                <w:rFonts w:ascii="Times New Roman" w:eastAsia="Times New Roman" w:hAnsi="Times New Roman" w:cs="Times New Roman"/>
                <w:color w:val="000000"/>
                <w:sz w:val="24"/>
                <w:szCs w:val="24"/>
                <w:lang w:eastAsia="ru-RU"/>
              </w:rPr>
              <w:t xml:space="preserve"> 3 (трех) рабочих дней с момента получения заявки</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143C9" w:rsidRDefault="00BF11C3" w:rsidP="00BF11C3">
            <w:pPr>
              <w:keepNext/>
              <w:keepLines/>
              <w:spacing w:before="120" w:after="0" w:line="240" w:lineRule="auto"/>
              <w:jc w:val="both"/>
              <w:outlineLvl w:val="1"/>
              <w:rPr>
                <w:rFonts w:ascii="Times New Roman" w:eastAsia="Times New Roman" w:hAnsi="Times New Roman" w:cs="Times New Roman"/>
                <w:sz w:val="24"/>
                <w:szCs w:val="24"/>
                <w:lang w:eastAsia="ru-RU"/>
              </w:rPr>
            </w:pPr>
            <w:r w:rsidRPr="004143C9">
              <w:rPr>
                <w:rFonts w:ascii="Times New Roman" w:eastAsia="Times New Roman" w:hAnsi="Times New Roman" w:cs="Times New Roman"/>
                <w:sz w:val="24"/>
                <w:szCs w:val="24"/>
              </w:rPr>
              <w:t>118 690</w:t>
            </w:r>
            <w:r w:rsidR="00CF0715" w:rsidRPr="004143C9">
              <w:rPr>
                <w:rFonts w:ascii="Times New Roman" w:eastAsia="Times New Roman" w:hAnsi="Times New Roman" w:cs="Times New Roman"/>
                <w:sz w:val="24"/>
                <w:szCs w:val="24"/>
              </w:rPr>
              <w:t>,</w:t>
            </w:r>
            <w:r w:rsidRPr="004143C9">
              <w:rPr>
                <w:rFonts w:ascii="Times New Roman" w:eastAsia="Times New Roman" w:hAnsi="Times New Roman" w:cs="Times New Roman"/>
                <w:sz w:val="24"/>
                <w:szCs w:val="24"/>
              </w:rPr>
              <w:t>44</w:t>
            </w:r>
            <w:r w:rsidR="00D4659D" w:rsidRPr="004143C9">
              <w:rPr>
                <w:rFonts w:ascii="Times New Roman" w:eastAsia="Times New Roman" w:hAnsi="Times New Roman" w:cs="Times New Roman"/>
                <w:sz w:val="24"/>
                <w:szCs w:val="24"/>
              </w:rPr>
              <w:t xml:space="preserve"> </w:t>
            </w:r>
            <w:r w:rsidR="004D04FC" w:rsidRPr="004143C9">
              <w:rPr>
                <w:rFonts w:ascii="Times New Roman" w:eastAsia="Times New Roman" w:hAnsi="Times New Roman" w:cs="Times New Roman"/>
                <w:sz w:val="24"/>
                <w:szCs w:val="24"/>
                <w:lang w:eastAsia="ru-RU"/>
              </w:rPr>
              <w:t xml:space="preserve">руб.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874A90">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874A90">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w:t>
            </w:r>
            <w:r w:rsidR="00BF11C3">
              <w:rPr>
                <w:rFonts w:ascii="Times New Roman" w:eastAsia="Times New Roman" w:hAnsi="Times New Roman" w:cs="Times New Roman"/>
                <w:sz w:val="24"/>
                <w:szCs w:val="24"/>
                <w:lang w:eastAsia="ru-RU"/>
              </w:rPr>
              <w:t>ены контракта представлено в</w:t>
            </w:r>
            <w:r w:rsidRPr="004D04FC">
              <w:rPr>
                <w:rFonts w:ascii="Times New Roman" w:eastAsia="Times New Roman" w:hAnsi="Times New Roman" w:cs="Times New Roman"/>
                <w:sz w:val="24"/>
                <w:szCs w:val="24"/>
                <w:lang w:eastAsia="ru-RU"/>
              </w:rPr>
              <w:t xml:space="preserve">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874A90">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sidR="00CF0715">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 xml:space="preserve">Цена контракта включает в себя стоимость </w:t>
            </w:r>
            <w:r w:rsidR="00BF11C3">
              <w:rPr>
                <w:rFonts w:ascii="Times New Roman" w:eastAsia="Times New Roman" w:hAnsi="Times New Roman" w:cs="Times New Roman"/>
                <w:sz w:val="24"/>
                <w:szCs w:val="24"/>
                <w:lang w:eastAsia="ru-RU"/>
              </w:rPr>
              <w:t>товара с учетом налогов</w:t>
            </w:r>
            <w:r w:rsidR="00BF11C3" w:rsidRPr="001B6B87">
              <w:rPr>
                <w:sz w:val="24"/>
                <w:szCs w:val="24"/>
              </w:rPr>
              <w:t xml:space="preserve">, </w:t>
            </w:r>
            <w:r w:rsidR="00BF11C3" w:rsidRPr="00BF11C3">
              <w:rPr>
                <w:rFonts w:ascii="Times New Roman" w:hAnsi="Times New Roman" w:cs="Times New Roman"/>
                <w:sz w:val="24"/>
                <w:szCs w:val="24"/>
              </w:rPr>
              <w:t>в том числе НДС</w:t>
            </w:r>
            <w:r w:rsidR="00BF11C3" w:rsidRPr="00BF11C3">
              <w:rPr>
                <w:rStyle w:val="aff8"/>
                <w:rFonts w:ascii="Times New Roman" w:hAnsi="Times New Roman" w:cs="Times New Roman"/>
                <w:sz w:val="24"/>
                <w:szCs w:val="24"/>
              </w:rPr>
              <w:footnoteReference w:customMarkFollows="1" w:id="3"/>
              <w:t>*</w:t>
            </w:r>
            <w:r w:rsidR="00BF11C3" w:rsidRPr="00BF11C3">
              <w:rPr>
                <w:rFonts w:ascii="Times New Roman" w:hAnsi="Times New Roman" w:cs="Times New Roman"/>
                <w:sz w:val="24"/>
                <w:szCs w:val="24"/>
              </w:rPr>
              <w:t>,</w:t>
            </w:r>
            <w:r w:rsidR="00BF11C3" w:rsidRPr="007427EB">
              <w:rPr>
                <w:sz w:val="24"/>
                <w:szCs w:val="24"/>
              </w:rPr>
              <w:t xml:space="preserve"> </w:t>
            </w:r>
            <w:r w:rsidRPr="00EE20BD">
              <w:rPr>
                <w:rFonts w:ascii="Times New Roman" w:eastAsia="Times New Roman" w:hAnsi="Times New Roman" w:cs="Times New Roman"/>
                <w:sz w:val="24"/>
                <w:szCs w:val="24"/>
                <w:lang w:eastAsia="ru-RU"/>
              </w:rPr>
              <w:t>сбор</w:t>
            </w:r>
            <w:r w:rsidR="00A271DF">
              <w:rPr>
                <w:rFonts w:ascii="Times New Roman" w:eastAsia="Times New Roman" w:hAnsi="Times New Roman" w:cs="Times New Roman"/>
                <w:sz w:val="24"/>
                <w:szCs w:val="24"/>
                <w:lang w:eastAsia="ru-RU"/>
              </w:rPr>
              <w:t>ов</w:t>
            </w:r>
            <w:r w:rsidRPr="00EE20BD">
              <w:rPr>
                <w:rFonts w:ascii="Times New Roman" w:eastAsia="Times New Roman" w:hAnsi="Times New Roman" w:cs="Times New Roman"/>
                <w:sz w:val="24"/>
                <w:szCs w:val="24"/>
                <w:lang w:eastAsia="ru-RU"/>
              </w:rPr>
              <w:t xml:space="preserve"> и други</w:t>
            </w:r>
            <w:r w:rsidR="00A271DF">
              <w:rPr>
                <w:rFonts w:ascii="Times New Roman" w:eastAsia="Times New Roman" w:hAnsi="Times New Roman" w:cs="Times New Roman"/>
                <w:sz w:val="24"/>
                <w:szCs w:val="24"/>
                <w:lang w:eastAsia="ru-RU"/>
              </w:rPr>
              <w:t>х</w:t>
            </w:r>
            <w:r w:rsidRPr="00EE20BD">
              <w:rPr>
                <w:rFonts w:ascii="Times New Roman" w:eastAsia="Times New Roman" w:hAnsi="Times New Roman" w:cs="Times New Roman"/>
                <w:sz w:val="24"/>
                <w:szCs w:val="24"/>
                <w:lang w:eastAsia="ru-RU"/>
              </w:rPr>
              <w:t xml:space="preserve"> обязательны</w:t>
            </w:r>
            <w:r w:rsidR="00A271DF">
              <w:rPr>
                <w:rFonts w:ascii="Times New Roman" w:eastAsia="Times New Roman" w:hAnsi="Times New Roman" w:cs="Times New Roman"/>
                <w:sz w:val="24"/>
                <w:szCs w:val="24"/>
                <w:lang w:eastAsia="ru-RU"/>
              </w:rPr>
              <w:t>х</w:t>
            </w:r>
            <w:r w:rsidRPr="00EE20BD">
              <w:rPr>
                <w:rFonts w:ascii="Times New Roman" w:eastAsia="Times New Roman" w:hAnsi="Times New Roman" w:cs="Times New Roman"/>
                <w:sz w:val="24"/>
                <w:szCs w:val="24"/>
                <w:lang w:eastAsia="ru-RU"/>
              </w:rPr>
              <w:t xml:space="preserve"> платеж</w:t>
            </w:r>
            <w:r w:rsidR="00A271DF">
              <w:rPr>
                <w:rFonts w:ascii="Times New Roman" w:eastAsia="Times New Roman" w:hAnsi="Times New Roman" w:cs="Times New Roman"/>
                <w:sz w:val="24"/>
                <w:szCs w:val="24"/>
                <w:lang w:eastAsia="ru-RU"/>
              </w:rPr>
              <w:t>ей</w:t>
            </w:r>
            <w:r w:rsidRPr="00EE20BD">
              <w:rPr>
                <w:rFonts w:ascii="Times New Roman" w:eastAsia="Times New Roman" w:hAnsi="Times New Roman" w:cs="Times New Roman"/>
                <w:sz w:val="24"/>
                <w:szCs w:val="24"/>
                <w:lang w:eastAsia="ru-RU"/>
              </w:rPr>
              <w:t>, таможенны</w:t>
            </w:r>
            <w:r w:rsidR="00A271DF">
              <w:rPr>
                <w:rFonts w:ascii="Times New Roman" w:eastAsia="Times New Roman" w:hAnsi="Times New Roman" w:cs="Times New Roman"/>
                <w:sz w:val="24"/>
                <w:szCs w:val="24"/>
                <w:lang w:eastAsia="ru-RU"/>
              </w:rPr>
              <w:t>х пошлин</w:t>
            </w:r>
            <w:r w:rsidRPr="00EE20BD">
              <w:rPr>
                <w:rFonts w:ascii="Times New Roman" w:eastAsia="Times New Roman" w:hAnsi="Times New Roman" w:cs="Times New Roman"/>
                <w:sz w:val="24"/>
                <w:szCs w:val="24"/>
                <w:lang w:eastAsia="ru-RU"/>
              </w:rPr>
              <w:t>, доставк</w:t>
            </w:r>
            <w:r w:rsidR="00A271DF">
              <w:rPr>
                <w:rFonts w:ascii="Times New Roman" w:eastAsia="Times New Roman" w:hAnsi="Times New Roman" w:cs="Times New Roman"/>
                <w:sz w:val="24"/>
                <w:szCs w:val="24"/>
                <w:lang w:eastAsia="ru-RU"/>
              </w:rPr>
              <w:t>и</w:t>
            </w:r>
            <w:r w:rsidRPr="00EE20BD">
              <w:rPr>
                <w:rFonts w:ascii="Times New Roman" w:eastAsia="Times New Roman" w:hAnsi="Times New Roman" w:cs="Times New Roman"/>
                <w:sz w:val="24"/>
                <w:szCs w:val="24"/>
                <w:lang w:eastAsia="ru-RU"/>
              </w:rPr>
              <w:t xml:space="preserve"> </w:t>
            </w:r>
            <w:r w:rsidR="00BF11C3">
              <w:rPr>
                <w:rFonts w:ascii="Times New Roman" w:eastAsia="Times New Roman" w:hAnsi="Times New Roman" w:cs="Times New Roman"/>
                <w:sz w:val="24"/>
                <w:szCs w:val="24"/>
                <w:lang w:eastAsia="ru-RU"/>
              </w:rPr>
              <w:t>т</w:t>
            </w:r>
            <w:r w:rsidRPr="00EE20BD">
              <w:rPr>
                <w:rFonts w:ascii="Times New Roman" w:eastAsia="Times New Roman" w:hAnsi="Times New Roman" w:cs="Times New Roman"/>
                <w:sz w:val="24"/>
                <w:szCs w:val="24"/>
                <w:lang w:eastAsia="ru-RU"/>
              </w:rPr>
              <w:t>овара, разгрузк</w:t>
            </w:r>
            <w:r w:rsidR="00A271DF">
              <w:rPr>
                <w:rFonts w:ascii="Times New Roman" w:eastAsia="Times New Roman" w:hAnsi="Times New Roman" w:cs="Times New Roman"/>
                <w:sz w:val="24"/>
                <w:szCs w:val="24"/>
                <w:lang w:eastAsia="ru-RU"/>
              </w:rPr>
              <w:t>и</w:t>
            </w:r>
            <w:r w:rsidRPr="00EE20BD">
              <w:rPr>
                <w:rFonts w:ascii="Times New Roman" w:eastAsia="Times New Roman" w:hAnsi="Times New Roman" w:cs="Times New Roman"/>
                <w:sz w:val="24"/>
                <w:szCs w:val="24"/>
                <w:lang w:eastAsia="ru-RU"/>
              </w:rPr>
              <w:t>, гарантийно</w:t>
            </w:r>
            <w:r w:rsidR="00A271DF">
              <w:rPr>
                <w:rFonts w:ascii="Times New Roman" w:eastAsia="Times New Roman" w:hAnsi="Times New Roman" w:cs="Times New Roman"/>
                <w:sz w:val="24"/>
                <w:szCs w:val="24"/>
                <w:lang w:eastAsia="ru-RU"/>
              </w:rPr>
              <w:t>го</w:t>
            </w:r>
            <w:r w:rsidRPr="00EE20BD">
              <w:rPr>
                <w:rFonts w:ascii="Times New Roman" w:eastAsia="Times New Roman" w:hAnsi="Times New Roman" w:cs="Times New Roman"/>
                <w:sz w:val="24"/>
                <w:szCs w:val="24"/>
                <w:lang w:eastAsia="ru-RU"/>
              </w:rPr>
              <w:t xml:space="preserve"> обслуживани</w:t>
            </w:r>
            <w:r w:rsidR="00A271DF">
              <w:rPr>
                <w:rFonts w:ascii="Times New Roman" w:eastAsia="Times New Roman" w:hAnsi="Times New Roman" w:cs="Times New Roman"/>
                <w:sz w:val="24"/>
                <w:szCs w:val="24"/>
                <w:lang w:eastAsia="ru-RU"/>
              </w:rPr>
              <w:t>я</w:t>
            </w:r>
            <w:r w:rsidRPr="00EE20BD">
              <w:rPr>
                <w:rFonts w:ascii="Times New Roman" w:eastAsia="Times New Roman" w:hAnsi="Times New Roman" w:cs="Times New Roman"/>
                <w:sz w:val="24"/>
                <w:szCs w:val="24"/>
                <w:lang w:eastAsia="ru-RU"/>
              </w:rPr>
              <w:t xml:space="preserve"> и други</w:t>
            </w:r>
            <w:r w:rsidR="00A271DF">
              <w:rPr>
                <w:rFonts w:ascii="Times New Roman" w:eastAsia="Times New Roman" w:hAnsi="Times New Roman" w:cs="Times New Roman"/>
                <w:sz w:val="24"/>
                <w:szCs w:val="24"/>
                <w:lang w:eastAsia="ru-RU"/>
              </w:rPr>
              <w:t>х</w:t>
            </w:r>
            <w:r w:rsidRPr="00EE20BD">
              <w:rPr>
                <w:rFonts w:ascii="Times New Roman" w:eastAsia="Times New Roman" w:hAnsi="Times New Roman" w:cs="Times New Roman"/>
                <w:sz w:val="24"/>
                <w:szCs w:val="24"/>
                <w:lang w:eastAsia="ru-RU"/>
              </w:rPr>
              <w:t xml:space="preserve"> расход</w:t>
            </w:r>
            <w:r w:rsidR="00A271DF">
              <w:rPr>
                <w:rFonts w:ascii="Times New Roman" w:eastAsia="Times New Roman" w:hAnsi="Times New Roman" w:cs="Times New Roman"/>
                <w:sz w:val="24"/>
                <w:szCs w:val="24"/>
                <w:lang w:eastAsia="ru-RU"/>
              </w:rPr>
              <w:t>ов</w:t>
            </w:r>
            <w:r w:rsidRPr="00EE20BD">
              <w:rPr>
                <w:rFonts w:ascii="Times New Roman" w:eastAsia="Times New Roman" w:hAnsi="Times New Roman" w:cs="Times New Roman"/>
                <w:sz w:val="24"/>
                <w:szCs w:val="24"/>
                <w:lang w:eastAsia="ru-RU"/>
              </w:rPr>
              <w:t>, связанны</w:t>
            </w:r>
            <w:r w:rsidR="00A271DF">
              <w:rPr>
                <w:rFonts w:ascii="Times New Roman" w:eastAsia="Times New Roman" w:hAnsi="Times New Roman" w:cs="Times New Roman"/>
                <w:sz w:val="24"/>
                <w:szCs w:val="24"/>
                <w:lang w:eastAsia="ru-RU"/>
              </w:rPr>
              <w:t>х</w:t>
            </w:r>
            <w:r w:rsidRPr="00EE20BD">
              <w:rPr>
                <w:rFonts w:ascii="Times New Roman" w:eastAsia="Times New Roman" w:hAnsi="Times New Roman" w:cs="Times New Roman"/>
                <w:sz w:val="24"/>
                <w:szCs w:val="24"/>
                <w:lang w:eastAsia="ru-RU"/>
              </w:rPr>
              <w:t xml:space="preserve"> с исполнением обязательств по контракту.</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w:t>
            </w:r>
            <w:r w:rsidR="00BF11C3">
              <w:rPr>
                <w:rFonts w:ascii="Times New Roman" w:eastAsia="Times New Roman" w:hAnsi="Times New Roman" w:cs="Times New Roman"/>
                <w:sz w:val="24"/>
                <w:szCs w:val="24"/>
                <w:lang w:eastAsia="ru-RU"/>
              </w:rPr>
              <w:t xml:space="preserve">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«Шаг аукциона» составляет от 0,5 % до 5 % начально</w:t>
            </w:r>
            <w:r w:rsidR="00A271DF">
              <w:rPr>
                <w:rFonts w:ascii="Times New Roman" w:eastAsia="Times New Roman" w:hAnsi="Times New Roman" w:cs="Times New Roman"/>
                <w:sz w:val="24"/>
                <w:szCs w:val="24"/>
                <w:lang w:eastAsia="ru-RU"/>
              </w:rPr>
              <w:t>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367BDF">
            <w:pPr>
              <w:keepNext/>
              <w:keepLines/>
              <w:autoSpaceDE w:val="0"/>
              <w:autoSpaceDN w:val="0"/>
              <w:adjustRightInd w:val="0"/>
              <w:spacing w:after="0" w:line="240" w:lineRule="auto"/>
              <w:ind w:left="-57" w:right="-113"/>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w:t>
            </w:r>
            <w:r w:rsidR="007F0B38">
              <w:rPr>
                <w:rFonts w:ascii="Times New Roman" w:eastAsia="Times New Roman" w:hAnsi="Times New Roman" w:cs="Times New Roman"/>
                <w:sz w:val="24"/>
                <w:szCs w:val="24"/>
                <w:lang w:eastAsia="ru-RU"/>
              </w:rPr>
              <w:t xml:space="preserve"> № </w:t>
            </w:r>
            <w:r w:rsidRPr="007668A4">
              <w:rPr>
                <w:rFonts w:ascii="Times New Roman" w:eastAsia="Times New Roman" w:hAnsi="Times New Roman" w:cs="Times New Roman"/>
                <w:sz w:val="24"/>
                <w:szCs w:val="24"/>
                <w:lang w:eastAsia="ru-RU"/>
              </w:rPr>
              <w:t>44-ФЗ.</w:t>
            </w:r>
          </w:p>
          <w:p w:rsidR="004D04FC" w:rsidRPr="007668A4"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w:t>
            </w:r>
            <w:r w:rsidR="004E71AD">
              <w:rPr>
                <w:rFonts w:ascii="Times New Roman" w:eastAsia="Times New Roman" w:hAnsi="Times New Roman" w:cs="Times New Roman"/>
                <w:sz w:val="24"/>
                <w:szCs w:val="24"/>
                <w:lang w:eastAsia="ru-RU"/>
              </w:rPr>
              <w:t>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7F0B3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Оплата производится в форме безналичного расчета путем перечисления денежных средств на расчетный счет поставщика. Расче</w:t>
            </w:r>
            <w:r w:rsidR="00084BDF">
              <w:rPr>
                <w:rFonts w:ascii="Times New Roman" w:eastAsia="Times New Roman" w:hAnsi="Times New Roman" w:cs="Times New Roman"/>
                <w:sz w:val="24"/>
                <w:szCs w:val="24"/>
                <w:lang w:eastAsia="ru-RU"/>
              </w:rPr>
              <w:t>ты по контракту производятся в течени</w:t>
            </w:r>
            <w:r w:rsidR="007F0B38">
              <w:rPr>
                <w:rFonts w:ascii="Times New Roman" w:eastAsia="Times New Roman" w:hAnsi="Times New Roman" w:cs="Times New Roman"/>
                <w:sz w:val="24"/>
                <w:szCs w:val="24"/>
                <w:lang w:eastAsia="ru-RU"/>
              </w:rPr>
              <w:t>е</w:t>
            </w:r>
            <w:r w:rsidR="00084BDF">
              <w:rPr>
                <w:rFonts w:ascii="Times New Roman" w:eastAsia="Times New Roman" w:hAnsi="Times New Roman" w:cs="Times New Roman"/>
                <w:sz w:val="24"/>
                <w:szCs w:val="24"/>
                <w:lang w:eastAsia="ru-RU"/>
              </w:rPr>
              <w:t xml:space="preserve"> 5 (пяти) банковских дней</w:t>
            </w:r>
            <w:r w:rsidRPr="00A31D5F">
              <w:rPr>
                <w:rFonts w:ascii="Times New Roman" w:eastAsia="Times New Roman" w:hAnsi="Times New Roman" w:cs="Times New Roman"/>
                <w:sz w:val="24"/>
                <w:szCs w:val="24"/>
                <w:lang w:eastAsia="ru-RU"/>
              </w:rPr>
              <w:t xml:space="preserve"> после поставки </w:t>
            </w:r>
            <w:r w:rsidR="007F0B38">
              <w:rPr>
                <w:rFonts w:ascii="Times New Roman" w:eastAsia="Times New Roman" w:hAnsi="Times New Roman" w:cs="Times New Roman"/>
                <w:sz w:val="24"/>
                <w:szCs w:val="24"/>
                <w:lang w:eastAsia="ru-RU"/>
              </w:rPr>
              <w:t>т</w:t>
            </w:r>
            <w:r w:rsidRPr="00A31D5F">
              <w:rPr>
                <w:rFonts w:ascii="Times New Roman" w:eastAsia="Times New Roman" w:hAnsi="Times New Roman" w:cs="Times New Roman"/>
                <w:sz w:val="24"/>
                <w:szCs w:val="24"/>
                <w:lang w:eastAsia="ru-RU"/>
              </w:rPr>
              <w:t>овара на основании подписанных товарно-транспортной накладной, счета, счета</w:t>
            </w:r>
            <w:r w:rsidR="007F0B38">
              <w:rPr>
                <w:rFonts w:ascii="Times New Roman" w:eastAsia="Times New Roman" w:hAnsi="Times New Roman" w:cs="Times New Roman"/>
                <w:sz w:val="24"/>
                <w:szCs w:val="24"/>
                <w:lang w:eastAsia="ru-RU"/>
              </w:rPr>
              <w:t>-фактуры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874A90">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1"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w:t>
            </w:r>
            <w:r w:rsidRPr="004D04FC">
              <w:rPr>
                <w:rFonts w:ascii="Times New Roman" w:eastAsia="Times New Roman" w:hAnsi="Times New Roman" w:cs="Times New Roman"/>
                <w:sz w:val="24"/>
                <w:szCs w:val="24"/>
                <w:lang w:eastAsia="ru-RU"/>
              </w:rPr>
              <w:lastRenderedPageBreak/>
              <w:t>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w:t>
            </w:r>
            <w:r w:rsidRPr="004D04FC">
              <w:rPr>
                <w:rFonts w:ascii="Times New Roman" w:eastAsia="Times New Roman" w:hAnsi="Times New Roman" w:cs="Times New Roman"/>
                <w:sz w:val="24"/>
                <w:szCs w:val="24"/>
                <w:lang w:eastAsia="ru-RU"/>
              </w:rPr>
              <w:lastRenderedPageBreak/>
              <w:t>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7F0B38">
        <w:trPr>
          <w:trHeight w:val="938"/>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4E71AD">
        <w:trPr>
          <w:trHeight w:val="1238"/>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E71AD">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w:t>
            </w:r>
            <w:r w:rsidR="004E71AD">
              <w:rPr>
                <w:rFonts w:ascii="Times New Roman" w:eastAsia="Times New Roman" w:hAnsi="Times New Roman" w:cs="Times New Roman"/>
                <w:sz w:val="24"/>
                <w:szCs w:val="24"/>
                <w:lang w:eastAsia="ru-RU"/>
              </w:rPr>
              <w:t>.</w:t>
            </w:r>
            <w:r w:rsidRPr="004D04FC">
              <w:rPr>
                <w:rFonts w:ascii="Times New Roman" w:eastAsia="Times New Roman" w:hAnsi="Times New Roman" w:cs="Times New Roman"/>
                <w:sz w:val="24"/>
                <w:szCs w:val="24"/>
                <w:lang w:eastAsia="ru-RU"/>
              </w:rPr>
              <w:t xml:space="preserve"> 28-30 </w:t>
            </w:r>
            <w:r w:rsidR="004E71AD">
              <w:rPr>
                <w:rFonts w:ascii="Times New Roman" w:eastAsia="Times New Roman" w:hAnsi="Times New Roman" w:cs="Times New Roman"/>
                <w:sz w:val="24"/>
                <w:szCs w:val="24"/>
                <w:lang w:eastAsia="ru-RU"/>
              </w:rPr>
              <w:t>З</w:t>
            </w:r>
            <w:r w:rsidRPr="004D04FC">
              <w:rPr>
                <w:rFonts w:ascii="Times New Roman" w:eastAsia="Times New Roman" w:hAnsi="Times New Roman" w:cs="Times New Roman"/>
                <w:sz w:val="24"/>
                <w:szCs w:val="24"/>
                <w:lang w:eastAsia="ru-RU"/>
              </w:rPr>
              <w:t xml:space="preserve">акона № 44-ФЗ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E71A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4E71AD">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E71AD">
            <w:pPr>
              <w:autoSpaceDE w:val="0"/>
              <w:autoSpaceDN w:val="0"/>
              <w:adjustRightInd w:val="0"/>
              <w:spacing w:after="0" w:line="240" w:lineRule="auto"/>
              <w:ind w:left="-57" w:right="-113"/>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w:t>
            </w:r>
            <w:r w:rsidR="00367BDF">
              <w:rPr>
                <w:rFonts w:ascii="Times New Roman" w:eastAsia="Times New Roman" w:hAnsi="Times New Roman" w:cs="Times New Roman"/>
                <w:bCs/>
                <w:sz w:val="24"/>
                <w:szCs w:val="24"/>
                <w:lang w:eastAsia="ru-RU"/>
              </w:rPr>
              <w:t>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E71AD">
            <w:pPr>
              <w:keepNext/>
              <w:keepLines/>
              <w:spacing w:after="0" w:line="240" w:lineRule="auto"/>
              <w:rPr>
                <w:rFonts w:ascii="Times New Roman" w:eastAsia="Times New Roman" w:hAnsi="Times New Roman" w:cs="Times New Roman"/>
                <w:caps/>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874A90">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874A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084BDF" w:rsidRDefault="00BE413B" w:rsidP="00874A9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конкретные показатели, соответствую</w:t>
            </w:r>
            <w:r w:rsidR="004A63E6">
              <w:rPr>
                <w:rFonts w:ascii="Times New Roman" w:hAnsi="Times New Roman" w:cs="Times New Roman"/>
                <w:sz w:val="24"/>
                <w:szCs w:val="24"/>
              </w:rPr>
              <w:t>щие значениям, установленным</w:t>
            </w:r>
            <w:r>
              <w:rPr>
                <w:rFonts w:ascii="Times New Roman" w:hAnsi="Times New Roman" w:cs="Times New Roman"/>
                <w:sz w:val="24"/>
                <w:szCs w:val="24"/>
              </w:rPr>
              <w:t xml:space="preserve"> документацией</w:t>
            </w:r>
            <w:r w:rsidR="004A63E6">
              <w:rPr>
                <w:rFonts w:ascii="Times New Roman" w:hAnsi="Times New Roman" w:cs="Times New Roman"/>
                <w:sz w:val="24"/>
                <w:szCs w:val="24"/>
              </w:rPr>
              <w:t xml:space="preserve"> об электронном аукционе</w:t>
            </w:r>
            <w:r>
              <w:rPr>
                <w:rFonts w:ascii="Times New Roman" w:hAnsi="Times New Roman" w:cs="Times New Roman"/>
                <w:sz w:val="24"/>
                <w:szCs w:val="24"/>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w:t>
            </w:r>
            <w:r w:rsidR="004A63E6">
              <w:rPr>
                <w:rFonts w:ascii="Times New Roman" w:hAnsi="Times New Roman" w:cs="Times New Roman"/>
                <w:sz w:val="24"/>
                <w:szCs w:val="24"/>
              </w:rPr>
              <w:t>едлагаемого для поставки товара</w:t>
            </w:r>
            <w:r>
              <w:rPr>
                <w:rFonts w:ascii="Times New Roman" w:hAnsi="Times New Roman" w:cs="Times New Roman"/>
                <w:sz w:val="24"/>
                <w:szCs w:val="24"/>
              </w:rPr>
              <w:t xml:space="preserve"> </w:t>
            </w:r>
            <w:r w:rsidR="004A63E6">
              <w:rPr>
                <w:rFonts w:ascii="Times New Roman" w:hAnsi="Times New Roman" w:cs="Times New Roman"/>
                <w:sz w:val="24"/>
                <w:szCs w:val="24"/>
              </w:rPr>
              <w:t>п</w:t>
            </w:r>
            <w:r w:rsidR="00084BDF">
              <w:rPr>
                <w:rFonts w:ascii="Times New Roman" w:hAnsi="Times New Roman" w:cs="Times New Roman"/>
                <w:sz w:val="24"/>
                <w:szCs w:val="24"/>
              </w:rPr>
              <w:t>ри условии отсутствия  в данной документации указания на товарный знак, знак</w:t>
            </w:r>
            <w:proofErr w:type="gramEnd"/>
            <w:r w:rsidR="00084BDF">
              <w:rPr>
                <w:rFonts w:ascii="Times New Roman" w:hAnsi="Times New Roman" w:cs="Times New Roman"/>
                <w:sz w:val="24"/>
                <w:szCs w:val="24"/>
              </w:rPr>
              <w:t xml:space="preserve"> </w:t>
            </w:r>
            <w:proofErr w:type="gramStart"/>
            <w:r w:rsidR="00084BDF">
              <w:rPr>
                <w:rFonts w:ascii="Times New Roman" w:hAnsi="Times New Roman" w:cs="Times New Roman"/>
                <w:sz w:val="24"/>
                <w:szCs w:val="24"/>
              </w:rPr>
              <w:t>обслуживания</w:t>
            </w:r>
            <w:r w:rsidR="004A63E6">
              <w:rPr>
                <w:rFonts w:ascii="Times New Roman" w:hAnsi="Times New Roman" w:cs="Times New Roman"/>
                <w:sz w:val="24"/>
                <w:szCs w:val="24"/>
              </w:rPr>
              <w:t xml:space="preserve">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9F2288" w:rsidRDefault="00BE413B" w:rsidP="00874A90">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A63E6">
              <w:rPr>
                <w:rFonts w:ascii="Times New Roman" w:eastAsia="Times New Roman" w:hAnsi="Times New Roman" w:cs="Times New Roman"/>
                <w:i/>
                <w:sz w:val="24"/>
                <w:szCs w:val="24"/>
                <w:lang w:eastAsia="ru-RU"/>
              </w:rPr>
              <w:t>Примечание: первую часть заявки рекомендуется пред</w:t>
            </w:r>
            <w:r w:rsidR="004D04FC" w:rsidRPr="009F2288">
              <w:rPr>
                <w:rFonts w:ascii="Times New Roman" w:eastAsia="Times New Roman" w:hAnsi="Times New Roman" w:cs="Times New Roman"/>
                <w:i/>
                <w:sz w:val="24"/>
                <w:szCs w:val="24"/>
                <w:lang w:eastAsia="ru-RU"/>
              </w:rPr>
              <w:t>стави</w:t>
            </w:r>
            <w:r w:rsidR="004A63E6">
              <w:rPr>
                <w:rFonts w:ascii="Times New Roman" w:eastAsia="Times New Roman" w:hAnsi="Times New Roman" w:cs="Times New Roman"/>
                <w:i/>
                <w:sz w:val="24"/>
                <w:szCs w:val="24"/>
                <w:lang w:eastAsia="ru-RU"/>
              </w:rPr>
              <w:t>ть по форме</w:t>
            </w:r>
            <w:r w:rsidR="004D04FC" w:rsidRPr="009F2288">
              <w:rPr>
                <w:rFonts w:ascii="Times New Roman" w:eastAsia="Times New Roman" w:hAnsi="Times New Roman" w:cs="Times New Roman"/>
                <w:i/>
                <w:sz w:val="24"/>
                <w:szCs w:val="24"/>
                <w:lang w:eastAsia="ru-RU"/>
              </w:rPr>
              <w:t xml:space="preserve">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w:t>
            </w:r>
            <w:r w:rsidR="004A63E6">
              <w:rPr>
                <w:rFonts w:ascii="Times New Roman" w:eastAsia="Times New Roman" w:hAnsi="Times New Roman" w:cs="Times New Roman"/>
                <w:i/>
                <w:sz w:val="24"/>
                <w:szCs w:val="24"/>
                <w:lang w:eastAsia="ru-RU"/>
              </w:rPr>
              <w:t>электронном аукцион</w:t>
            </w:r>
            <w:r w:rsidR="004D04FC" w:rsidRPr="009F2288">
              <w:rPr>
                <w:rFonts w:ascii="Times New Roman" w:eastAsia="Times New Roman" w:hAnsi="Times New Roman" w:cs="Times New Roman"/>
                <w:i/>
                <w:sz w:val="24"/>
                <w:szCs w:val="24"/>
                <w:lang w:eastAsia="ru-RU"/>
              </w:rPr>
              <w:t>).</w:t>
            </w:r>
            <w:proofErr w:type="gramEnd"/>
          </w:p>
          <w:p w:rsidR="004D04FC" w:rsidRPr="009F2288" w:rsidRDefault="004D04FC" w:rsidP="00874A90">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lastRenderedPageBreak/>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E71AD">
            <w:pPr>
              <w:keepNext/>
              <w:keepLines/>
              <w:widowControl w:val="0"/>
              <w:numPr>
                <w:ilvl w:val="0"/>
                <w:numId w:val="3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874A90">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3. Декларация о соответствии участника такого аукциона требов</w:t>
            </w:r>
            <w:r w:rsidR="004E71AD">
              <w:rPr>
                <w:rFonts w:ascii="Times New Roman" w:eastAsia="Times New Roman" w:hAnsi="Times New Roman" w:cs="Times New Roman"/>
                <w:sz w:val="24"/>
                <w:szCs w:val="24"/>
                <w:lang w:eastAsia="ru-RU"/>
              </w:rPr>
              <w:t xml:space="preserve">аниям, установленным </w:t>
            </w:r>
            <w:proofErr w:type="spellStart"/>
            <w:r w:rsidR="004E71AD">
              <w:rPr>
                <w:rFonts w:ascii="Times New Roman" w:eastAsia="Times New Roman" w:hAnsi="Times New Roman" w:cs="Times New Roman"/>
                <w:sz w:val="24"/>
                <w:szCs w:val="24"/>
                <w:lang w:eastAsia="ru-RU"/>
              </w:rPr>
              <w:t>п.п</w:t>
            </w:r>
            <w:proofErr w:type="spellEnd"/>
            <w:r w:rsidR="004E71AD">
              <w:rPr>
                <w:rFonts w:ascii="Times New Roman" w:eastAsia="Times New Roman" w:hAnsi="Times New Roman" w:cs="Times New Roman"/>
                <w:sz w:val="24"/>
                <w:szCs w:val="24"/>
                <w:lang w:eastAsia="ru-RU"/>
              </w:rPr>
              <w:t>. 3-</w:t>
            </w:r>
            <w:r w:rsidRPr="009F2288">
              <w:rPr>
                <w:rFonts w:ascii="Times New Roman" w:eastAsia="Times New Roman" w:hAnsi="Times New Roman" w:cs="Times New Roman"/>
                <w:sz w:val="24"/>
                <w:szCs w:val="24"/>
                <w:lang w:eastAsia="ru-RU"/>
              </w:rPr>
              <w:t>5, 7, 9 ч</w:t>
            </w:r>
            <w:r w:rsidR="004E71AD">
              <w:rPr>
                <w:rFonts w:ascii="Times New Roman" w:eastAsia="Times New Roman" w:hAnsi="Times New Roman" w:cs="Times New Roman"/>
                <w:sz w:val="24"/>
                <w:szCs w:val="24"/>
                <w:lang w:eastAsia="ru-RU"/>
              </w:rPr>
              <w:t>.</w:t>
            </w:r>
            <w:r w:rsidRPr="009F2288">
              <w:rPr>
                <w:rFonts w:ascii="Times New Roman" w:eastAsia="Times New Roman" w:hAnsi="Times New Roman" w:cs="Times New Roman"/>
                <w:sz w:val="24"/>
                <w:szCs w:val="24"/>
                <w:lang w:eastAsia="ru-RU"/>
              </w:rPr>
              <w:t xml:space="preserve"> 1 ст</w:t>
            </w:r>
            <w:r w:rsidR="004E71AD">
              <w:rPr>
                <w:rFonts w:ascii="Times New Roman" w:eastAsia="Times New Roman" w:hAnsi="Times New Roman" w:cs="Times New Roman"/>
                <w:sz w:val="24"/>
                <w:szCs w:val="24"/>
                <w:lang w:eastAsia="ru-RU"/>
              </w:rPr>
              <w:t>.</w:t>
            </w:r>
            <w:r w:rsidRPr="009F2288">
              <w:rPr>
                <w:rFonts w:ascii="Times New Roman" w:eastAsia="Times New Roman" w:hAnsi="Times New Roman" w:cs="Times New Roman"/>
                <w:sz w:val="24"/>
                <w:szCs w:val="24"/>
                <w:lang w:eastAsia="ru-RU"/>
              </w:rPr>
              <w:t xml:space="preserve"> 31</w:t>
            </w:r>
            <w:r w:rsidRPr="009F2288">
              <w:rPr>
                <w:rFonts w:ascii="Times New Roman" w:eastAsia="Calibri" w:hAnsi="Times New Roman" w:cs="Times New Roman"/>
                <w:color w:val="000000"/>
                <w:sz w:val="24"/>
                <w:szCs w:val="24"/>
              </w:rPr>
              <w:t xml:space="preserve"> </w:t>
            </w:r>
            <w:r w:rsidR="004E71AD">
              <w:rPr>
                <w:rFonts w:ascii="Times New Roman" w:eastAsia="Calibri" w:hAnsi="Times New Roman" w:cs="Times New Roman"/>
                <w:color w:val="000000"/>
                <w:sz w:val="24"/>
                <w:szCs w:val="24"/>
              </w:rPr>
              <w:t>З</w:t>
            </w:r>
            <w:r w:rsidRPr="009F2288">
              <w:rPr>
                <w:rFonts w:ascii="Times New Roman" w:eastAsia="Calibri" w:hAnsi="Times New Roman" w:cs="Times New Roman"/>
                <w:color w:val="000000"/>
                <w:sz w:val="24"/>
                <w:szCs w:val="24"/>
              </w:rPr>
              <w:t xml:space="preserve">акона </w:t>
            </w:r>
            <w:r w:rsidR="004E71AD">
              <w:rPr>
                <w:rFonts w:ascii="Times New Roman" w:eastAsia="Calibri" w:hAnsi="Times New Roman" w:cs="Times New Roman"/>
                <w:color w:val="000000"/>
                <w:sz w:val="24"/>
                <w:szCs w:val="24"/>
              </w:rPr>
              <w:t>№</w:t>
            </w:r>
            <w:r w:rsidRPr="009F2288">
              <w:rPr>
                <w:rFonts w:ascii="Times New Roman" w:eastAsia="Calibri" w:hAnsi="Times New Roman" w:cs="Times New Roman"/>
                <w:color w:val="000000"/>
                <w:sz w:val="24"/>
                <w:szCs w:val="24"/>
              </w:rPr>
              <w:t xml:space="preserve"> 44-ФЗ </w:t>
            </w:r>
            <w:r w:rsidR="004A63E6">
              <w:rPr>
                <w:rFonts w:ascii="Times New Roman" w:eastAsia="Calibri" w:hAnsi="Times New Roman" w:cs="Times New Roman"/>
                <w:color w:val="000000"/>
                <w:sz w:val="24"/>
                <w:szCs w:val="24"/>
              </w:rPr>
              <w:t>(</w:t>
            </w:r>
            <w:proofErr w:type="spellStart"/>
            <w:r w:rsidR="004A63E6">
              <w:rPr>
                <w:rFonts w:ascii="Times New Roman" w:eastAsia="Calibri" w:hAnsi="Times New Roman" w:cs="Times New Roman"/>
                <w:color w:val="000000"/>
                <w:sz w:val="24"/>
                <w:szCs w:val="24"/>
              </w:rPr>
              <w:t>п</w:t>
            </w:r>
            <w:r w:rsidR="004E71AD">
              <w:rPr>
                <w:rFonts w:ascii="Times New Roman" w:eastAsia="Calibri" w:hAnsi="Times New Roman" w:cs="Times New Roman"/>
                <w:color w:val="000000"/>
                <w:sz w:val="24"/>
                <w:szCs w:val="24"/>
              </w:rPr>
              <w:t>п</w:t>
            </w:r>
            <w:proofErr w:type="spellEnd"/>
            <w:r w:rsidR="004E71AD">
              <w:rPr>
                <w:rFonts w:ascii="Times New Roman" w:eastAsia="Calibri" w:hAnsi="Times New Roman" w:cs="Times New Roman"/>
                <w:color w:val="000000"/>
                <w:sz w:val="24"/>
                <w:szCs w:val="24"/>
              </w:rPr>
              <w:t>.</w:t>
            </w:r>
            <w:r w:rsidR="004A63E6">
              <w:rPr>
                <w:rFonts w:ascii="Times New Roman" w:eastAsia="Calibri" w:hAnsi="Times New Roman" w:cs="Times New Roman"/>
                <w:color w:val="000000"/>
                <w:sz w:val="24"/>
                <w:szCs w:val="24"/>
              </w:rPr>
              <w:t xml:space="preserve"> 2</w:t>
            </w:r>
            <w:r w:rsidR="004E71AD">
              <w:rPr>
                <w:rFonts w:ascii="Times New Roman" w:eastAsia="Calibri" w:hAnsi="Times New Roman" w:cs="Times New Roman"/>
                <w:color w:val="000000"/>
                <w:sz w:val="24"/>
                <w:szCs w:val="24"/>
              </w:rPr>
              <w:t>-</w:t>
            </w:r>
            <w:r w:rsidR="004A63E6">
              <w:rPr>
                <w:rFonts w:ascii="Times New Roman" w:eastAsia="Calibri" w:hAnsi="Times New Roman" w:cs="Times New Roman"/>
                <w:color w:val="000000"/>
                <w:sz w:val="24"/>
                <w:szCs w:val="24"/>
              </w:rPr>
              <w:t>6</w:t>
            </w:r>
            <w:r w:rsidRPr="009F2288">
              <w:rPr>
                <w:rFonts w:ascii="Times New Roman" w:eastAsia="Calibri" w:hAnsi="Times New Roman" w:cs="Times New Roman"/>
                <w:color w:val="000000"/>
                <w:sz w:val="24"/>
                <w:szCs w:val="24"/>
              </w:rPr>
              <w:t xml:space="preserve"> п</w:t>
            </w:r>
            <w:r w:rsidR="004E71AD">
              <w:rPr>
                <w:rFonts w:ascii="Times New Roman" w:eastAsia="Calibri" w:hAnsi="Times New Roman" w:cs="Times New Roman"/>
                <w:color w:val="000000"/>
                <w:sz w:val="24"/>
                <w:szCs w:val="24"/>
              </w:rPr>
              <w:t>.</w:t>
            </w:r>
            <w:r w:rsidRPr="009F2288">
              <w:rPr>
                <w:rFonts w:ascii="Times New Roman" w:eastAsia="Calibri" w:hAnsi="Times New Roman" w:cs="Times New Roman"/>
                <w:color w:val="000000"/>
                <w:sz w:val="24"/>
                <w:szCs w:val="24"/>
              </w:rPr>
              <w:t xml:space="preserve">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части</w:t>
            </w:r>
            <w:r w:rsidR="00066A5F">
              <w:rPr>
                <w:rFonts w:ascii="Times New Roman" w:eastAsia="Times New Roman" w:hAnsi="Times New Roman" w:cs="Times New Roman"/>
                <w:sz w:val="24"/>
                <w:szCs w:val="24"/>
                <w:lang w:eastAsia="ru-RU"/>
              </w:rPr>
              <w:t>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
          <w:p w:rsid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874A90">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w:t>
            </w:r>
            <w:r w:rsidR="004E71AD">
              <w:rPr>
                <w:rFonts w:ascii="Times New Roman" w:eastAsia="Times New Roman" w:hAnsi="Times New Roman" w:cs="Times New Roman"/>
                <w:sz w:val="24"/>
                <w:szCs w:val="24"/>
                <w:lang w:eastAsia="ru-RU"/>
              </w:rPr>
              <w:t>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E71AD">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w:t>
            </w:r>
            <w:r w:rsidRPr="004D04FC">
              <w:rPr>
                <w:rFonts w:ascii="Times New Roman" w:eastAsia="Times New Roman" w:hAnsi="Times New Roman" w:cs="Times New Roman"/>
                <w:sz w:val="24"/>
                <w:szCs w:val="24"/>
                <w:lang w:eastAsia="ru-RU"/>
              </w:rPr>
              <w:lastRenderedPageBreak/>
              <w:t>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4E71AD">
        <w:trPr>
          <w:trHeight w:val="261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24</w:t>
            </w:r>
          </w:p>
          <w:p w:rsidR="004D04FC" w:rsidRPr="00D8752F" w:rsidRDefault="004D04FC" w:rsidP="00D8752F">
            <w:pPr>
              <w:ind w:left="-57" w:right="-57"/>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r w:rsidR="004E71AD">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 начальной (максимальной) цены контракта.</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D8226C">
              <w:rPr>
                <w:rFonts w:ascii="Times New Roman" w:eastAsia="Times New Roman" w:hAnsi="Times New Roman" w:cs="Times New Roman"/>
                <w:sz w:val="24"/>
                <w:szCs w:val="24"/>
                <w:lang w:eastAsia="ru-RU"/>
              </w:rPr>
              <w:t xml:space="preserve"> </w:t>
            </w:r>
            <w:r w:rsidR="0035126E" w:rsidRPr="0035126E">
              <w:rPr>
                <w:rFonts w:ascii="Times New Roman" w:eastAsia="Times New Roman" w:hAnsi="Times New Roman" w:cs="Times New Roman"/>
                <w:sz w:val="24"/>
                <w:szCs w:val="24"/>
                <w:lang w:eastAsia="ru-RU"/>
              </w:rPr>
              <w:t>21</w:t>
            </w:r>
            <w:r w:rsidR="00ED1EB1">
              <w:rPr>
                <w:rFonts w:ascii="Times New Roman" w:eastAsia="Times New Roman" w:hAnsi="Times New Roman" w:cs="Times New Roman"/>
                <w:sz w:val="24"/>
                <w:szCs w:val="24"/>
                <w:lang w:eastAsia="ru-RU"/>
              </w:rPr>
              <w:t>.0</w:t>
            </w:r>
            <w:r w:rsidR="004E71AD">
              <w:rPr>
                <w:rFonts w:ascii="Times New Roman" w:eastAsia="Times New Roman" w:hAnsi="Times New Roman" w:cs="Times New Roman"/>
                <w:sz w:val="24"/>
                <w:szCs w:val="24"/>
                <w:lang w:eastAsia="ru-RU"/>
              </w:rPr>
              <w:t>4</w:t>
            </w:r>
            <w:r w:rsidR="00ED1EB1">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r w:rsidR="004E71AD">
              <w:rPr>
                <w:rFonts w:ascii="Times New Roman" w:eastAsia="Times New Roman" w:hAnsi="Times New Roman" w:cs="Times New Roman"/>
                <w:sz w:val="24"/>
                <w:szCs w:val="24"/>
                <w:lang w:eastAsia="ru-RU"/>
              </w:rPr>
              <w:t>.</w:t>
            </w:r>
          </w:p>
          <w:p w:rsidR="00367BDF" w:rsidRDefault="00367BDF"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BB528B">
              <w:rPr>
                <w:rFonts w:ascii="Times New Roman" w:eastAsia="Times New Roman" w:hAnsi="Times New Roman" w:cs="Times New Roman"/>
                <w:sz w:val="24"/>
                <w:szCs w:val="24"/>
                <w:lang w:eastAsia="ru-RU"/>
              </w:rPr>
              <w:t>2</w:t>
            </w:r>
            <w:r w:rsidR="0035126E" w:rsidRPr="0035126E">
              <w:rPr>
                <w:rFonts w:ascii="Times New Roman" w:eastAsia="Times New Roman" w:hAnsi="Times New Roman" w:cs="Times New Roman"/>
                <w:sz w:val="24"/>
                <w:szCs w:val="24"/>
                <w:lang w:eastAsia="ru-RU"/>
              </w:rPr>
              <w:t>5</w:t>
            </w:r>
            <w:r w:rsidR="00ED1EB1">
              <w:rPr>
                <w:rFonts w:ascii="Times New Roman" w:eastAsia="Times New Roman" w:hAnsi="Times New Roman" w:cs="Times New Roman"/>
                <w:sz w:val="24"/>
                <w:szCs w:val="24"/>
                <w:lang w:eastAsia="ru-RU"/>
              </w:rPr>
              <w:t>.0</w:t>
            </w:r>
            <w:r w:rsidR="004E71AD">
              <w:rPr>
                <w:rFonts w:ascii="Times New Roman" w:eastAsia="Times New Roman" w:hAnsi="Times New Roman" w:cs="Times New Roman"/>
                <w:sz w:val="24"/>
                <w:szCs w:val="24"/>
                <w:lang w:eastAsia="ru-RU"/>
              </w:rPr>
              <w:t>4</w:t>
            </w:r>
            <w:r w:rsidR="00A2767D"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r w:rsidR="004E71AD">
              <w:rPr>
                <w:rFonts w:ascii="Times New Roman" w:eastAsia="Times New Roman" w:hAnsi="Times New Roman" w:cs="Times New Roman"/>
                <w:sz w:val="24"/>
                <w:szCs w:val="24"/>
                <w:lang w:eastAsia="ru-RU"/>
              </w:rPr>
              <w:t>.</w:t>
            </w:r>
          </w:p>
          <w:p w:rsidR="00367BDF" w:rsidRDefault="00367BDF"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874A9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4E71AD">
        <w:trPr>
          <w:trHeight w:val="27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35126E" w:rsidP="00874A90">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val="en-US" w:eastAsia="ru-RU"/>
              </w:rPr>
              <w:t>29</w:t>
            </w:r>
            <w:r w:rsidR="00D8226C">
              <w:rPr>
                <w:rFonts w:ascii="Times New Roman" w:eastAsia="Times New Roman" w:hAnsi="Times New Roman" w:cs="Times New Roman"/>
                <w:sz w:val="24"/>
                <w:szCs w:val="24"/>
                <w:lang w:eastAsia="ru-RU"/>
              </w:rPr>
              <w:t>.0</w:t>
            </w:r>
            <w:r w:rsidR="00D8226C">
              <w:rPr>
                <w:rFonts w:ascii="Times New Roman" w:eastAsia="Times New Roman" w:hAnsi="Times New Roman" w:cs="Times New Roman"/>
                <w:sz w:val="24"/>
                <w:szCs w:val="24"/>
                <w:lang w:val="en-US" w:eastAsia="ru-RU"/>
              </w:rPr>
              <w:t>4</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4E71AD">
        <w:trPr>
          <w:trHeight w:val="664"/>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E71AD" w:rsidP="004E71AD">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val="en-US" w:eastAsia="ru-RU"/>
              </w:rPr>
              <w:t>3</w:t>
            </w:r>
            <w:r w:rsidR="00BB528B">
              <w:rPr>
                <w:rFonts w:ascii="Times New Roman" w:eastAsia="Times New Roman" w:hAnsi="Times New Roman" w:cs="Times New Roman"/>
                <w:sz w:val="24"/>
                <w:szCs w:val="24"/>
                <w:lang w:eastAsia="ru-RU"/>
              </w:rPr>
              <w:t>0</w:t>
            </w:r>
            <w:r w:rsidR="00ED1EB1">
              <w:rPr>
                <w:rFonts w:ascii="Times New Roman" w:eastAsia="Times New Roman" w:hAnsi="Times New Roman" w:cs="Times New Roman"/>
                <w:sz w:val="24"/>
                <w:szCs w:val="24"/>
                <w:lang w:eastAsia="ru-RU"/>
              </w:rPr>
              <w:t>.04</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4E71AD">
        <w:trPr>
          <w:trHeight w:val="273"/>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874A9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8226C" w:rsidP="004E71AD">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w:t>
            </w:r>
            <w:r w:rsidR="004E71AD">
              <w:rPr>
                <w:rFonts w:ascii="Times New Roman" w:eastAsia="Times New Roman" w:hAnsi="Times New Roman" w:cs="Times New Roman"/>
                <w:sz w:val="24"/>
                <w:szCs w:val="24"/>
                <w:lang w:eastAsia="ru-RU"/>
              </w:rPr>
              <w:t>5</w:t>
            </w:r>
            <w:r w:rsidR="00ED1EB1">
              <w:rPr>
                <w:rFonts w:ascii="Times New Roman" w:eastAsia="Times New Roman" w:hAnsi="Times New Roman" w:cs="Times New Roman"/>
                <w:sz w:val="24"/>
                <w:szCs w:val="24"/>
                <w:lang w:eastAsia="ru-RU"/>
              </w:rPr>
              <w:t>.0</w:t>
            </w:r>
            <w:r w:rsidR="004E71AD">
              <w:rPr>
                <w:rFonts w:ascii="Times New Roman" w:eastAsia="Times New Roman" w:hAnsi="Times New Roman" w:cs="Times New Roman"/>
                <w:sz w:val="24"/>
                <w:szCs w:val="24"/>
                <w:lang w:eastAsia="ru-RU"/>
              </w:rPr>
              <w:t>5</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D8752F" w:rsidRDefault="004D04FC" w:rsidP="00B81663">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29</w:t>
            </w:r>
          </w:p>
        </w:tc>
        <w:tc>
          <w:tcPr>
            <w:tcW w:w="603" w:type="pct"/>
            <w:vMerge w:val="restart"/>
            <w:tcBorders>
              <w:top w:val="single" w:sz="4" w:space="0" w:color="auto"/>
              <w:left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Default="004D04FC" w:rsidP="00874A90">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p w:rsidR="00BF75CC" w:rsidRPr="004E71AD" w:rsidRDefault="004E71AD" w:rsidP="004E71AD">
            <w:pPr>
              <w:keepNext/>
              <w:keepLines/>
              <w:spacing w:after="0" w:line="240" w:lineRule="auto"/>
              <w:outlineLvl w:val="3"/>
              <w:rPr>
                <w:rFonts w:ascii="Times New Roman" w:eastAsia="Times New Roman" w:hAnsi="Times New Roman" w:cs="Times New Roman"/>
                <w:sz w:val="24"/>
                <w:szCs w:val="24"/>
                <w:u w:val="single"/>
                <w:lang w:eastAsia="ru-RU"/>
              </w:rPr>
            </w:pPr>
            <w:r w:rsidRPr="004E71AD">
              <w:rPr>
                <w:rFonts w:ascii="Times New Roman" w:hAnsi="Times New Roman" w:cs="Times New Roman"/>
                <w:i/>
                <w:sz w:val="24"/>
                <w:szCs w:val="24"/>
              </w:rPr>
              <w:t xml:space="preserve">В случаях, предусмотренных в статье 37 </w:t>
            </w:r>
            <w:r w:rsidRPr="004E71AD">
              <w:rPr>
                <w:rFonts w:ascii="Times New Roman" w:eastAsia="Calibri" w:hAnsi="Times New Roman" w:cs="Times New Roman"/>
                <w:i/>
                <w:color w:val="000000"/>
                <w:sz w:val="24"/>
                <w:szCs w:val="24"/>
              </w:rPr>
              <w:t>Закона № 44-ФЗ, в размере, установленном данной статьей</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A672BD" w:rsidRPr="004E71AD" w:rsidRDefault="00A672BD" w:rsidP="00874A90">
            <w:pPr>
              <w:spacing w:after="0" w:line="240" w:lineRule="auto"/>
              <w:rPr>
                <w:rFonts w:ascii="Times New Roman" w:eastAsia="Times New Roman" w:hAnsi="Times New Roman" w:cs="Times New Roman"/>
                <w:color w:val="000000"/>
                <w:sz w:val="24"/>
                <w:szCs w:val="24"/>
                <w:lang w:eastAsia="ru-RU"/>
              </w:rPr>
            </w:pPr>
            <w:r w:rsidRPr="004E71AD">
              <w:rPr>
                <w:rFonts w:ascii="Times New Roman" w:eastAsia="Times New Roman" w:hAnsi="Times New Roman" w:cs="Times New Roman"/>
                <w:color w:val="000000"/>
                <w:sz w:val="24"/>
                <w:szCs w:val="24"/>
                <w:lang w:eastAsia="ru-RU"/>
              </w:rPr>
              <w:t>ОТДЕЛЕНИЕ ИВАНОВО г. Иваново</w:t>
            </w:r>
          </w:p>
          <w:p w:rsidR="00A672BD" w:rsidRPr="004E71AD" w:rsidRDefault="00A672BD" w:rsidP="00874A90">
            <w:pPr>
              <w:spacing w:after="0" w:line="240" w:lineRule="auto"/>
              <w:rPr>
                <w:rFonts w:ascii="Times New Roman" w:eastAsia="Times New Roman" w:hAnsi="Times New Roman" w:cs="Times New Roman"/>
                <w:color w:val="000000"/>
                <w:sz w:val="24"/>
                <w:szCs w:val="24"/>
                <w:lang w:eastAsia="ru-RU"/>
              </w:rPr>
            </w:pPr>
            <w:proofErr w:type="gramStart"/>
            <w:r w:rsidRPr="004E71AD">
              <w:rPr>
                <w:rFonts w:ascii="Times New Roman" w:eastAsia="Times New Roman" w:hAnsi="Times New Roman" w:cs="Times New Roman"/>
                <w:color w:val="000000"/>
                <w:sz w:val="24"/>
                <w:szCs w:val="24"/>
                <w:lang w:eastAsia="ru-RU"/>
              </w:rPr>
              <w:t>р</w:t>
            </w:r>
            <w:proofErr w:type="gramEnd"/>
            <w:r w:rsidRPr="004E71AD">
              <w:rPr>
                <w:rFonts w:ascii="Times New Roman" w:eastAsia="Times New Roman" w:hAnsi="Times New Roman" w:cs="Times New Roman"/>
                <w:color w:val="000000"/>
                <w:sz w:val="24"/>
                <w:szCs w:val="24"/>
                <w:lang w:eastAsia="ru-RU"/>
              </w:rPr>
              <w:t>/с: 40302810000005000036</w:t>
            </w:r>
            <w:r w:rsidR="00367BDF">
              <w:rPr>
                <w:rFonts w:ascii="Times New Roman" w:eastAsia="Times New Roman" w:hAnsi="Times New Roman" w:cs="Times New Roman"/>
                <w:color w:val="000000"/>
                <w:sz w:val="24"/>
                <w:szCs w:val="24"/>
                <w:lang w:eastAsia="ru-RU"/>
              </w:rPr>
              <w:t>;</w:t>
            </w:r>
          </w:p>
          <w:p w:rsidR="00A672BD" w:rsidRPr="004E71AD" w:rsidRDefault="00A672BD" w:rsidP="00874A90">
            <w:pPr>
              <w:spacing w:after="0" w:line="240" w:lineRule="auto"/>
              <w:rPr>
                <w:rFonts w:ascii="Times New Roman" w:eastAsia="Times New Roman" w:hAnsi="Times New Roman" w:cs="Times New Roman"/>
                <w:color w:val="000000"/>
                <w:sz w:val="24"/>
                <w:szCs w:val="24"/>
                <w:lang w:eastAsia="ru-RU"/>
              </w:rPr>
            </w:pPr>
            <w:proofErr w:type="gramStart"/>
            <w:r w:rsidRPr="004E71AD">
              <w:rPr>
                <w:rFonts w:ascii="Times New Roman" w:eastAsia="Times New Roman" w:hAnsi="Times New Roman" w:cs="Times New Roman"/>
                <w:color w:val="000000"/>
                <w:sz w:val="24"/>
                <w:szCs w:val="24"/>
                <w:lang w:eastAsia="ru-RU"/>
              </w:rPr>
              <w:t>л</w:t>
            </w:r>
            <w:proofErr w:type="gramEnd"/>
            <w:r w:rsidRPr="004E71AD">
              <w:rPr>
                <w:rFonts w:ascii="Times New Roman" w:eastAsia="Times New Roman" w:hAnsi="Times New Roman" w:cs="Times New Roman"/>
                <w:color w:val="000000"/>
                <w:sz w:val="24"/>
                <w:szCs w:val="24"/>
                <w:lang w:eastAsia="ru-RU"/>
              </w:rPr>
              <w:t>/с: 007992720</w:t>
            </w:r>
            <w:r w:rsidR="00367BDF">
              <w:rPr>
                <w:rFonts w:ascii="Times New Roman" w:eastAsia="Times New Roman" w:hAnsi="Times New Roman" w:cs="Times New Roman"/>
                <w:color w:val="000000"/>
                <w:sz w:val="24"/>
                <w:szCs w:val="24"/>
                <w:lang w:eastAsia="ru-RU"/>
              </w:rPr>
              <w:t>;</w:t>
            </w:r>
          </w:p>
          <w:p w:rsidR="004D04FC" w:rsidRPr="004E71AD" w:rsidRDefault="004E71AD" w:rsidP="004E7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lang w:eastAsia="ru-RU"/>
              </w:rPr>
              <w:t>БИК: 042406001</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E71A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4D04FC">
              <w:rPr>
                <w:rFonts w:ascii="Times New Roman" w:eastAsia="Times New Roman" w:hAnsi="Times New Roman" w:cs="Times New Roman"/>
                <w:sz w:val="24"/>
                <w:szCs w:val="24"/>
                <w:lang w:eastAsia="ru-RU"/>
              </w:rPr>
              <w:t>кт в ср</w:t>
            </w:r>
            <w:proofErr w:type="gramEnd"/>
            <w:r w:rsidRPr="004D04FC">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w:t>
            </w:r>
            <w:r w:rsidR="004E71AD">
              <w:rPr>
                <w:rFonts w:ascii="Times New Roman" w:eastAsia="Times New Roman" w:hAnsi="Times New Roman" w:cs="Times New Roman"/>
                <w:sz w:val="24"/>
                <w:szCs w:val="24"/>
                <w:lang w:eastAsia="ru-RU"/>
              </w:rPr>
              <w:t>.</w:t>
            </w:r>
            <w:r w:rsidRPr="004D04FC">
              <w:rPr>
                <w:rFonts w:ascii="Times New Roman" w:eastAsia="Times New Roman" w:hAnsi="Times New Roman" w:cs="Times New Roman"/>
                <w:sz w:val="24"/>
                <w:szCs w:val="24"/>
                <w:lang w:eastAsia="ru-RU"/>
              </w:rPr>
              <w:t xml:space="preserve"> 45 </w:t>
            </w:r>
            <w:r w:rsidR="004E71AD">
              <w:rPr>
                <w:rFonts w:ascii="Times New Roman" w:eastAsia="Calibri" w:hAnsi="Times New Roman" w:cs="Times New Roman"/>
                <w:color w:val="000000"/>
                <w:sz w:val="24"/>
                <w:szCs w:val="24"/>
              </w:rPr>
              <w:t>З</w:t>
            </w:r>
            <w:r w:rsidRPr="004D04FC">
              <w:rPr>
                <w:rFonts w:ascii="Times New Roman" w:eastAsia="Calibri" w:hAnsi="Times New Roman" w:cs="Times New Roman"/>
                <w:color w:val="000000"/>
                <w:sz w:val="24"/>
                <w:szCs w:val="24"/>
              </w:rPr>
              <w:t xml:space="preserve">акона </w:t>
            </w:r>
            <w:r w:rsidR="004E71AD">
              <w:rPr>
                <w:rFonts w:ascii="Times New Roman" w:eastAsia="Calibri" w:hAnsi="Times New Roman" w:cs="Times New Roman"/>
                <w:color w:val="000000"/>
                <w:sz w:val="24"/>
                <w:szCs w:val="24"/>
              </w:rPr>
              <w:t>№ 44-ФЗ</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w:t>
            </w:r>
            <w:r w:rsidR="004E71AD">
              <w:rPr>
                <w:rFonts w:ascii="Times New Roman" w:eastAsia="Times New Roman" w:hAnsi="Times New Roman" w:cs="Times New Roman"/>
                <w:sz w:val="24"/>
                <w:szCs w:val="24"/>
                <w:lang w:eastAsia="ru-RU"/>
              </w:rPr>
              <w:t>.</w:t>
            </w:r>
            <w:r w:rsidRPr="004D04FC">
              <w:rPr>
                <w:rFonts w:ascii="Times New Roman" w:eastAsia="Times New Roman" w:hAnsi="Times New Roman" w:cs="Times New Roman"/>
                <w:sz w:val="24"/>
                <w:szCs w:val="24"/>
                <w:lang w:eastAsia="ru-RU"/>
              </w:rPr>
              <w:t xml:space="preserve"> 29 настоящей информационной карты. Способ обеспечения исполнения контракта определяется участником электронного аукциона, с которым заклю</w:t>
            </w:r>
            <w:r w:rsidR="004E71AD">
              <w:rPr>
                <w:rFonts w:ascii="Times New Roman" w:eastAsia="Times New Roman" w:hAnsi="Times New Roman" w:cs="Times New Roman"/>
                <w:sz w:val="24"/>
                <w:szCs w:val="24"/>
                <w:lang w:eastAsia="ru-RU"/>
              </w:rPr>
              <w:t>чается контракт, самостоятельно</w:t>
            </w:r>
          </w:p>
        </w:tc>
      </w:tr>
      <w:tr w:rsidR="004E71AD"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E71AD" w:rsidRPr="00D8752F" w:rsidRDefault="004E71AD"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4E71AD" w:rsidRPr="004D04FC" w:rsidRDefault="004E71AD"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E71AD" w:rsidRPr="004D04FC" w:rsidRDefault="004E71AD"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E71AD" w:rsidRPr="004D04FC" w:rsidRDefault="004E71AD"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E71AD" w:rsidRPr="004E71AD" w:rsidRDefault="004E71AD" w:rsidP="004E71AD">
            <w:pPr>
              <w:spacing w:line="240" w:lineRule="auto"/>
              <w:jc w:val="both"/>
              <w:rPr>
                <w:rFonts w:ascii="Times New Roman" w:hAnsi="Times New Roman" w:cs="Times New Roman"/>
                <w:sz w:val="24"/>
                <w:szCs w:val="24"/>
              </w:rPr>
            </w:pPr>
            <w:proofErr w:type="gramStart"/>
            <w:r w:rsidRPr="004E71AD">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4E71AD">
              <w:rPr>
                <w:rFonts w:ascii="Times New Roman" w:hAnsi="Times New Roman" w:cs="Times New Roman"/>
                <w:sz w:val="24"/>
                <w:szCs w:val="24"/>
              </w:rPr>
              <w:t xml:space="preserve"> закона № 44-ФЗ</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D8752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367BD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w:t>
            </w:r>
            <w:r w:rsidRPr="004D04FC">
              <w:rPr>
                <w:rFonts w:ascii="Times New Roman" w:eastAsia="Times New Roman" w:hAnsi="Times New Roman" w:cs="Times New Roman"/>
                <w:sz w:val="24"/>
                <w:szCs w:val="24"/>
                <w:lang w:eastAsia="ru-RU"/>
              </w:rPr>
              <w:lastRenderedPageBreak/>
              <w:t>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44" w:history="1">
              <w:r w:rsidRPr="004D04FC">
                <w:rPr>
                  <w:rFonts w:ascii="Times New Roman" w:eastAsia="Times New Roman" w:hAnsi="Times New Roman" w:cs="Times New Roman"/>
                  <w:sz w:val="24"/>
                  <w:szCs w:val="24"/>
                  <w:lang w:eastAsia="ru-RU"/>
                </w:rPr>
                <w:t>ст</w:t>
              </w:r>
              <w:r w:rsidR="00367BDF">
                <w:rPr>
                  <w:rFonts w:ascii="Times New Roman" w:eastAsia="Times New Roman" w:hAnsi="Times New Roman" w:cs="Times New Roman"/>
                  <w:sz w:val="24"/>
                  <w:szCs w:val="24"/>
                  <w:lang w:eastAsia="ru-RU"/>
                </w:rPr>
                <w:t>.</w:t>
              </w:r>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00367BDF">
              <w:rPr>
                <w:rFonts w:ascii="Times New Roman" w:eastAsia="Calibri" w:hAnsi="Times New Roman" w:cs="Times New Roman"/>
                <w:color w:val="000000"/>
                <w:sz w:val="24"/>
                <w:szCs w:val="24"/>
              </w:rPr>
              <w:t>З</w:t>
            </w:r>
            <w:r w:rsidRPr="004D04FC">
              <w:rPr>
                <w:rFonts w:ascii="Times New Roman" w:eastAsia="Calibri" w:hAnsi="Times New Roman" w:cs="Times New Roman"/>
                <w:color w:val="000000"/>
                <w:sz w:val="24"/>
                <w:szCs w:val="24"/>
              </w:rPr>
              <w:t xml:space="preserve">акона </w:t>
            </w:r>
            <w:r w:rsidR="00367BDF">
              <w:rPr>
                <w:rFonts w:ascii="Times New Roman" w:eastAsia="Calibri" w:hAnsi="Times New Roman" w:cs="Times New Roman"/>
                <w:color w:val="000000"/>
                <w:sz w:val="24"/>
                <w:szCs w:val="24"/>
              </w:rPr>
              <w:t>№ 44-ФЗ</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w:t>
            </w:r>
            <w:r w:rsidR="00367BDF">
              <w:rPr>
                <w:rFonts w:ascii="Times New Roman" w:eastAsia="Times New Roman" w:hAnsi="Times New Roman" w:cs="Times New Roman"/>
                <w:sz w:val="24"/>
                <w:szCs w:val="24"/>
                <w:lang w:eastAsia="ru-RU"/>
              </w:rPr>
              <w:t>25 %</w:t>
            </w:r>
            <w:r w:rsidRPr="004D04FC">
              <w:rPr>
                <w:rFonts w:ascii="Times New Roman" w:eastAsia="Times New Roman" w:hAnsi="Times New Roman" w:cs="Times New Roman"/>
                <w:sz w:val="24"/>
                <w:szCs w:val="24"/>
                <w:lang w:eastAsia="ru-RU"/>
              </w:rPr>
              <w:t xml:space="preserve"> и более от начальной</w:t>
            </w:r>
            <w:r w:rsidR="00367BDF">
              <w:rPr>
                <w:rFonts w:ascii="Times New Roman" w:eastAsia="Times New Roman" w:hAnsi="Times New Roman" w:cs="Times New Roman"/>
                <w:sz w:val="24"/>
                <w:szCs w:val="24"/>
                <w:lang w:eastAsia="ru-RU"/>
              </w:rPr>
              <w:t xml:space="preserve"> (максимальной) цены контракта)</w:t>
            </w:r>
          </w:p>
        </w:tc>
      </w:tr>
      <w:tr w:rsidR="004D04FC" w:rsidRPr="004D04FC" w:rsidTr="00367BDF">
        <w:trPr>
          <w:trHeight w:val="1561"/>
          <w:jc w:val="center"/>
        </w:trPr>
        <w:tc>
          <w:tcPr>
            <w:tcW w:w="232" w:type="pct"/>
            <w:tcBorders>
              <w:top w:val="single" w:sz="4" w:space="0" w:color="auto"/>
              <w:left w:val="single" w:sz="4" w:space="0" w:color="auto"/>
              <w:bottom w:val="single" w:sz="4" w:space="0" w:color="auto"/>
              <w:right w:val="single" w:sz="4" w:space="0" w:color="auto"/>
            </w:tcBorders>
          </w:tcPr>
          <w:p w:rsidR="004D04FC" w:rsidRPr="00D8752F" w:rsidRDefault="004D04FC"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367BDF">
            <w:pPr>
              <w:keepNext/>
              <w:keepLines/>
              <w:autoSpaceDE w:val="0"/>
              <w:autoSpaceDN w:val="0"/>
              <w:adjustRightInd w:val="0"/>
              <w:spacing w:after="0" w:line="240" w:lineRule="auto"/>
              <w:ind w:left="-57" w:right="-113"/>
              <w:rPr>
                <w:rFonts w:ascii="Times New Roman" w:eastAsia="Times New Roman" w:hAnsi="Times New Roman" w:cs="Times New Roman"/>
                <w:sz w:val="24"/>
                <w:szCs w:val="24"/>
                <w:highlight w:val="yellow"/>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630BD7" w:rsidP="00874A9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tc>
      </w:tr>
      <w:tr w:rsidR="0074210B" w:rsidRPr="004D04FC" w:rsidTr="00367BDF">
        <w:trPr>
          <w:trHeight w:val="464"/>
          <w:jc w:val="center"/>
        </w:trPr>
        <w:tc>
          <w:tcPr>
            <w:tcW w:w="232" w:type="pct"/>
            <w:tcBorders>
              <w:top w:val="single" w:sz="4" w:space="0" w:color="auto"/>
              <w:left w:val="single" w:sz="4" w:space="0" w:color="auto"/>
              <w:bottom w:val="single" w:sz="4" w:space="0" w:color="auto"/>
              <w:right w:val="single" w:sz="4" w:space="0" w:color="auto"/>
            </w:tcBorders>
          </w:tcPr>
          <w:p w:rsidR="0074210B" w:rsidRPr="00D8752F" w:rsidRDefault="0074210B" w:rsidP="00D8752F">
            <w:pPr>
              <w:ind w:left="-57" w:right="-57"/>
              <w:jc w:val="center"/>
              <w:rPr>
                <w:rFonts w:ascii="Times New Roman" w:eastAsia="Times New Roman" w:hAnsi="Times New Roman" w:cs="Times New Roman"/>
                <w:sz w:val="24"/>
                <w:szCs w:val="24"/>
                <w:lang w:eastAsia="ru-RU"/>
              </w:rPr>
            </w:pPr>
            <w:r w:rsidRPr="00D8752F">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874A90">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367BDF" w:rsidRDefault="0074210B" w:rsidP="00367BDF">
            <w:pPr>
              <w:keepNext/>
              <w:keepLines/>
              <w:autoSpaceDE w:val="0"/>
              <w:autoSpaceDN w:val="0"/>
              <w:adjustRightInd w:val="0"/>
              <w:spacing w:after="0" w:line="240" w:lineRule="auto"/>
              <w:ind w:left="-57" w:right="-113"/>
              <w:rPr>
                <w:rFonts w:ascii="Times New Roman" w:eastAsia="Times New Roman" w:hAnsi="Times New Roman" w:cs="Times New Roman"/>
                <w:sz w:val="24"/>
                <w:szCs w:val="24"/>
                <w:lang w:eastAsia="ru-RU"/>
              </w:rPr>
            </w:pPr>
            <w:r w:rsidRPr="00367BDF">
              <w:rPr>
                <w:rFonts w:ascii="Times New Roman" w:eastAsia="Times New Roman" w:hAnsi="Times New Roman" w:cs="Times New Roman"/>
                <w:sz w:val="24"/>
                <w:szCs w:val="24"/>
                <w:lang w:eastAsia="ru-RU"/>
              </w:rPr>
              <w:t>Гарантийный срок товара</w:t>
            </w:r>
          </w:p>
        </w:tc>
        <w:tc>
          <w:tcPr>
            <w:tcW w:w="2915" w:type="pct"/>
            <w:tcBorders>
              <w:top w:val="single" w:sz="4" w:space="0" w:color="auto"/>
              <w:left w:val="single" w:sz="4" w:space="0" w:color="auto"/>
              <w:bottom w:val="single" w:sz="4" w:space="0" w:color="auto"/>
              <w:right w:val="single" w:sz="4" w:space="0" w:color="auto"/>
            </w:tcBorders>
          </w:tcPr>
          <w:p w:rsidR="0074210B" w:rsidRPr="00367BDF" w:rsidRDefault="00630BD7" w:rsidP="00D45D3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7BDF">
              <w:rPr>
                <w:rFonts w:ascii="Times New Roman" w:eastAsia="Times New Roman" w:hAnsi="Times New Roman" w:cs="Times New Roman"/>
                <w:sz w:val="24"/>
                <w:szCs w:val="24"/>
                <w:lang w:eastAsia="ru-RU"/>
              </w:rPr>
              <w:t xml:space="preserve">Гарантийный срок на </w:t>
            </w:r>
            <w:r w:rsidR="00D45D32">
              <w:rPr>
                <w:rFonts w:ascii="Times New Roman" w:eastAsia="Times New Roman" w:hAnsi="Times New Roman" w:cs="Times New Roman"/>
                <w:sz w:val="24"/>
                <w:szCs w:val="24"/>
                <w:lang w:eastAsia="ru-RU"/>
              </w:rPr>
              <w:t>т</w:t>
            </w:r>
            <w:r w:rsidRPr="00367BDF">
              <w:rPr>
                <w:rFonts w:ascii="Times New Roman" w:eastAsia="Times New Roman" w:hAnsi="Times New Roman" w:cs="Times New Roman"/>
                <w:sz w:val="24"/>
                <w:szCs w:val="24"/>
                <w:lang w:eastAsia="ru-RU"/>
              </w:rPr>
              <w:t xml:space="preserve">овар </w:t>
            </w:r>
            <w:r w:rsidR="00D45D32">
              <w:rPr>
                <w:rFonts w:ascii="Times New Roman" w:eastAsia="Times New Roman" w:hAnsi="Times New Roman" w:cs="Times New Roman"/>
                <w:sz w:val="24"/>
                <w:szCs w:val="24"/>
                <w:lang w:eastAsia="ru-RU"/>
              </w:rPr>
              <w:t>соответствует техническим стандартам, требованиям сертификации, срокам годности по данным товарам</w:t>
            </w:r>
          </w:p>
        </w:tc>
      </w:tr>
    </w:tbl>
    <w:p w:rsidR="004D04FC" w:rsidRPr="004D04FC" w:rsidRDefault="004D04FC" w:rsidP="00874A90">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874A90">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874A90">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3ADF" w:rsidRPr="00FD3ADF" w:rsidRDefault="00FD3ADF" w:rsidP="00874A90">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874A9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874A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874A90">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874A90">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874A90">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874A90">
      <w:pPr>
        <w:widowControl w:val="0"/>
        <w:numPr>
          <w:ilvl w:val="0"/>
          <w:numId w:val="41"/>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Изучив настоящую документацию об электронном аукционе  </w:t>
      </w:r>
      <w:r w:rsidRPr="00FD3ADF">
        <w:rPr>
          <w:rFonts w:ascii="Times New Roman" w:eastAsia="Times New Roman" w:hAnsi="Times New Roman" w:cs="Times New Roman"/>
          <w:i/>
          <w:sz w:val="24"/>
          <w:szCs w:val="24"/>
          <w:lang w:eastAsia="ru-RU"/>
        </w:rPr>
        <w:t xml:space="preserve">на </w:t>
      </w:r>
      <w:r w:rsidRPr="00FD3ADF">
        <w:rPr>
          <w:rFonts w:ascii="Times New Roman" w:eastAsia="Times New Roman" w:hAnsi="Times New Roman" w:cs="FreeSans"/>
          <w:i/>
          <w:sz w:val="24"/>
          <w:szCs w:val="24"/>
          <w:lang w:eastAsia="zh-CN" w:bidi="hi-IN"/>
        </w:rPr>
        <w:t>поставку канцелярских товаров</w:t>
      </w:r>
      <w:r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D3ADF" w:rsidRPr="00FD3ADF" w:rsidRDefault="00FD3ADF" w:rsidP="00874A90">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Pr="00FD3ADF">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D3ADF" w:rsidRPr="00FD3ADF" w:rsidRDefault="00FD3ADF" w:rsidP="00874A90">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2232"/>
        <w:gridCol w:w="3580"/>
      </w:tblGrid>
      <w:tr w:rsidR="00814125" w:rsidRPr="00FD3ADF" w:rsidTr="00814125">
        <w:tc>
          <w:tcPr>
            <w:tcW w:w="426" w:type="dxa"/>
            <w:tcBorders>
              <w:top w:val="single" w:sz="4" w:space="0" w:color="auto"/>
              <w:left w:val="single" w:sz="4" w:space="0" w:color="auto"/>
              <w:bottom w:val="single" w:sz="4" w:space="0" w:color="auto"/>
              <w:right w:val="single" w:sz="4" w:space="0" w:color="auto"/>
            </w:tcBorders>
          </w:tcPr>
          <w:p w:rsidR="00814125" w:rsidRDefault="00814125" w:rsidP="00874A90">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814125" w:rsidRPr="00814125" w:rsidRDefault="00814125" w:rsidP="00874A90">
            <w:pPr>
              <w:autoSpaceDE w:val="0"/>
              <w:autoSpaceDN w:val="0"/>
              <w:adjustRightInd w:val="0"/>
              <w:spacing w:after="0" w:line="240" w:lineRule="auto"/>
              <w:ind w:left="-108" w:right="-108"/>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3543" w:type="dxa"/>
            <w:tcBorders>
              <w:top w:val="single" w:sz="4" w:space="0" w:color="auto"/>
              <w:left w:val="single" w:sz="4" w:space="0" w:color="auto"/>
              <w:bottom w:val="single" w:sz="4" w:space="0" w:color="auto"/>
              <w:right w:val="single" w:sz="4" w:space="0" w:color="auto"/>
            </w:tcBorders>
          </w:tcPr>
          <w:p w:rsidR="00814125" w:rsidRPr="00006976" w:rsidRDefault="00814125" w:rsidP="00814125">
            <w:pPr>
              <w:autoSpaceDE w:val="0"/>
              <w:autoSpaceDN w:val="0"/>
              <w:adjustRightInd w:val="0"/>
              <w:spacing w:after="0" w:line="240" w:lineRule="auto"/>
              <w:ind w:left="-57" w:right="-57"/>
              <w:jc w:val="center"/>
              <w:rPr>
                <w:rFonts w:ascii="Times New Roman" w:eastAsia="Times New Roman" w:hAnsi="Times New Roman" w:cs="Times New Roman"/>
                <w:lang w:eastAsia="ru-RU"/>
              </w:rPr>
            </w:pPr>
            <w:proofErr w:type="gramStart"/>
            <w:r w:rsidRPr="00006976">
              <w:rPr>
                <w:rFonts w:ascii="Times New Roman" w:eastAsia="Times New Roman" w:hAnsi="Times New Roman" w:cs="Times New Roman"/>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232" w:type="dxa"/>
            <w:tcBorders>
              <w:top w:val="single" w:sz="4" w:space="0" w:color="auto"/>
              <w:left w:val="single" w:sz="4" w:space="0" w:color="auto"/>
              <w:bottom w:val="single" w:sz="4" w:space="0" w:color="auto"/>
              <w:right w:val="single" w:sz="4" w:space="0" w:color="auto"/>
            </w:tcBorders>
          </w:tcPr>
          <w:p w:rsidR="00814125" w:rsidRPr="00006976" w:rsidRDefault="00814125" w:rsidP="00814125">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006976">
              <w:rPr>
                <w:rFonts w:ascii="Times New Roman" w:eastAsia="Times New Roman" w:hAnsi="Times New Roman" w:cs="Times New Roman"/>
                <w:lang w:eastAsia="ru-RU"/>
              </w:rPr>
              <w:t>Наименование места происхождения товара или наименование производителя товара, предлагаемого к поставке товара</w:t>
            </w:r>
          </w:p>
        </w:tc>
        <w:tc>
          <w:tcPr>
            <w:tcW w:w="3580" w:type="dxa"/>
            <w:tcBorders>
              <w:top w:val="single" w:sz="4" w:space="0" w:color="auto"/>
              <w:left w:val="single" w:sz="4" w:space="0" w:color="auto"/>
              <w:bottom w:val="single" w:sz="4" w:space="0" w:color="auto"/>
              <w:right w:val="single" w:sz="4" w:space="0" w:color="auto"/>
            </w:tcBorders>
            <w:hideMark/>
          </w:tcPr>
          <w:p w:rsidR="00814125" w:rsidRPr="00006976" w:rsidRDefault="00814125" w:rsidP="00874A9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06976">
              <w:rPr>
                <w:rFonts w:ascii="Times New Roman" w:eastAsia="Times New Roman" w:hAnsi="Times New Roman" w:cs="Times New Roman"/>
                <w:lang w:eastAsia="ru-RU"/>
              </w:rPr>
              <w:t>Конкретные показатели товара, соответствующие значениям, установленным настоящей документацией</w:t>
            </w:r>
          </w:p>
        </w:tc>
      </w:tr>
      <w:tr w:rsidR="00814125" w:rsidRPr="00FD3ADF" w:rsidTr="00814125">
        <w:tc>
          <w:tcPr>
            <w:tcW w:w="426"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580"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814125" w:rsidRPr="00FD3ADF" w:rsidTr="00814125">
        <w:tc>
          <w:tcPr>
            <w:tcW w:w="426"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580"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814125" w:rsidRPr="00FD3ADF" w:rsidTr="00814125">
        <w:tc>
          <w:tcPr>
            <w:tcW w:w="426"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232"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580" w:type="dxa"/>
            <w:tcBorders>
              <w:top w:val="single" w:sz="4" w:space="0" w:color="auto"/>
              <w:left w:val="single" w:sz="4" w:space="0" w:color="auto"/>
              <w:bottom w:val="single" w:sz="4" w:space="0" w:color="auto"/>
              <w:right w:val="single" w:sz="4" w:space="0" w:color="auto"/>
            </w:tcBorders>
          </w:tcPr>
          <w:p w:rsidR="00814125" w:rsidRPr="00FD3ADF" w:rsidRDefault="00814125" w:rsidP="00874A90">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FD3ADF" w:rsidRPr="00FD3ADF" w:rsidRDefault="00FD3ADF" w:rsidP="00874A90">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874A9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874A9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FD3ADF" w:rsidRPr="00FD3ADF" w:rsidRDefault="00FD3ADF" w:rsidP="00874A9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874A90">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9C56CB" w:rsidRPr="00B928C1" w:rsidRDefault="009C56CB" w:rsidP="00874A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i/>
          <w:sz w:val="24"/>
          <w:szCs w:val="24"/>
          <w:lang w:eastAsia="ru-RU"/>
        </w:rPr>
        <w:t xml:space="preserve">на </w:t>
      </w:r>
      <w:r w:rsidRPr="00FD3ADF">
        <w:rPr>
          <w:rFonts w:ascii="Times New Roman" w:eastAsia="Times New Roman" w:hAnsi="Times New Roman" w:cs="FreeSans"/>
          <w:i/>
          <w:sz w:val="24"/>
          <w:szCs w:val="24"/>
          <w:lang w:eastAsia="zh-CN" w:bidi="hi-IN"/>
        </w:rPr>
        <w:t>поставку канцелярских товаров</w:t>
      </w:r>
    </w:p>
    <w:p w:rsidR="00FD3ADF" w:rsidRPr="00FD3ADF" w:rsidRDefault="00FD3ADF" w:rsidP="00874A90">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874A90">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874A90">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874A90">
      <w:pPr>
        <w:spacing w:after="60" w:line="24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A271DF" w:rsidP="00874A90">
      <w:pPr>
        <w:spacing w:after="0" w:line="240" w:lineRule="auto"/>
        <w:jc w:val="center"/>
        <w:outlineLvl w:val="8"/>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FD3ADF" w:rsidRPr="00FD3ADF">
        <w:rPr>
          <w:rFonts w:ascii="Times New Roman" w:eastAsia="Times New Roman" w:hAnsi="Times New Roman" w:cs="Times New Roman"/>
          <w:i/>
          <w:sz w:val="24"/>
          <w:szCs w:val="24"/>
          <w:lang w:eastAsia="ru-RU"/>
        </w:rPr>
        <w:t>для юридического лица)</w:t>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874A90">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874A90">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874A90">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874A9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874A90">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874A90">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874A90">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874A90">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874A90">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874A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874A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w:t>
      </w:r>
      <w:r w:rsidR="00367BDF">
        <w:rPr>
          <w:rFonts w:ascii="Times New Roman" w:eastAsia="Times New Roman" w:hAnsi="Times New Roman" w:cs="Times New Roman"/>
          <w:sz w:val="24"/>
          <w:szCs w:val="24"/>
          <w:lang w:eastAsia="ru-RU"/>
        </w:rPr>
        <w:t>.</w:t>
      </w:r>
      <w:r w:rsidRPr="00FD3ADF">
        <w:rPr>
          <w:rFonts w:ascii="Times New Roman" w:eastAsia="Times New Roman" w:hAnsi="Times New Roman" w:cs="Times New Roman"/>
          <w:sz w:val="24"/>
          <w:szCs w:val="24"/>
          <w:lang w:eastAsia="ru-RU"/>
        </w:rPr>
        <w:t xml:space="preserve"> 1 ст</w:t>
      </w:r>
      <w:r w:rsidR="00367BDF">
        <w:rPr>
          <w:rFonts w:ascii="Times New Roman" w:eastAsia="Times New Roman" w:hAnsi="Times New Roman" w:cs="Times New Roman"/>
          <w:sz w:val="24"/>
          <w:szCs w:val="24"/>
          <w:lang w:eastAsia="ru-RU"/>
        </w:rPr>
        <w:t>.</w:t>
      </w:r>
      <w:r w:rsidRPr="00FD3ADF">
        <w:rPr>
          <w:rFonts w:ascii="Times New Roman" w:eastAsia="Times New Roman" w:hAnsi="Times New Roman" w:cs="Times New Roman"/>
          <w:sz w:val="24"/>
          <w:szCs w:val="24"/>
          <w:lang w:eastAsia="ru-RU"/>
        </w:rPr>
        <w:t xml:space="preserve"> 31</w:t>
      </w:r>
      <w:r w:rsidRPr="00FD3ADF">
        <w:rPr>
          <w:rFonts w:ascii="Times New Roman" w:eastAsia="Calibri" w:hAnsi="Times New Roman" w:cs="Times New Roman"/>
          <w:color w:val="000000"/>
          <w:sz w:val="24"/>
          <w:szCs w:val="24"/>
        </w:rPr>
        <w:t xml:space="preserve"> </w:t>
      </w:r>
      <w:r w:rsidR="00367BDF">
        <w:rPr>
          <w:rFonts w:ascii="Times New Roman" w:eastAsia="Calibri" w:hAnsi="Times New Roman" w:cs="Times New Roman"/>
          <w:color w:val="000000"/>
          <w:sz w:val="24"/>
          <w:szCs w:val="24"/>
        </w:rPr>
        <w:t>З</w:t>
      </w:r>
      <w:r w:rsidRPr="00FD3ADF">
        <w:rPr>
          <w:rFonts w:ascii="Times New Roman" w:eastAsia="Calibri" w:hAnsi="Times New Roman" w:cs="Times New Roman"/>
          <w:color w:val="000000"/>
          <w:sz w:val="24"/>
          <w:szCs w:val="24"/>
        </w:rPr>
        <w:t>акона № 44-ФЗ:</w:t>
      </w:r>
    </w:p>
    <w:p w:rsidR="00FD3ADF" w:rsidRPr="00FD3ADF" w:rsidRDefault="00FD3ADF" w:rsidP="00874A9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874A9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5"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874A9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D3ADF">
        <w:rPr>
          <w:rFonts w:ascii="Times New Roman" w:eastAsia="Times New Roman" w:hAnsi="Times New Roman" w:cs="Times New Roman"/>
          <w:sz w:val="24"/>
          <w:szCs w:val="24"/>
          <w:lang w:eastAsia="ru-RU"/>
        </w:rPr>
        <w:lastRenderedPageBreak/>
        <w:t xml:space="preserve">налоговый кредит в соответствии с </w:t>
      </w:r>
      <w:hyperlink r:id="rId46"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874A9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874A9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874A9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874A90">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FD3ADF" w:rsidRPr="00FD3ADF" w:rsidRDefault="00FD3ADF" w:rsidP="00874A9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874A9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874A90">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874A9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874A9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874A90">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874A90">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874A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874A9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 xml:space="preserve">документации об электронном аукционе </w:t>
      </w:r>
      <w:r w:rsidRPr="00FD3ADF">
        <w:rPr>
          <w:rFonts w:ascii="Times New Roman" w:eastAsia="Times New Roman" w:hAnsi="Times New Roman" w:cs="Times New Roman"/>
          <w:i/>
          <w:sz w:val="24"/>
          <w:szCs w:val="24"/>
          <w:lang w:eastAsia="ru-RU"/>
        </w:rPr>
        <w:t xml:space="preserve">на </w:t>
      </w:r>
      <w:r w:rsidRPr="00FD3ADF">
        <w:rPr>
          <w:rFonts w:ascii="Times New Roman" w:eastAsia="Times New Roman" w:hAnsi="Times New Roman" w:cs="FreeSans"/>
          <w:i/>
          <w:sz w:val="24"/>
          <w:szCs w:val="24"/>
          <w:lang w:eastAsia="zh-CN" w:bidi="hi-IN"/>
        </w:rPr>
        <w:t>поставку канцелярских товаров</w:t>
      </w:r>
      <w:r w:rsidRPr="00FD3ADF">
        <w:rPr>
          <w:rFonts w:ascii="Times New Roman" w:eastAsia="Times New Roman" w:hAnsi="Times New Roman" w:cs="Times New Roman"/>
          <w:i/>
          <w:sz w:val="24"/>
          <w:szCs w:val="24"/>
          <w:lang w:eastAsia="ru-RU"/>
        </w:rPr>
        <w:t>.</w:t>
      </w:r>
    </w:p>
    <w:p w:rsidR="00FD3ADF" w:rsidRPr="00FD3ADF" w:rsidRDefault="00FD3ADF" w:rsidP="00874A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874A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874A90">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874A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367BDF" w:rsidRDefault="00367BDF" w:rsidP="00874A90">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Pr>
          <w:rFonts w:ascii="Times New Roman" w:eastAsia="SimSun" w:hAnsi="Times New Roman" w:cs="Times New Roman"/>
          <w:b/>
          <w:caps/>
          <w:sz w:val="28"/>
          <w:szCs w:val="28"/>
          <w:lang w:eastAsia="ru-RU"/>
        </w:rPr>
        <w:br w:type="page"/>
      </w:r>
    </w:p>
    <w:p w:rsidR="004D04FC" w:rsidRPr="004D04FC" w:rsidRDefault="004D04FC" w:rsidP="00874A90">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874A9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Default="00264550" w:rsidP="00264550">
      <w:pPr>
        <w:autoSpaceDE w:val="0"/>
        <w:autoSpaceDN w:val="0"/>
        <w:adjustRightInd w:val="0"/>
        <w:spacing w:after="0" w:line="240" w:lineRule="auto"/>
        <w:jc w:val="right"/>
        <w:rPr>
          <w:rFonts w:ascii="Times New Roman" w:eastAsia="SimSun" w:hAnsi="Times New Roman" w:cs="Times New Roman"/>
          <w:caps/>
          <w:sz w:val="24"/>
          <w:szCs w:val="24"/>
          <w:lang w:eastAsia="ru-RU"/>
        </w:rPr>
      </w:pPr>
      <w:r w:rsidRPr="00264550">
        <w:rPr>
          <w:rFonts w:ascii="Times New Roman" w:eastAsia="SimSun" w:hAnsi="Times New Roman" w:cs="Times New Roman"/>
          <w:caps/>
          <w:sz w:val="24"/>
          <w:szCs w:val="24"/>
          <w:lang w:eastAsia="ru-RU"/>
        </w:rPr>
        <w:t>проект</w:t>
      </w:r>
    </w:p>
    <w:p w:rsidR="00814125" w:rsidRPr="00264550" w:rsidRDefault="00814125" w:rsidP="00264550">
      <w:pPr>
        <w:autoSpaceDE w:val="0"/>
        <w:autoSpaceDN w:val="0"/>
        <w:adjustRightInd w:val="0"/>
        <w:spacing w:after="0" w:line="240" w:lineRule="auto"/>
        <w:jc w:val="right"/>
        <w:rPr>
          <w:rFonts w:ascii="Times New Roman" w:eastAsia="SimSun" w:hAnsi="Times New Roman" w:cs="Times New Roman"/>
          <w:caps/>
          <w:sz w:val="24"/>
          <w:szCs w:val="24"/>
          <w:lang w:eastAsia="ru-RU"/>
        </w:rPr>
      </w:pPr>
    </w:p>
    <w:p w:rsidR="00A271DF" w:rsidRPr="000472F6" w:rsidRDefault="00A271DF" w:rsidP="00A271DF">
      <w:pPr>
        <w:pStyle w:val="a6"/>
        <w:spacing w:before="0" w:after="0"/>
        <w:rPr>
          <w:rFonts w:ascii="Times New Roman" w:hAnsi="Times New Roman"/>
          <w:b w:val="0"/>
          <w:sz w:val="24"/>
          <w:szCs w:val="24"/>
        </w:rPr>
      </w:pPr>
      <w:r w:rsidRPr="000472F6">
        <w:rPr>
          <w:rFonts w:ascii="Times New Roman" w:hAnsi="Times New Roman"/>
          <w:sz w:val="24"/>
          <w:szCs w:val="24"/>
        </w:rPr>
        <w:t>МУНИЦИПАЛЬНЫЙ КОНТРАКТ №</w:t>
      </w:r>
    </w:p>
    <w:p w:rsidR="00A271DF" w:rsidRPr="000472F6" w:rsidRDefault="00A271DF" w:rsidP="00A271DF">
      <w:pPr>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на поставку товаров для муниципальных нужд</w:t>
      </w:r>
    </w:p>
    <w:p w:rsidR="00A271DF" w:rsidRPr="000472F6" w:rsidRDefault="00A271DF" w:rsidP="00A271DF">
      <w:pPr>
        <w:spacing w:after="0" w:line="240" w:lineRule="auto"/>
        <w:jc w:val="center"/>
        <w:rPr>
          <w:rFonts w:ascii="Times New Roman" w:hAnsi="Times New Roman" w:cs="Times New Roman"/>
          <w:sz w:val="24"/>
          <w:szCs w:val="24"/>
        </w:rPr>
      </w:pP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г. Иваново                                                                                                      «</w:t>
      </w:r>
      <w:r w:rsidR="00264550">
        <w:rPr>
          <w:rFonts w:ascii="Times New Roman" w:hAnsi="Times New Roman" w:cs="Times New Roman"/>
          <w:sz w:val="24"/>
          <w:szCs w:val="24"/>
        </w:rPr>
        <w:t xml:space="preserve">    </w:t>
      </w:r>
      <w:r w:rsidRPr="000472F6">
        <w:rPr>
          <w:rFonts w:ascii="Times New Roman" w:hAnsi="Times New Roman" w:cs="Times New Roman"/>
          <w:sz w:val="24"/>
          <w:szCs w:val="24"/>
        </w:rPr>
        <w:t>»              2014 г.</w:t>
      </w:r>
    </w:p>
    <w:p w:rsidR="00A271DF" w:rsidRDefault="00A271DF" w:rsidP="00A271DF">
      <w:pPr>
        <w:spacing w:after="0" w:line="240" w:lineRule="auto"/>
        <w:jc w:val="center"/>
        <w:rPr>
          <w:rFonts w:ascii="Times New Roman" w:hAnsi="Times New Roman" w:cs="Times New Roman"/>
          <w:sz w:val="24"/>
          <w:szCs w:val="24"/>
        </w:rPr>
      </w:pPr>
    </w:p>
    <w:p w:rsidR="00814125" w:rsidRPr="000472F6" w:rsidRDefault="00814125" w:rsidP="00A271DF">
      <w:pPr>
        <w:spacing w:after="0" w:line="240" w:lineRule="auto"/>
        <w:jc w:val="center"/>
        <w:rPr>
          <w:rFonts w:ascii="Times New Roman" w:hAnsi="Times New Roman" w:cs="Times New Roman"/>
          <w:sz w:val="24"/>
          <w:szCs w:val="24"/>
        </w:rPr>
      </w:pP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0472F6">
        <w:rPr>
          <w:rFonts w:ascii="Times New Roman" w:hAnsi="Times New Roman" w:cs="Times New Roman"/>
          <w:sz w:val="24"/>
          <w:szCs w:val="24"/>
        </w:rPr>
        <w:t>руководствуясь</w:t>
      </w:r>
      <w:proofErr w:type="gramEnd"/>
      <w:r w:rsidRPr="000472F6">
        <w:rPr>
          <w:rFonts w:ascii="Times New Roman" w:hAnsi="Times New Roman" w:cs="Times New Roman"/>
          <w:sz w:val="24"/>
          <w:szCs w:val="24"/>
        </w:rPr>
        <w:t xml:space="preserve"> _________________________ заключили настоящий контракт о нижеследующем:</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p>
    <w:p w:rsidR="00A271DF" w:rsidRPr="000472F6" w:rsidRDefault="00A271DF" w:rsidP="00A271DF">
      <w:pPr>
        <w:numPr>
          <w:ilvl w:val="0"/>
          <w:numId w:val="44"/>
        </w:numPr>
        <w:autoSpaceDE w:val="0"/>
        <w:autoSpaceDN w:val="0"/>
        <w:adjustRightInd w:val="0"/>
        <w:spacing w:after="0" w:line="240" w:lineRule="auto"/>
        <w:contextualSpacing/>
        <w:jc w:val="center"/>
        <w:rPr>
          <w:rFonts w:ascii="Times New Roman" w:hAnsi="Times New Roman" w:cs="Times New Roman"/>
          <w:b/>
          <w:sz w:val="24"/>
          <w:szCs w:val="24"/>
        </w:rPr>
      </w:pPr>
      <w:r w:rsidRPr="000472F6">
        <w:rPr>
          <w:rFonts w:ascii="Times New Roman" w:hAnsi="Times New Roman" w:cs="Times New Roman"/>
          <w:b/>
          <w:sz w:val="24"/>
          <w:szCs w:val="24"/>
        </w:rPr>
        <w:t>Предмет Контракта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1.1. По настоящему Контракту Поставщик принимает на себя обязанности по поставке канцелярских товаров (далее – Товар) Заказчику в ассортименте и количестве, установленных в Спецификации на поставку товара (Приложение №</w:t>
      </w:r>
      <w:r>
        <w:rPr>
          <w:rFonts w:ascii="Times New Roman" w:hAnsi="Times New Roman" w:cs="Times New Roman"/>
          <w:sz w:val="24"/>
          <w:szCs w:val="24"/>
        </w:rPr>
        <w:t> </w:t>
      </w:r>
      <w:r w:rsidRPr="000472F6">
        <w:rPr>
          <w:rFonts w:ascii="Times New Roman" w:hAnsi="Times New Roman" w:cs="Times New Roman"/>
          <w:sz w:val="24"/>
          <w:szCs w:val="24"/>
        </w:rPr>
        <w:t xml:space="preserve">1 к контракту). Приложение является неотъемлемой частью настоящего контракта.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1.2. Поставка осуществляется в строгом соответствии со </w:t>
      </w:r>
      <w:r w:rsidRPr="000472F6">
        <w:rPr>
          <w:rFonts w:ascii="Times New Roman" w:hAnsi="Times New Roman" w:cs="Times New Roman"/>
          <w:iCs/>
          <w:color w:val="000000"/>
          <w:sz w:val="24"/>
          <w:szCs w:val="24"/>
        </w:rPr>
        <w:t>спецификацией на поставку товара</w:t>
      </w:r>
      <w:r w:rsidRPr="000472F6">
        <w:rPr>
          <w:rFonts w:ascii="Times New Roman" w:hAnsi="Times New Roman" w:cs="Times New Roman"/>
          <w:bCs/>
          <w:color w:val="000000"/>
          <w:sz w:val="24"/>
          <w:szCs w:val="24"/>
        </w:rPr>
        <w:t>.</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w:t>
      </w:r>
      <w:r>
        <w:rPr>
          <w:rFonts w:ascii="Times New Roman" w:hAnsi="Times New Roman" w:cs="Times New Roman"/>
          <w:sz w:val="24"/>
          <w:szCs w:val="24"/>
        </w:rPr>
        <w:t>3</w:t>
      </w:r>
      <w:r w:rsidRPr="000472F6">
        <w:rPr>
          <w:rFonts w:ascii="Times New Roman" w:hAnsi="Times New Roman" w:cs="Times New Roman"/>
          <w:sz w:val="24"/>
          <w:szCs w:val="24"/>
        </w:rPr>
        <w:t>. Заказчик обязуется обеспечить оплату поставленного Товара, указанного в п.</w:t>
      </w:r>
      <w:r>
        <w:rPr>
          <w:rFonts w:ascii="Times New Roman" w:hAnsi="Times New Roman" w:cs="Times New Roman"/>
          <w:sz w:val="24"/>
          <w:szCs w:val="24"/>
        </w:rPr>
        <w:t> </w:t>
      </w:r>
      <w:r w:rsidRPr="000472F6">
        <w:rPr>
          <w:rFonts w:ascii="Times New Roman" w:hAnsi="Times New Roman" w:cs="Times New Roman"/>
          <w:sz w:val="24"/>
          <w:szCs w:val="24"/>
        </w:rPr>
        <w:t>1.1 контракта и уплатить за него цену, определенную в порядке и на условиях, предусмотренных контрактом.</w:t>
      </w:r>
    </w:p>
    <w:p w:rsidR="00A271DF" w:rsidRPr="000472F6" w:rsidRDefault="00A271DF" w:rsidP="00A271DF">
      <w:pPr>
        <w:autoSpaceDE w:val="0"/>
        <w:autoSpaceDN w:val="0"/>
        <w:adjustRightInd w:val="0"/>
        <w:spacing w:after="0" w:line="240" w:lineRule="auto"/>
        <w:jc w:val="both"/>
        <w:rPr>
          <w:rFonts w:ascii="Times New Roman" w:hAnsi="Times New Roman" w:cs="Times New Roman"/>
          <w:b/>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2. Цена Контракта и порядок расчетов</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2.1. Цена настоящего Контракта составляет: _______________ руб</w:t>
      </w:r>
      <w:proofErr w:type="gramStart"/>
      <w:r w:rsidRPr="000472F6">
        <w:rPr>
          <w:rFonts w:ascii="Times New Roman" w:hAnsi="Times New Roman" w:cs="Times New Roman"/>
          <w:sz w:val="24"/>
          <w:szCs w:val="24"/>
        </w:rPr>
        <w:t xml:space="preserve">. (___________________) </w:t>
      </w:r>
      <w:proofErr w:type="gramEnd"/>
      <w:r w:rsidRPr="000472F6">
        <w:rPr>
          <w:rFonts w:ascii="Times New Roman" w:hAnsi="Times New Roman" w:cs="Times New Roman"/>
          <w:sz w:val="24"/>
          <w:szCs w:val="24"/>
        </w:rPr>
        <w:t xml:space="preserve">рублей __ копеек, в том числе НДС </w:t>
      </w:r>
      <w:r w:rsidRPr="000472F6">
        <w:rPr>
          <w:rFonts w:ascii="Times New Roman" w:eastAsia="Calibri" w:hAnsi="Times New Roman" w:cs="Times New Roman"/>
          <w:sz w:val="24"/>
          <w:szCs w:val="24"/>
          <w:vertAlign w:val="superscript"/>
        </w:rPr>
        <w:footnoteReference w:customMarkFollows="1" w:id="4"/>
        <w:t>*</w:t>
      </w:r>
      <w:r w:rsidRPr="000472F6">
        <w:rPr>
          <w:rFonts w:ascii="Times New Roman" w:hAnsi="Times New Roman" w:cs="Times New Roman"/>
          <w:sz w:val="24"/>
          <w:szCs w:val="24"/>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2.2. Цена Контракта является твердой и определяется на весь срок исполнения контракта.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bCs/>
          <w:sz w:val="24"/>
          <w:szCs w:val="24"/>
        </w:rPr>
        <w:t xml:space="preserve">2.3. </w:t>
      </w:r>
      <w:r w:rsidRPr="000472F6">
        <w:rPr>
          <w:rFonts w:ascii="Times New Roman" w:hAnsi="Times New Roman" w:cs="Times New Roman"/>
          <w:color w:val="000000"/>
          <w:spacing w:val="-1"/>
          <w:sz w:val="24"/>
          <w:szCs w:val="24"/>
        </w:rPr>
        <w:t xml:space="preserve">Оплата производится в форме безналичного расчета путем перечисления денежных средств на расчетный счет </w:t>
      </w:r>
      <w:r w:rsidRPr="000472F6">
        <w:rPr>
          <w:rFonts w:ascii="Times New Roman" w:hAnsi="Times New Roman" w:cs="Times New Roman"/>
          <w:sz w:val="24"/>
          <w:szCs w:val="24"/>
        </w:rPr>
        <w:t xml:space="preserve">поставщика. Расчеты по контракту производятся </w:t>
      </w:r>
      <w:r w:rsidRPr="000472F6">
        <w:rPr>
          <w:rFonts w:ascii="Times New Roman" w:hAnsi="Times New Roman" w:cs="Times New Roman"/>
          <w:color w:val="000000"/>
          <w:sz w:val="24"/>
          <w:szCs w:val="24"/>
        </w:rPr>
        <w:t>в течени</w:t>
      </w:r>
      <w:r>
        <w:rPr>
          <w:rFonts w:ascii="Times New Roman" w:hAnsi="Times New Roman" w:cs="Times New Roman"/>
          <w:color w:val="000000"/>
          <w:sz w:val="24"/>
          <w:szCs w:val="24"/>
        </w:rPr>
        <w:t>е</w:t>
      </w:r>
      <w:r w:rsidRPr="000472F6">
        <w:rPr>
          <w:rFonts w:ascii="Times New Roman" w:hAnsi="Times New Roman" w:cs="Times New Roman"/>
          <w:color w:val="000000"/>
          <w:sz w:val="24"/>
          <w:szCs w:val="24"/>
        </w:rPr>
        <w:t xml:space="preserve"> 5</w:t>
      </w:r>
      <w:r>
        <w:rPr>
          <w:rFonts w:ascii="Times New Roman" w:hAnsi="Times New Roman" w:cs="Times New Roman"/>
          <w:color w:val="000000"/>
          <w:sz w:val="24"/>
          <w:szCs w:val="24"/>
        </w:rPr>
        <w:t> </w:t>
      </w:r>
      <w:r w:rsidRPr="000472F6">
        <w:rPr>
          <w:rFonts w:ascii="Times New Roman" w:hAnsi="Times New Roman" w:cs="Times New Roman"/>
          <w:color w:val="000000"/>
          <w:sz w:val="24"/>
          <w:szCs w:val="24"/>
        </w:rPr>
        <w:t xml:space="preserve">(пяти) банковских дней </w:t>
      </w:r>
      <w:r w:rsidRPr="000472F6">
        <w:rPr>
          <w:rFonts w:ascii="Times New Roman" w:hAnsi="Times New Roman" w:cs="Times New Roman"/>
          <w:sz w:val="24"/>
          <w:szCs w:val="24"/>
        </w:rPr>
        <w:t>после поставки Товара на основании подписанных Сторонами товарно-транспортной накладной, счета, счета – фактуры.</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3. Сроки и условия поставки</w:t>
      </w:r>
    </w:p>
    <w:p w:rsidR="00A271DF" w:rsidRPr="00AB0F0D" w:rsidRDefault="00AB0F0D" w:rsidP="00A271DF">
      <w:pPr>
        <w:pStyle w:val="afff6"/>
        <w:numPr>
          <w:ilvl w:val="0"/>
          <w:numId w:val="42"/>
        </w:numPr>
        <w:shd w:val="clear" w:color="auto" w:fill="FFFFFF"/>
        <w:tabs>
          <w:tab w:val="left" w:pos="509"/>
        </w:tabs>
        <w:autoSpaceDE w:val="0"/>
        <w:autoSpaceDN w:val="0"/>
        <w:adjustRightInd w:val="0"/>
        <w:ind w:left="10" w:hanging="10"/>
        <w:jc w:val="both"/>
      </w:pPr>
      <w:r w:rsidRPr="00AB0F0D">
        <w:rPr>
          <w:color w:val="000000"/>
        </w:rPr>
        <w:t>Поставщик производит поставку Товара частями по конкретным заявкам Заказчика в течени</w:t>
      </w:r>
      <w:r>
        <w:rPr>
          <w:color w:val="000000"/>
        </w:rPr>
        <w:t>е</w:t>
      </w:r>
      <w:r w:rsidRPr="00AB0F0D">
        <w:rPr>
          <w:color w:val="000000"/>
        </w:rPr>
        <w:t xml:space="preserve"> 3 (трех) рабочих дней с момента получения заявки. Общее количество поставляемого по настоящему контракту Товара не должно превышать количества, указанного в Спецификации на поставку товара (Приложение №</w:t>
      </w:r>
      <w:r w:rsidR="004143C9">
        <w:rPr>
          <w:color w:val="000000"/>
        </w:rPr>
        <w:t xml:space="preserve"> </w:t>
      </w:r>
      <w:r w:rsidRPr="00AB0F0D">
        <w:rPr>
          <w:color w:val="000000"/>
        </w:rPr>
        <w:t>1 к контракту).</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sz w:val="24"/>
          <w:szCs w:val="24"/>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sz w:val="24"/>
          <w:szCs w:val="24"/>
        </w:rPr>
        <w:t>Поставщик самостоятельно определяет способ и порядок доставки Товара на склад Заказчика.</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sz w:val="24"/>
          <w:szCs w:val="24"/>
        </w:rPr>
        <w:t>Т</w:t>
      </w:r>
      <w:r w:rsidRPr="000472F6">
        <w:rPr>
          <w:rFonts w:ascii="Times New Roman" w:hAnsi="Times New Roman" w:cs="Times New Roman"/>
          <w:color w:val="000000"/>
          <w:sz w:val="24"/>
          <w:szCs w:val="24"/>
        </w:rPr>
        <w:t>овар должен по качеству и комплектности соответствовать техническим характеристикам, указанным в спецификации, быть исправным.</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iCs/>
          <w:sz w:val="24"/>
          <w:szCs w:val="24"/>
        </w:rPr>
        <w:t>Товар поставляется со всей необходимой технической документацией.</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iCs/>
          <w:sz w:val="24"/>
          <w:szCs w:val="24"/>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iCs/>
          <w:sz w:val="24"/>
          <w:szCs w:val="24"/>
        </w:rPr>
        <w:t>Упаковка должна обеспечивать сохранность товара при погрузоразгрузочных работах и транспортировке к месту доставки.</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sz w:val="24"/>
          <w:szCs w:val="24"/>
        </w:rPr>
        <w:t>Разгрузка Товара осуществляется силами и средствами Поставщика.</w:t>
      </w:r>
    </w:p>
    <w:p w:rsidR="00A271DF" w:rsidRPr="000472F6" w:rsidRDefault="00A271DF" w:rsidP="00A271DF">
      <w:pPr>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hAnsi="Times New Roman" w:cs="Times New Roman"/>
          <w:sz w:val="24"/>
          <w:szCs w:val="24"/>
        </w:rPr>
      </w:pPr>
      <w:r w:rsidRPr="000472F6">
        <w:rPr>
          <w:rFonts w:ascii="Times New Roman" w:hAnsi="Times New Roman" w:cs="Times New Roman"/>
          <w:sz w:val="24"/>
          <w:szCs w:val="24"/>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A271DF" w:rsidRPr="000472F6" w:rsidRDefault="00A271DF" w:rsidP="00A271DF">
      <w:pPr>
        <w:shd w:val="clear" w:color="auto" w:fill="FFFFFF"/>
        <w:tabs>
          <w:tab w:val="left" w:pos="0"/>
          <w:tab w:val="left" w:pos="6340"/>
        </w:tabs>
        <w:autoSpaceDE w:val="0"/>
        <w:autoSpaceDN w:val="0"/>
        <w:adjustRightInd w:val="0"/>
        <w:spacing w:after="0" w:line="240" w:lineRule="auto"/>
        <w:rPr>
          <w:rFonts w:ascii="Times New Roman" w:hAnsi="Times New Roman" w:cs="Times New Roman"/>
          <w:b/>
          <w:sz w:val="24"/>
          <w:szCs w:val="24"/>
        </w:rPr>
      </w:pPr>
      <w:r w:rsidRPr="000472F6">
        <w:rPr>
          <w:rFonts w:ascii="Times New Roman" w:hAnsi="Times New Roman" w:cs="Times New Roman"/>
          <w:b/>
          <w:sz w:val="24"/>
          <w:szCs w:val="24"/>
        </w:rPr>
        <w:tab/>
      </w:r>
    </w:p>
    <w:p w:rsidR="00A271DF" w:rsidRPr="000472F6" w:rsidRDefault="00A271DF" w:rsidP="00A271DF">
      <w:pPr>
        <w:shd w:val="clear" w:color="auto" w:fill="FFFFFF"/>
        <w:tabs>
          <w:tab w:val="left" w:pos="509"/>
        </w:tabs>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 xml:space="preserve">4. Права и обязанности сторон </w:t>
      </w:r>
    </w:p>
    <w:p w:rsidR="00A271DF" w:rsidRPr="000472F6" w:rsidRDefault="00A271DF" w:rsidP="00A271DF">
      <w:pPr>
        <w:shd w:val="clear" w:color="auto" w:fill="FFFFFF"/>
        <w:tabs>
          <w:tab w:val="left" w:pos="509"/>
        </w:tabs>
        <w:autoSpaceDE w:val="0"/>
        <w:autoSpaceDN w:val="0"/>
        <w:adjustRightInd w:val="0"/>
        <w:spacing w:after="0" w:line="240" w:lineRule="auto"/>
        <w:rPr>
          <w:rFonts w:ascii="Times New Roman" w:hAnsi="Times New Roman" w:cs="Times New Roman"/>
          <w:sz w:val="24"/>
          <w:szCs w:val="24"/>
        </w:rPr>
      </w:pPr>
      <w:r w:rsidRPr="000472F6">
        <w:rPr>
          <w:rFonts w:ascii="Times New Roman" w:hAnsi="Times New Roman" w:cs="Times New Roman"/>
          <w:sz w:val="24"/>
          <w:szCs w:val="24"/>
        </w:rPr>
        <w:t>4.1. Поставщик обязан:</w:t>
      </w:r>
    </w:p>
    <w:p w:rsidR="00A271DF" w:rsidRPr="000472F6" w:rsidRDefault="00A271DF" w:rsidP="00A271DF">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0472F6">
        <w:rPr>
          <w:rFonts w:ascii="Times New Roman" w:hAnsi="Times New Roman" w:cs="Times New Roman"/>
          <w:sz w:val="24"/>
          <w:szCs w:val="24"/>
        </w:rPr>
        <w:t xml:space="preserve">4.1.1. </w:t>
      </w:r>
      <w:r w:rsidRPr="000472F6">
        <w:rPr>
          <w:rFonts w:ascii="Times New Roman" w:hAnsi="Times New Roman" w:cs="Times New Roman"/>
          <w:color w:val="000000"/>
          <w:sz w:val="24"/>
          <w:szCs w:val="24"/>
        </w:rPr>
        <w:t>В день предполагаемой передачи товара сообщить Заказчику о готовности к поставке товара.</w:t>
      </w:r>
    </w:p>
    <w:p w:rsidR="00A271DF" w:rsidRPr="000472F6" w:rsidRDefault="00A271DF" w:rsidP="00A271DF">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4.1.2. Поставить Заказчику Товар свободным от любых прав третьих лиц.</w:t>
      </w:r>
    </w:p>
    <w:p w:rsidR="00A271DF" w:rsidRPr="000472F6" w:rsidRDefault="00A271DF" w:rsidP="00A271DF">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4.1.3. Обеспечить доставку и разгрузку Товара на складе Заказчика.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4.1.5. </w:t>
      </w:r>
      <w:r w:rsidRPr="000472F6">
        <w:rPr>
          <w:rFonts w:ascii="Times New Roman" w:hAnsi="Times New Roman" w:cs="Times New Roman"/>
          <w:color w:val="000000"/>
          <w:sz w:val="24"/>
          <w:szCs w:val="24"/>
        </w:rPr>
        <w:t xml:space="preserve">В случае если товар подлежит обязательной сертификации, передать Заказчику сертификат качества на товар, </w:t>
      </w:r>
      <w:r w:rsidRPr="000472F6">
        <w:rPr>
          <w:rFonts w:ascii="Times New Roman" w:hAnsi="Times New Roman" w:cs="Times New Roman"/>
          <w:sz w:val="24"/>
          <w:szCs w:val="24"/>
        </w:rPr>
        <w:t>технический паспорт, инструкцию пользователя на русском языке, другие документы, предусмотренные законом или иными правовыми актами и т.д.</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rPr>
      </w:pPr>
      <w:r w:rsidRPr="000472F6">
        <w:rPr>
          <w:rFonts w:ascii="Times New Roman" w:hAnsi="Times New Roman" w:cs="Times New Roman"/>
          <w:color w:val="000000"/>
          <w:sz w:val="24"/>
          <w:szCs w:val="24"/>
        </w:rPr>
        <w:t>4.1.6. В течение одного дня принять товар ненадлежащего качества в случае его возврата Заказчиком или его уполномоченным представителем.</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rPr>
      </w:pPr>
      <w:r w:rsidRPr="000472F6">
        <w:rPr>
          <w:rFonts w:ascii="Times New Roman" w:hAnsi="Times New Roman" w:cs="Times New Roman"/>
          <w:color w:val="000000"/>
          <w:sz w:val="24"/>
          <w:szCs w:val="24"/>
        </w:rPr>
        <w:t>4.1.</w:t>
      </w:r>
      <w:r w:rsidR="00D45D32">
        <w:rPr>
          <w:rFonts w:ascii="Times New Roman" w:hAnsi="Times New Roman" w:cs="Times New Roman"/>
          <w:color w:val="000000"/>
          <w:sz w:val="24"/>
          <w:szCs w:val="24"/>
        </w:rPr>
        <w:t>7</w:t>
      </w:r>
      <w:r w:rsidRPr="000472F6">
        <w:rPr>
          <w:rFonts w:ascii="Times New Roman" w:hAnsi="Times New Roman" w:cs="Times New Roman"/>
          <w:color w:val="000000"/>
          <w:sz w:val="24"/>
          <w:szCs w:val="24"/>
        </w:rPr>
        <w:t>. Заменить товар ненадлежащего качества в сроки, предусмотренные действующим законодательством.</w:t>
      </w:r>
    </w:p>
    <w:p w:rsidR="00A271DF" w:rsidRPr="000472F6" w:rsidRDefault="00A271DF" w:rsidP="00A271DF">
      <w:pPr>
        <w:shd w:val="clear" w:color="auto" w:fill="FFFFFF"/>
        <w:tabs>
          <w:tab w:val="left" w:pos="0"/>
          <w:tab w:val="left" w:pos="461"/>
        </w:tabs>
        <w:autoSpaceDE w:val="0"/>
        <w:autoSpaceDN w:val="0"/>
        <w:adjustRightInd w:val="0"/>
        <w:spacing w:after="0" w:line="240" w:lineRule="auto"/>
        <w:rPr>
          <w:rFonts w:ascii="Times New Roman" w:hAnsi="Times New Roman" w:cs="Times New Roman"/>
          <w:color w:val="000000"/>
          <w:sz w:val="24"/>
          <w:szCs w:val="24"/>
        </w:rPr>
      </w:pPr>
      <w:r w:rsidRPr="000472F6">
        <w:rPr>
          <w:rFonts w:ascii="Times New Roman" w:hAnsi="Times New Roman" w:cs="Times New Roman"/>
          <w:color w:val="000000"/>
          <w:sz w:val="24"/>
          <w:szCs w:val="24"/>
        </w:rPr>
        <w:t>4.3. Заказчик обязан:</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rPr>
      </w:pPr>
      <w:r w:rsidRPr="000472F6">
        <w:rPr>
          <w:rFonts w:ascii="Times New Roman" w:hAnsi="Times New Roman" w:cs="Times New Roman"/>
          <w:color w:val="000000"/>
          <w:sz w:val="24"/>
          <w:szCs w:val="24"/>
        </w:rPr>
        <w:t xml:space="preserve">4.3.1. </w:t>
      </w:r>
      <w:r w:rsidRPr="000472F6">
        <w:rPr>
          <w:rFonts w:ascii="Times New Roman" w:hAnsi="Times New Roman" w:cs="Times New Roman"/>
          <w:sz w:val="24"/>
          <w:szCs w:val="24"/>
        </w:rPr>
        <w:t>Оплатить поставляемый Товар с соблюдением размера, порядка и формы расчетов, п</w:t>
      </w:r>
      <w:r w:rsidR="002A4CE2">
        <w:rPr>
          <w:rFonts w:ascii="Times New Roman" w:hAnsi="Times New Roman" w:cs="Times New Roman"/>
          <w:sz w:val="24"/>
          <w:szCs w:val="24"/>
        </w:rPr>
        <w:t xml:space="preserve">редусмотренных в </w:t>
      </w:r>
      <w:proofErr w:type="spellStart"/>
      <w:r w:rsidR="002A4CE2">
        <w:rPr>
          <w:rFonts w:ascii="Times New Roman" w:hAnsi="Times New Roman" w:cs="Times New Roman"/>
          <w:sz w:val="24"/>
          <w:szCs w:val="24"/>
        </w:rPr>
        <w:t>п.п</w:t>
      </w:r>
      <w:proofErr w:type="spellEnd"/>
      <w:r w:rsidR="002A4CE2">
        <w:rPr>
          <w:rFonts w:ascii="Times New Roman" w:hAnsi="Times New Roman" w:cs="Times New Roman"/>
          <w:sz w:val="24"/>
          <w:szCs w:val="24"/>
        </w:rPr>
        <w:t>. 2.1-2.3</w:t>
      </w:r>
      <w:r w:rsidRPr="000472F6">
        <w:rPr>
          <w:rFonts w:ascii="Times New Roman" w:hAnsi="Times New Roman" w:cs="Times New Roman"/>
          <w:sz w:val="24"/>
          <w:szCs w:val="24"/>
        </w:rPr>
        <w:t xml:space="preserve"> настоящего Контракта.</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color w:val="000000"/>
          <w:sz w:val="24"/>
          <w:szCs w:val="24"/>
        </w:rPr>
        <w:t xml:space="preserve">4.3.2. </w:t>
      </w:r>
      <w:r w:rsidRPr="000472F6">
        <w:rPr>
          <w:rFonts w:ascii="Times New Roman" w:hAnsi="Times New Roman" w:cs="Times New Roman"/>
          <w:sz w:val="24"/>
          <w:szCs w:val="24"/>
        </w:rPr>
        <w:t>Принять Товар в порядке и сроки, предусмотренные разделом 5 настоящего Контракта.</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rPr>
      </w:pPr>
      <w:r w:rsidRPr="000472F6">
        <w:rPr>
          <w:rFonts w:ascii="Times New Roman" w:hAnsi="Times New Roman" w:cs="Times New Roman"/>
          <w:sz w:val="24"/>
          <w:szCs w:val="24"/>
        </w:rPr>
        <w:t xml:space="preserve">4.3.3. </w:t>
      </w:r>
      <w:r w:rsidRPr="000472F6">
        <w:rPr>
          <w:rFonts w:ascii="Times New Roman" w:hAnsi="Times New Roman" w:cs="Times New Roman"/>
          <w:color w:val="000000"/>
          <w:sz w:val="24"/>
          <w:szCs w:val="24"/>
        </w:rPr>
        <w:t xml:space="preserve">Обеспечить приемку товара в течение одного дня </w:t>
      </w:r>
      <w:proofErr w:type="gramStart"/>
      <w:r w:rsidRPr="000472F6">
        <w:rPr>
          <w:rFonts w:ascii="Times New Roman" w:hAnsi="Times New Roman" w:cs="Times New Roman"/>
          <w:color w:val="000000"/>
          <w:sz w:val="24"/>
          <w:szCs w:val="24"/>
        </w:rPr>
        <w:t>с даты доставки</w:t>
      </w:r>
      <w:proofErr w:type="gramEnd"/>
      <w:r w:rsidRPr="000472F6">
        <w:rPr>
          <w:rFonts w:ascii="Times New Roman" w:hAnsi="Times New Roman" w:cs="Times New Roman"/>
          <w:color w:val="000000"/>
          <w:sz w:val="24"/>
          <w:szCs w:val="24"/>
        </w:rPr>
        <w:t xml:space="preserve"> товара в место назначения, за исключением случаев, когда он вправе потребовать замены товара ненадлежащего качества.</w:t>
      </w:r>
    </w:p>
    <w:p w:rsidR="00A271DF" w:rsidRPr="000472F6"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rPr>
      </w:pPr>
      <w:r w:rsidRPr="000472F6">
        <w:rPr>
          <w:rFonts w:ascii="Times New Roman" w:hAnsi="Times New Roman" w:cs="Times New Roman"/>
          <w:color w:val="000000"/>
          <w:sz w:val="24"/>
          <w:szCs w:val="24"/>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271DF" w:rsidRPr="000472F6" w:rsidRDefault="00A271DF" w:rsidP="00A271DF">
      <w:pPr>
        <w:shd w:val="clear" w:color="auto" w:fill="FFFFFF"/>
        <w:tabs>
          <w:tab w:val="left" w:pos="0"/>
          <w:tab w:val="left" w:pos="461"/>
        </w:tabs>
        <w:autoSpaceDE w:val="0"/>
        <w:autoSpaceDN w:val="0"/>
        <w:adjustRightInd w:val="0"/>
        <w:spacing w:after="0" w:line="240" w:lineRule="auto"/>
        <w:rPr>
          <w:rFonts w:ascii="Times New Roman" w:hAnsi="Times New Roman" w:cs="Times New Roman"/>
          <w:color w:val="000000"/>
          <w:sz w:val="24"/>
          <w:szCs w:val="24"/>
        </w:rPr>
      </w:pPr>
      <w:r w:rsidRPr="000472F6">
        <w:rPr>
          <w:rFonts w:ascii="Times New Roman" w:hAnsi="Times New Roman" w:cs="Times New Roman"/>
          <w:color w:val="000000"/>
          <w:sz w:val="24"/>
          <w:szCs w:val="24"/>
        </w:rPr>
        <w:t>4.4. Заказчик имеет право:</w:t>
      </w:r>
    </w:p>
    <w:p w:rsidR="00A271DF" w:rsidRDefault="00A271DF"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color w:val="000000"/>
          <w:sz w:val="24"/>
          <w:szCs w:val="24"/>
        </w:rPr>
        <w:t xml:space="preserve">4.4.1. </w:t>
      </w:r>
      <w:r w:rsidRPr="000472F6">
        <w:rPr>
          <w:rFonts w:ascii="Times New Roman" w:hAnsi="Times New Roman" w:cs="Times New Roman"/>
          <w:sz w:val="24"/>
          <w:szCs w:val="24"/>
        </w:rPr>
        <w:t xml:space="preserve">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w:t>
      </w:r>
      <w:r w:rsidRPr="000472F6">
        <w:rPr>
          <w:rFonts w:ascii="Times New Roman" w:hAnsi="Times New Roman" w:cs="Times New Roman"/>
          <w:sz w:val="24"/>
          <w:szCs w:val="24"/>
        </w:rPr>
        <w:lastRenderedPageBreak/>
        <w:t>доукомплектования Товара, либо его замены, или в случаях предусмотренных действующим законодательством, расторгнуть контракт.</w:t>
      </w:r>
    </w:p>
    <w:p w:rsidR="002A4CE2" w:rsidRPr="000472F6" w:rsidRDefault="002A4CE2" w:rsidP="00A271DF">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rPr>
      </w:pPr>
    </w:p>
    <w:p w:rsidR="00A271DF" w:rsidRPr="000472F6" w:rsidRDefault="00A271DF" w:rsidP="00A271DF">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5. Порядок приемки Товара, оформление результата приемки.</w:t>
      </w:r>
    </w:p>
    <w:p w:rsidR="00A271DF" w:rsidRPr="007F6C9B"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5.1. </w:t>
      </w:r>
      <w:proofErr w:type="gramStart"/>
      <w:r w:rsidRPr="000472F6">
        <w:rPr>
          <w:rFonts w:ascii="Times New Roman" w:hAnsi="Times New Roman" w:cs="Times New Roman"/>
          <w:sz w:val="24"/>
          <w:szCs w:val="24"/>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w:t>
      </w:r>
      <w:r w:rsidR="00924085">
        <w:rPr>
          <w:rFonts w:ascii="Times New Roman" w:hAnsi="Times New Roman" w:cs="Times New Roman"/>
          <w:sz w:val="24"/>
          <w:szCs w:val="24"/>
        </w:rPr>
        <w:t>,</w:t>
      </w:r>
      <w:r w:rsidR="007D53A7">
        <w:rPr>
          <w:rFonts w:ascii="Times New Roman" w:hAnsi="Times New Roman" w:cs="Times New Roman"/>
          <w:sz w:val="24"/>
          <w:szCs w:val="24"/>
        </w:rPr>
        <w:t xml:space="preserve"> </w:t>
      </w:r>
      <w:r w:rsidR="007D53A7" w:rsidRPr="00924085">
        <w:rPr>
          <w:rFonts w:ascii="Times New Roman" w:hAnsi="Times New Roman" w:cs="Times New Roman"/>
          <w:sz w:val="24"/>
          <w:szCs w:val="24"/>
        </w:rPr>
        <w:t xml:space="preserve">за исключением случая, установленного ч. 4 ст. 94 </w:t>
      </w:r>
      <w:r w:rsidR="007F6C9B" w:rsidRPr="007F6C9B">
        <w:rPr>
          <w:rFonts w:ascii="Times New Roman" w:hAnsi="Times New Roman" w:cs="Times New Roman"/>
          <w:color w:val="000000"/>
          <w:sz w:val="24"/>
          <w:szCs w:val="24"/>
        </w:rPr>
        <w:t>Федеральным законом от 05.04.2013 № 44-ФЗ «О контрактной системе в сфере закупок товаров, работ, услуг</w:t>
      </w:r>
      <w:proofErr w:type="gramEnd"/>
      <w:r w:rsidR="007F6C9B" w:rsidRPr="007F6C9B">
        <w:rPr>
          <w:rFonts w:ascii="Times New Roman" w:hAnsi="Times New Roman" w:cs="Times New Roman"/>
          <w:color w:val="000000"/>
          <w:sz w:val="24"/>
          <w:szCs w:val="24"/>
        </w:rPr>
        <w:t xml:space="preserve"> для обеспечения государственных и муниципальных нужд» (далее – Закон № 44-ФЗ)</w:t>
      </w:r>
      <w:r w:rsidRPr="007F6C9B">
        <w:rPr>
          <w:rFonts w:ascii="Times New Roman" w:hAnsi="Times New Roman" w:cs="Times New Roman"/>
          <w:sz w:val="24"/>
          <w:szCs w:val="24"/>
        </w:rPr>
        <w:t>.</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5.3. </w:t>
      </w:r>
      <w:r w:rsidRPr="000472F6">
        <w:rPr>
          <w:rFonts w:ascii="Times New Roman" w:hAnsi="Times New Roman" w:cs="Times New Roman"/>
          <w:color w:val="000000"/>
          <w:sz w:val="24"/>
          <w:szCs w:val="24"/>
        </w:rPr>
        <w:t>Некачественный (некомплектный) товар считается не поставленным.</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5.4.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A271DF" w:rsidRPr="000472F6" w:rsidRDefault="002A4CE2" w:rsidP="00A271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w:t>
      </w:r>
      <w:r w:rsidR="00A271DF" w:rsidRPr="000472F6">
        <w:rPr>
          <w:rFonts w:ascii="Times New Roman" w:hAnsi="Times New Roman" w:cs="Times New Roman"/>
          <w:sz w:val="24"/>
          <w:szCs w:val="24"/>
        </w:rPr>
        <w:t>Товар проверяется Заказчиком по качеству и комплектности при вскрытии тары, но не позднее установленного в п.</w:t>
      </w:r>
      <w:r w:rsidR="00924085">
        <w:rPr>
          <w:rFonts w:ascii="Times New Roman" w:hAnsi="Times New Roman" w:cs="Times New Roman"/>
          <w:sz w:val="24"/>
          <w:szCs w:val="24"/>
        </w:rPr>
        <w:t xml:space="preserve"> </w:t>
      </w:r>
      <w:r w:rsidR="00A271DF" w:rsidRPr="000472F6">
        <w:rPr>
          <w:rFonts w:ascii="Times New Roman" w:hAnsi="Times New Roman" w:cs="Times New Roman"/>
          <w:sz w:val="24"/>
          <w:szCs w:val="24"/>
        </w:rPr>
        <w:t>6.2 настоящего Контракта гарантийного срока.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5.6. При выявлении несоответствия или недостатков Товара Заказчик обязан в течение 5</w:t>
      </w:r>
      <w:r w:rsidR="002A4CE2">
        <w:rPr>
          <w:rFonts w:ascii="Times New Roman" w:hAnsi="Times New Roman" w:cs="Times New Roman"/>
          <w:sz w:val="24"/>
          <w:szCs w:val="24"/>
        </w:rPr>
        <w:t xml:space="preserve"> (пяти) </w:t>
      </w:r>
      <w:r w:rsidRPr="000472F6">
        <w:rPr>
          <w:rFonts w:ascii="Times New Roman" w:hAnsi="Times New Roman" w:cs="Times New Roman"/>
          <w:sz w:val="24"/>
          <w:szCs w:val="24"/>
        </w:rPr>
        <w:t xml:space="preserve">календарных дней уведомить Поставщика и вызвать Поставщика в целях составления двустороннего акта о выявленных недостатках.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5.7. Представитель Поставщика обязан явиться по вызову Заказчика не </w:t>
      </w:r>
      <w:proofErr w:type="gramStart"/>
      <w:r w:rsidRPr="000472F6">
        <w:rPr>
          <w:rFonts w:ascii="Times New Roman" w:hAnsi="Times New Roman" w:cs="Times New Roman"/>
          <w:sz w:val="24"/>
          <w:szCs w:val="24"/>
        </w:rPr>
        <w:t>позднее</w:t>
      </w:r>
      <w:proofErr w:type="gramEnd"/>
      <w:r w:rsidRPr="000472F6">
        <w:rPr>
          <w:rFonts w:ascii="Times New Roman" w:hAnsi="Times New Roman" w:cs="Times New Roman"/>
          <w:sz w:val="24"/>
          <w:szCs w:val="24"/>
        </w:rPr>
        <w:t xml:space="preserve"> чем на следующий день после получения вызова, если в самом вызове не указан другой срок явки.</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5.9. </w:t>
      </w:r>
      <w:proofErr w:type="gramStart"/>
      <w:r w:rsidRPr="000472F6">
        <w:rPr>
          <w:rFonts w:ascii="Times New Roman" w:hAnsi="Times New Roman" w:cs="Times New Roman"/>
          <w:sz w:val="24"/>
          <w:szCs w:val="24"/>
        </w:rPr>
        <w:t>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w:t>
      </w:r>
      <w:r w:rsidR="002A4CE2">
        <w:rPr>
          <w:rFonts w:ascii="Times New Roman" w:hAnsi="Times New Roman" w:cs="Times New Roman"/>
          <w:sz w:val="24"/>
          <w:szCs w:val="24"/>
        </w:rPr>
        <w:t xml:space="preserve">уатацию, использования Товара) </w:t>
      </w:r>
      <w:r w:rsidRPr="000472F6">
        <w:rPr>
          <w:rFonts w:ascii="Times New Roman" w:hAnsi="Times New Roman" w:cs="Times New Roman"/>
          <w:sz w:val="24"/>
          <w:szCs w:val="24"/>
        </w:rPr>
        <w:t xml:space="preserve">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5.10. Претензия, вытекающая из поставки некач</w:t>
      </w:r>
      <w:r w:rsidR="00924085">
        <w:rPr>
          <w:rFonts w:ascii="Times New Roman" w:hAnsi="Times New Roman" w:cs="Times New Roman"/>
          <w:sz w:val="24"/>
          <w:szCs w:val="24"/>
        </w:rPr>
        <w:t xml:space="preserve">ественного либо некомплектного </w:t>
      </w:r>
      <w:r w:rsidRPr="000472F6">
        <w:rPr>
          <w:rFonts w:ascii="Times New Roman" w:hAnsi="Times New Roman" w:cs="Times New Roman"/>
          <w:sz w:val="24"/>
          <w:szCs w:val="24"/>
        </w:rPr>
        <w:t>Товара, либо недопоставки Товара предъявляется Заказчиком Поставщику в течение 10 календарных дней со дня составления соответствующего акта.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5.11. О результатах рассмотрения претензии Поставщик сообщает Заказчику в течение 10 календарных дней со дня предъявления претензии.</w:t>
      </w:r>
    </w:p>
    <w:p w:rsidR="00A271DF" w:rsidRPr="000472F6" w:rsidRDefault="00A271DF" w:rsidP="00A271DF">
      <w:pPr>
        <w:autoSpaceDE w:val="0"/>
        <w:autoSpaceDN w:val="0"/>
        <w:adjustRightInd w:val="0"/>
        <w:spacing w:after="0" w:line="240" w:lineRule="auto"/>
        <w:jc w:val="both"/>
        <w:rPr>
          <w:rFonts w:ascii="Times New Roman" w:hAnsi="Times New Roman" w:cs="Times New Roman"/>
          <w:b/>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6. Качество и гарантии на Товар</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6.2. </w:t>
      </w:r>
      <w:r w:rsidR="00D45D32" w:rsidRPr="00367BDF">
        <w:rPr>
          <w:rFonts w:ascii="Times New Roman" w:eastAsia="Times New Roman" w:hAnsi="Times New Roman" w:cs="Times New Roman"/>
          <w:sz w:val="24"/>
          <w:szCs w:val="24"/>
          <w:lang w:eastAsia="ru-RU"/>
        </w:rPr>
        <w:t xml:space="preserve">Гарантийный срок на </w:t>
      </w:r>
      <w:r w:rsidR="00D45D32">
        <w:rPr>
          <w:rFonts w:ascii="Times New Roman" w:eastAsia="Times New Roman" w:hAnsi="Times New Roman" w:cs="Times New Roman"/>
          <w:sz w:val="24"/>
          <w:szCs w:val="24"/>
          <w:lang w:eastAsia="ru-RU"/>
        </w:rPr>
        <w:t>т</w:t>
      </w:r>
      <w:r w:rsidR="00D45D32" w:rsidRPr="00367BDF">
        <w:rPr>
          <w:rFonts w:ascii="Times New Roman" w:eastAsia="Times New Roman" w:hAnsi="Times New Roman" w:cs="Times New Roman"/>
          <w:sz w:val="24"/>
          <w:szCs w:val="24"/>
          <w:lang w:eastAsia="ru-RU"/>
        </w:rPr>
        <w:t xml:space="preserve">овар </w:t>
      </w:r>
      <w:r w:rsidR="00D45D32">
        <w:rPr>
          <w:rFonts w:ascii="Times New Roman" w:eastAsia="Times New Roman" w:hAnsi="Times New Roman" w:cs="Times New Roman"/>
          <w:sz w:val="24"/>
          <w:szCs w:val="24"/>
          <w:lang w:eastAsia="ru-RU"/>
        </w:rPr>
        <w:t>соответствует техническим стандартам, требованиям сертификации, срокам годности по данным товарам</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A271DF" w:rsidRPr="000472F6" w:rsidRDefault="00A271DF" w:rsidP="00A271DF">
      <w:pPr>
        <w:shd w:val="clear" w:color="auto" w:fill="FFFFFF"/>
        <w:tabs>
          <w:tab w:val="left" w:pos="0"/>
        </w:tabs>
        <w:autoSpaceDE w:val="0"/>
        <w:autoSpaceDN w:val="0"/>
        <w:adjustRightInd w:val="0"/>
        <w:spacing w:after="0" w:line="240" w:lineRule="auto"/>
        <w:ind w:firstLine="17"/>
        <w:jc w:val="both"/>
        <w:rPr>
          <w:rFonts w:ascii="Times New Roman" w:hAnsi="Times New Roman" w:cs="Times New Roman"/>
          <w:sz w:val="24"/>
          <w:szCs w:val="24"/>
        </w:rPr>
      </w:pPr>
      <w:r w:rsidRPr="000472F6">
        <w:rPr>
          <w:rFonts w:ascii="Times New Roman" w:hAnsi="Times New Roman" w:cs="Times New Roman"/>
          <w:sz w:val="24"/>
          <w:szCs w:val="24"/>
        </w:rPr>
        <w:lastRenderedPageBreak/>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A271DF" w:rsidRPr="000472F6" w:rsidRDefault="00A271DF" w:rsidP="00A271DF">
      <w:pPr>
        <w:shd w:val="clear" w:color="auto" w:fill="FFFFFF"/>
        <w:tabs>
          <w:tab w:val="left" w:pos="0"/>
        </w:tabs>
        <w:autoSpaceDE w:val="0"/>
        <w:autoSpaceDN w:val="0"/>
        <w:adjustRightInd w:val="0"/>
        <w:spacing w:after="0" w:line="240" w:lineRule="auto"/>
        <w:ind w:firstLine="15"/>
        <w:jc w:val="both"/>
        <w:rPr>
          <w:rFonts w:ascii="Times New Roman" w:hAnsi="Times New Roman" w:cs="Times New Roman"/>
          <w:sz w:val="24"/>
          <w:szCs w:val="24"/>
        </w:rPr>
      </w:pPr>
      <w:r w:rsidRPr="000472F6">
        <w:rPr>
          <w:rFonts w:ascii="Times New Roman" w:hAnsi="Times New Roman" w:cs="Times New Roman"/>
          <w:sz w:val="24"/>
          <w:szCs w:val="24"/>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A271DF" w:rsidRPr="000472F6" w:rsidRDefault="00A271DF" w:rsidP="00924085">
      <w:pPr>
        <w:shd w:val="clear" w:color="auto" w:fill="FFFFFF"/>
        <w:tabs>
          <w:tab w:val="left" w:pos="475"/>
        </w:tabs>
        <w:autoSpaceDE w:val="0"/>
        <w:autoSpaceDN w:val="0"/>
        <w:adjustRightInd w:val="0"/>
        <w:spacing w:after="0" w:line="240" w:lineRule="auto"/>
        <w:ind w:left="10"/>
        <w:jc w:val="both"/>
        <w:rPr>
          <w:rFonts w:ascii="Times New Roman" w:hAnsi="Times New Roman" w:cs="Times New Roman"/>
          <w:sz w:val="24"/>
          <w:szCs w:val="24"/>
        </w:rPr>
      </w:pPr>
      <w:r w:rsidRPr="000472F6">
        <w:rPr>
          <w:rFonts w:ascii="Times New Roman" w:hAnsi="Times New Roman" w:cs="Times New Roman"/>
          <w:sz w:val="24"/>
          <w:szCs w:val="24"/>
        </w:rPr>
        <w:t>6.6.</w:t>
      </w:r>
      <w:r w:rsidRPr="000472F6">
        <w:rPr>
          <w:rFonts w:ascii="Times New Roman" w:hAnsi="Times New Roman" w:cs="Times New Roman"/>
          <w:sz w:val="24"/>
          <w:szCs w:val="24"/>
        </w:rPr>
        <w:tab/>
        <w:t>В случае поставки Товара ненадлежащего качества Заказчик вправе:</w:t>
      </w:r>
    </w:p>
    <w:p w:rsidR="00A271DF" w:rsidRPr="000472F6" w:rsidRDefault="00A271DF" w:rsidP="00A271DF">
      <w:pPr>
        <w:shd w:val="clear" w:color="auto" w:fill="FFFFFF"/>
        <w:tabs>
          <w:tab w:val="left" w:pos="475"/>
        </w:tabs>
        <w:autoSpaceDE w:val="0"/>
        <w:autoSpaceDN w:val="0"/>
        <w:adjustRightInd w:val="0"/>
        <w:spacing w:after="0" w:line="240" w:lineRule="auto"/>
        <w:ind w:left="10"/>
        <w:jc w:val="both"/>
        <w:rPr>
          <w:rFonts w:ascii="Times New Roman" w:hAnsi="Times New Roman" w:cs="Times New Roman"/>
          <w:sz w:val="24"/>
          <w:szCs w:val="24"/>
        </w:rPr>
      </w:pPr>
      <w:r w:rsidRPr="000472F6">
        <w:rPr>
          <w:rFonts w:ascii="Times New Roman" w:hAnsi="Times New Roman" w:cs="Times New Roman"/>
          <w:sz w:val="24"/>
          <w:szCs w:val="24"/>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A271DF" w:rsidRPr="000472F6" w:rsidRDefault="00A271DF" w:rsidP="00A271DF">
      <w:pPr>
        <w:shd w:val="clear" w:color="auto" w:fill="FFFFFF"/>
        <w:tabs>
          <w:tab w:val="left" w:pos="475"/>
        </w:tabs>
        <w:autoSpaceDE w:val="0"/>
        <w:autoSpaceDN w:val="0"/>
        <w:adjustRightInd w:val="0"/>
        <w:spacing w:after="0" w:line="240" w:lineRule="auto"/>
        <w:ind w:left="10"/>
        <w:jc w:val="both"/>
        <w:rPr>
          <w:rFonts w:ascii="Times New Roman" w:hAnsi="Times New Roman" w:cs="Times New Roman"/>
          <w:sz w:val="24"/>
          <w:szCs w:val="24"/>
        </w:rPr>
      </w:pPr>
      <w:r w:rsidRPr="000472F6">
        <w:rPr>
          <w:rFonts w:ascii="Times New Roman" w:hAnsi="Times New Roman" w:cs="Times New Roman"/>
          <w:sz w:val="24"/>
          <w:szCs w:val="24"/>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D45D32" w:rsidRPr="000472F6" w:rsidRDefault="00D45D32" w:rsidP="00D45D32">
      <w:pPr>
        <w:spacing w:after="0" w:line="240" w:lineRule="auto"/>
        <w:jc w:val="both"/>
        <w:rPr>
          <w:rFonts w:ascii="Times New Roman" w:eastAsia="Arial" w:hAnsi="Times New Roman" w:cs="Times New Roman"/>
          <w:sz w:val="24"/>
          <w:szCs w:val="24"/>
          <w:lang w:eastAsia="ar-SA"/>
        </w:rPr>
      </w:pPr>
      <w:r w:rsidRPr="000472F6">
        <w:rPr>
          <w:rFonts w:ascii="Times New Roman" w:eastAsia="Arial" w:hAnsi="Times New Roman" w:cs="Times New Roman"/>
          <w:sz w:val="24"/>
          <w:szCs w:val="24"/>
          <w:lang w:eastAsia="ar-SA"/>
        </w:rPr>
        <w:t>6.</w:t>
      </w:r>
      <w:r>
        <w:rPr>
          <w:rFonts w:ascii="Times New Roman" w:eastAsia="Arial" w:hAnsi="Times New Roman" w:cs="Times New Roman"/>
          <w:sz w:val="24"/>
          <w:szCs w:val="24"/>
          <w:lang w:eastAsia="ar-SA"/>
        </w:rPr>
        <w:t>7</w:t>
      </w:r>
      <w:r w:rsidRPr="000472F6">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2</w:t>
      </w:r>
      <w:r w:rsidRPr="000472F6">
        <w:rPr>
          <w:rFonts w:ascii="Times New Roman" w:eastAsia="Arial" w:hAnsi="Times New Roman" w:cs="Times New Roman"/>
          <w:sz w:val="24"/>
          <w:szCs w:val="24"/>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Pr>
          <w:rFonts w:ascii="Times New Roman" w:eastAsia="Arial" w:hAnsi="Times New Roman" w:cs="Times New Roman"/>
          <w:sz w:val="24"/>
          <w:szCs w:val="24"/>
          <w:lang w:eastAsia="ar-SA"/>
        </w:rPr>
        <w:t>.</w:t>
      </w:r>
    </w:p>
    <w:p w:rsidR="00A271DF" w:rsidRPr="000472F6" w:rsidRDefault="00A271DF" w:rsidP="00A271DF">
      <w:pPr>
        <w:shd w:val="clear" w:color="auto" w:fill="FFFFFF"/>
        <w:tabs>
          <w:tab w:val="left" w:pos="475"/>
        </w:tabs>
        <w:autoSpaceDE w:val="0"/>
        <w:autoSpaceDN w:val="0"/>
        <w:adjustRightInd w:val="0"/>
        <w:spacing w:after="0" w:line="240" w:lineRule="auto"/>
        <w:ind w:left="10"/>
        <w:jc w:val="both"/>
        <w:rPr>
          <w:rFonts w:ascii="Times New Roman" w:hAnsi="Times New Roman" w:cs="Times New Roman"/>
          <w:sz w:val="24"/>
          <w:szCs w:val="24"/>
        </w:rPr>
      </w:pPr>
      <w:r w:rsidRPr="000472F6">
        <w:rPr>
          <w:rFonts w:ascii="Times New Roman" w:hAnsi="Times New Roman" w:cs="Times New Roman"/>
          <w:sz w:val="24"/>
          <w:szCs w:val="24"/>
        </w:rPr>
        <w:t>6.7.</w:t>
      </w:r>
      <w:r w:rsidR="00D45D32">
        <w:rPr>
          <w:rFonts w:ascii="Times New Roman" w:hAnsi="Times New Roman" w:cs="Times New Roman"/>
          <w:sz w:val="24"/>
          <w:szCs w:val="24"/>
        </w:rPr>
        <w:t>3</w:t>
      </w:r>
      <w:r w:rsidRPr="000472F6">
        <w:rPr>
          <w:rFonts w:ascii="Times New Roman" w:hAnsi="Times New Roman" w:cs="Times New Roman"/>
          <w:sz w:val="24"/>
          <w:szCs w:val="24"/>
        </w:rPr>
        <w:t>.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A271DF" w:rsidRPr="000472F6" w:rsidRDefault="00A271DF" w:rsidP="00A271DF">
      <w:pPr>
        <w:shd w:val="clear" w:color="auto" w:fill="FFFFFF"/>
        <w:tabs>
          <w:tab w:val="left" w:pos="475"/>
        </w:tabs>
        <w:autoSpaceDE w:val="0"/>
        <w:autoSpaceDN w:val="0"/>
        <w:adjustRightInd w:val="0"/>
        <w:spacing w:after="0" w:line="240" w:lineRule="auto"/>
        <w:ind w:left="10"/>
        <w:jc w:val="both"/>
        <w:rPr>
          <w:rFonts w:ascii="Times New Roman" w:hAnsi="Times New Roman" w:cs="Times New Roman"/>
          <w:sz w:val="24"/>
          <w:szCs w:val="24"/>
        </w:rPr>
      </w:pPr>
      <w:r w:rsidRPr="000472F6">
        <w:rPr>
          <w:rFonts w:ascii="Times New Roman" w:hAnsi="Times New Roman" w:cs="Times New Roman"/>
          <w:sz w:val="24"/>
          <w:szCs w:val="24"/>
        </w:rPr>
        <w:t>6.8. Товар должен быть новым, ранее не использованным, быть исправным.</w:t>
      </w: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7. Ответственность сторон</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7.1. Стороны несут ответственность за нарушение обязательств по настоящему контракту в соответствии с действующим законодательством РФ.</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7.2. Ответственность Заказчика:</w:t>
      </w:r>
    </w:p>
    <w:p w:rsidR="007F6C9B" w:rsidRDefault="00A271DF" w:rsidP="007F6C9B">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r w:rsidR="007F6C9B">
        <w:rPr>
          <w:rFonts w:ascii="Times New Roman" w:hAnsi="Times New Roman" w:cs="Times New Roman"/>
          <w:sz w:val="24"/>
          <w:szCs w:val="24"/>
        </w:rPr>
        <w:t>;</w:t>
      </w:r>
    </w:p>
    <w:p w:rsidR="007F6C9B" w:rsidRPr="007F6C9B" w:rsidRDefault="007F6C9B" w:rsidP="007F6C9B">
      <w:pPr>
        <w:autoSpaceDE w:val="0"/>
        <w:autoSpaceDN w:val="0"/>
        <w:adjustRightInd w:val="0"/>
        <w:spacing w:after="0" w:line="240" w:lineRule="auto"/>
        <w:jc w:val="both"/>
        <w:rPr>
          <w:rFonts w:ascii="Times New Roman" w:hAnsi="Times New Roman" w:cs="Times New Roman"/>
          <w:sz w:val="24"/>
          <w:szCs w:val="24"/>
        </w:rPr>
      </w:pPr>
      <w:r w:rsidRPr="007F6C9B">
        <w:rPr>
          <w:rFonts w:ascii="Times New Roman" w:hAnsi="Times New Roman" w:cs="Times New Roman"/>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от Заказчика уплаты штрафа в размере 2,5</w:t>
      </w:r>
      <w:r>
        <w:rPr>
          <w:rFonts w:ascii="Times New Roman" w:hAnsi="Times New Roman" w:cs="Times New Roman"/>
          <w:sz w:val="24"/>
          <w:szCs w:val="24"/>
        </w:rPr>
        <w:t> </w:t>
      </w:r>
      <w:r w:rsidRPr="007F6C9B">
        <w:rPr>
          <w:rFonts w:ascii="Times New Roman" w:hAnsi="Times New Roman" w:cs="Times New Roman"/>
          <w:sz w:val="24"/>
          <w:szCs w:val="24"/>
        </w:rPr>
        <w:t>% цены контракта.</w:t>
      </w:r>
      <w:r w:rsidRPr="007F6C9B">
        <w:rPr>
          <w:rFonts w:ascii="Times New Roman" w:hAnsi="Times New Roman" w:cs="Times New Roman"/>
          <w:i/>
          <w:sz w:val="24"/>
          <w:szCs w:val="24"/>
        </w:rPr>
        <w:t xml:space="preserve">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7.3. Ответственность Поставщика:</w:t>
      </w:r>
    </w:p>
    <w:p w:rsidR="00A271DF" w:rsidRPr="000472F6" w:rsidRDefault="00A271DF" w:rsidP="007F6C9B">
      <w:pPr>
        <w:autoSpaceDE w:val="0"/>
        <w:autoSpaceDN w:val="0"/>
        <w:adjustRightInd w:val="0"/>
        <w:spacing w:after="0" w:line="240" w:lineRule="auto"/>
        <w:jc w:val="both"/>
        <w:rPr>
          <w:rFonts w:ascii="Times New Roman" w:hAnsi="Times New Roman" w:cs="Times New Roman"/>
          <w:sz w:val="24"/>
          <w:szCs w:val="24"/>
        </w:rPr>
      </w:pPr>
      <w:proofErr w:type="gramStart"/>
      <w:r w:rsidRPr="000472F6">
        <w:rPr>
          <w:rFonts w:ascii="Times New Roman" w:hAnsi="Times New Roman" w:cs="Times New Roman"/>
          <w:sz w:val="24"/>
          <w:szCs w:val="24"/>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00924085">
        <w:rPr>
          <w:rFonts w:ascii="Times New Roman" w:hAnsi="Times New Roman" w:cs="Times New Roman"/>
          <w:sz w:val="24"/>
          <w:szCs w:val="24"/>
        </w:rPr>
        <w:t xml:space="preserve"> </w:t>
      </w:r>
      <w:proofErr w:type="gramStart"/>
      <w:r w:rsidRPr="000472F6">
        <w:rPr>
          <w:rFonts w:ascii="Times New Roman" w:hAnsi="Times New Roman" w:cs="Times New Roman"/>
          <w:sz w:val="24"/>
          <w:szCs w:val="24"/>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271DF" w:rsidRPr="000472F6" w:rsidRDefault="00A271DF" w:rsidP="007F6C9B">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lastRenderedPageBreak/>
        <w:t>7.4.Неустойка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p>
    <w:p w:rsidR="00A271DF" w:rsidRPr="000472F6" w:rsidRDefault="00A271DF" w:rsidP="00DC5CDA">
      <w:pPr>
        <w:numPr>
          <w:ilvl w:val="0"/>
          <w:numId w:val="43"/>
        </w:numPr>
        <w:autoSpaceDE w:val="0"/>
        <w:autoSpaceDN w:val="0"/>
        <w:adjustRightInd w:val="0"/>
        <w:spacing w:after="0" w:line="240" w:lineRule="auto"/>
        <w:ind w:hanging="333"/>
        <w:contextualSpacing/>
        <w:jc w:val="center"/>
        <w:outlineLvl w:val="0"/>
        <w:rPr>
          <w:rFonts w:ascii="Times New Roman" w:eastAsia="Calibri" w:hAnsi="Times New Roman" w:cs="Times New Roman"/>
          <w:b/>
          <w:bCs/>
          <w:sz w:val="24"/>
          <w:szCs w:val="24"/>
        </w:rPr>
      </w:pPr>
      <w:r w:rsidRPr="000472F6">
        <w:rPr>
          <w:rFonts w:ascii="Times New Roman" w:eastAsia="Calibri" w:hAnsi="Times New Roman" w:cs="Times New Roman"/>
          <w:b/>
          <w:bCs/>
          <w:sz w:val="24"/>
          <w:szCs w:val="24"/>
        </w:rPr>
        <w:t>Обеспечение исполнения контракта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8.1</w:t>
      </w:r>
      <w:r w:rsidR="007F6C9B">
        <w:rPr>
          <w:rFonts w:ascii="Times New Roman" w:hAnsi="Times New Roman" w:cs="Times New Roman"/>
          <w:sz w:val="24"/>
          <w:szCs w:val="24"/>
        </w:rPr>
        <w:t>.</w:t>
      </w:r>
      <w:r w:rsidRPr="000472F6">
        <w:rPr>
          <w:rFonts w:ascii="Times New Roman" w:hAnsi="Times New Roman" w:cs="Times New Roman"/>
          <w:sz w:val="24"/>
          <w:szCs w:val="24"/>
        </w:rPr>
        <w:t xml:space="preserve"> Поставщик обязан представить Заказчику на момент заключения </w:t>
      </w:r>
      <w:r w:rsidR="00DC5CDA">
        <w:rPr>
          <w:rFonts w:ascii="Times New Roman" w:hAnsi="Times New Roman" w:cs="Times New Roman"/>
          <w:sz w:val="24"/>
          <w:szCs w:val="24"/>
        </w:rPr>
        <w:t>К</w:t>
      </w:r>
      <w:r w:rsidRPr="000472F6">
        <w:rPr>
          <w:rFonts w:ascii="Times New Roman" w:hAnsi="Times New Roman" w:cs="Times New Roman"/>
          <w:sz w:val="24"/>
          <w:szCs w:val="24"/>
        </w:rPr>
        <w:t>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w:t>
      </w:r>
      <w:r w:rsidR="007F6C9B">
        <w:rPr>
          <w:rFonts w:ascii="Times New Roman" w:hAnsi="Times New Roman" w:cs="Times New Roman"/>
          <w:sz w:val="24"/>
          <w:szCs w:val="24"/>
        </w:rPr>
        <w:t>.</w:t>
      </w:r>
      <w:r w:rsidRPr="000472F6">
        <w:rPr>
          <w:rFonts w:ascii="Times New Roman" w:hAnsi="Times New Roman" w:cs="Times New Roman"/>
          <w:sz w:val="24"/>
          <w:szCs w:val="24"/>
        </w:rPr>
        <w:t xml:space="preserve"> 45 </w:t>
      </w:r>
      <w:r w:rsidR="007F6C9B">
        <w:rPr>
          <w:rFonts w:ascii="Times New Roman" w:hAnsi="Times New Roman" w:cs="Times New Roman"/>
          <w:sz w:val="24"/>
          <w:szCs w:val="24"/>
        </w:rPr>
        <w:t>З</w:t>
      </w:r>
      <w:r w:rsidRPr="000472F6">
        <w:rPr>
          <w:rFonts w:ascii="Times New Roman" w:hAnsi="Times New Roman" w:cs="Times New Roman"/>
          <w:sz w:val="24"/>
          <w:szCs w:val="24"/>
        </w:rPr>
        <w:t>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8.2</w:t>
      </w:r>
      <w:r w:rsidR="007F6C9B">
        <w:rPr>
          <w:rFonts w:ascii="Times New Roman" w:hAnsi="Times New Roman" w:cs="Times New Roman"/>
          <w:sz w:val="24"/>
          <w:szCs w:val="24"/>
        </w:rPr>
        <w:t>.</w:t>
      </w:r>
      <w:r w:rsidRPr="000472F6">
        <w:rPr>
          <w:rFonts w:ascii="Times New Roman" w:hAnsi="Times New Roman" w:cs="Times New Roman"/>
          <w:sz w:val="24"/>
          <w:szCs w:val="24"/>
        </w:rPr>
        <w:t xml:space="preserve"> Заказчик обязан вернуть Поставщику о</w:t>
      </w:r>
      <w:r w:rsidR="007F6C9B">
        <w:rPr>
          <w:rFonts w:ascii="Times New Roman" w:hAnsi="Times New Roman" w:cs="Times New Roman"/>
          <w:sz w:val="24"/>
          <w:szCs w:val="24"/>
        </w:rPr>
        <w:t>беспечение исполнения контракта</w:t>
      </w:r>
      <w:r w:rsidRPr="000472F6">
        <w:rPr>
          <w:rFonts w:ascii="Times New Roman" w:hAnsi="Times New Roman" w:cs="Times New Roman"/>
          <w:sz w:val="24"/>
          <w:szCs w:val="24"/>
        </w:rPr>
        <w:t xml:space="preserve"> в виде залога денежных сре</w:t>
      </w:r>
      <w:proofErr w:type="gramStart"/>
      <w:r w:rsidRPr="000472F6">
        <w:rPr>
          <w:rFonts w:ascii="Times New Roman" w:hAnsi="Times New Roman" w:cs="Times New Roman"/>
          <w:sz w:val="24"/>
          <w:szCs w:val="24"/>
        </w:rPr>
        <w:t>дств в р</w:t>
      </w:r>
      <w:proofErr w:type="gramEnd"/>
      <w:r w:rsidRPr="000472F6">
        <w:rPr>
          <w:rFonts w:ascii="Times New Roman" w:hAnsi="Times New Roman" w:cs="Times New Roman"/>
          <w:sz w:val="24"/>
          <w:szCs w:val="24"/>
        </w:rPr>
        <w:t xml:space="preserve">азмере обеспечения исполнения контракта (в </w:t>
      </w:r>
      <w:r w:rsidR="007F6C9B">
        <w:rPr>
          <w:rFonts w:ascii="Times New Roman" w:hAnsi="Times New Roman" w:cs="Times New Roman"/>
          <w:sz w:val="24"/>
          <w:szCs w:val="24"/>
        </w:rPr>
        <w:t xml:space="preserve">случае, если Поставщик выберет </w:t>
      </w:r>
      <w:r w:rsidRPr="000472F6">
        <w:rPr>
          <w:rFonts w:ascii="Times New Roman" w:hAnsi="Times New Roman" w:cs="Times New Roman"/>
          <w:sz w:val="24"/>
          <w:szCs w:val="24"/>
        </w:rPr>
        <w:t>указанный вид об</w:t>
      </w:r>
      <w:r w:rsidR="007F6C9B">
        <w:rPr>
          <w:rFonts w:ascii="Times New Roman" w:hAnsi="Times New Roman" w:cs="Times New Roman"/>
          <w:sz w:val="24"/>
          <w:szCs w:val="24"/>
        </w:rPr>
        <w:t>еспечения исполнения контракта)</w:t>
      </w:r>
      <w:r w:rsidRPr="000472F6">
        <w:rPr>
          <w:rFonts w:ascii="Times New Roman" w:hAnsi="Times New Roman" w:cs="Times New Roman"/>
          <w:sz w:val="24"/>
          <w:szCs w:val="24"/>
        </w:rPr>
        <w:t xml:space="preserve"> в течение 10 (</w:t>
      </w:r>
      <w:r w:rsidR="007F6C9B">
        <w:rPr>
          <w:rFonts w:ascii="Times New Roman" w:hAnsi="Times New Roman" w:cs="Times New Roman"/>
          <w:sz w:val="24"/>
          <w:szCs w:val="24"/>
        </w:rPr>
        <w:t>д</w:t>
      </w:r>
      <w:r w:rsidRPr="000472F6">
        <w:rPr>
          <w:rFonts w:ascii="Times New Roman" w:hAnsi="Times New Roman" w:cs="Times New Roman"/>
          <w:sz w:val="24"/>
          <w:szCs w:val="24"/>
        </w:rPr>
        <w:t>есяти) банковских дней при условии надлежащего исполнения Поставщик обязательств по муниципальному контракту.</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t>9. Обстоятельства непреодолимой силы</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9.2. При наступлении таких обстоятель</w:t>
      </w:r>
      <w:proofErr w:type="gramStart"/>
      <w:r w:rsidRPr="000472F6">
        <w:rPr>
          <w:rFonts w:ascii="Times New Roman" w:hAnsi="Times New Roman" w:cs="Times New Roman"/>
          <w:sz w:val="24"/>
          <w:szCs w:val="24"/>
        </w:rPr>
        <w:t>ств ср</w:t>
      </w:r>
      <w:proofErr w:type="gramEnd"/>
      <w:r w:rsidRPr="000472F6">
        <w:rPr>
          <w:rFonts w:ascii="Times New Roman" w:hAnsi="Times New Roman" w:cs="Times New Roman"/>
          <w:sz w:val="24"/>
          <w:szCs w:val="24"/>
        </w:rPr>
        <w:t>ок исполнения обязательств по настоящему контракту отодвигается соразмерно времени действия данных обстоятельств.</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A271DF"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9.4. Если обстоятельства, указанные в п. 8.1 настоящего контракта, будут длиться более двух календарных месяцев </w:t>
      </w:r>
      <w:proofErr w:type="gramStart"/>
      <w:r w:rsidRPr="000472F6">
        <w:rPr>
          <w:rFonts w:ascii="Times New Roman" w:hAnsi="Times New Roman" w:cs="Times New Roman"/>
          <w:sz w:val="24"/>
          <w:szCs w:val="24"/>
        </w:rPr>
        <w:t>с даты</w:t>
      </w:r>
      <w:proofErr w:type="gramEnd"/>
      <w:r w:rsidRPr="000472F6">
        <w:rPr>
          <w:rFonts w:ascii="Times New Roman" w:hAnsi="Times New Roman" w:cs="Times New Roman"/>
          <w:sz w:val="24"/>
          <w:szCs w:val="24"/>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7F6C9B" w:rsidRPr="000472F6" w:rsidRDefault="007F6C9B" w:rsidP="00A271DF">
      <w:pPr>
        <w:spacing w:after="0" w:line="240" w:lineRule="auto"/>
        <w:jc w:val="both"/>
        <w:rPr>
          <w:rFonts w:ascii="Times New Roman" w:hAnsi="Times New Roman" w:cs="Times New Roman"/>
          <w:sz w:val="24"/>
          <w:szCs w:val="24"/>
        </w:rPr>
      </w:pPr>
    </w:p>
    <w:p w:rsidR="00A271DF" w:rsidRPr="000472F6" w:rsidRDefault="00A271DF" w:rsidP="00A271DF">
      <w:pPr>
        <w:keepNext/>
        <w:autoSpaceDE w:val="0"/>
        <w:autoSpaceDN w:val="0"/>
        <w:adjustRightInd w:val="0"/>
        <w:spacing w:after="0" w:line="240" w:lineRule="auto"/>
        <w:ind w:firstLine="839"/>
        <w:jc w:val="center"/>
        <w:rPr>
          <w:rFonts w:ascii="Times New Roman" w:hAnsi="Times New Roman" w:cs="Times New Roman"/>
          <w:b/>
          <w:sz w:val="24"/>
          <w:szCs w:val="24"/>
        </w:rPr>
      </w:pPr>
      <w:r w:rsidRPr="000472F6">
        <w:rPr>
          <w:rFonts w:ascii="Times New Roman" w:hAnsi="Times New Roman" w:cs="Times New Roman"/>
          <w:b/>
          <w:sz w:val="24"/>
          <w:szCs w:val="24"/>
        </w:rPr>
        <w:t>10. Порядок разрешения споров</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color w:val="000000"/>
          <w:sz w:val="24"/>
          <w:szCs w:val="24"/>
        </w:rPr>
        <w:t>10.3.</w:t>
      </w:r>
      <w:r w:rsidRPr="000472F6">
        <w:rPr>
          <w:rFonts w:ascii="Times New Roman" w:hAnsi="Times New Roman" w:cs="Times New Roman"/>
          <w:sz w:val="24"/>
          <w:szCs w:val="24"/>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lastRenderedPageBreak/>
        <w:t>11. Заключительные положения</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11.1. Настоящий контра</w:t>
      </w:r>
      <w:proofErr w:type="gramStart"/>
      <w:r w:rsidRPr="000472F6">
        <w:rPr>
          <w:rFonts w:ascii="Times New Roman" w:hAnsi="Times New Roman" w:cs="Times New Roman"/>
          <w:sz w:val="24"/>
          <w:szCs w:val="24"/>
        </w:rPr>
        <w:t>кт вст</w:t>
      </w:r>
      <w:proofErr w:type="gramEnd"/>
      <w:r w:rsidRPr="000472F6">
        <w:rPr>
          <w:rFonts w:ascii="Times New Roman" w:hAnsi="Times New Roman" w:cs="Times New Roman"/>
          <w:sz w:val="24"/>
          <w:szCs w:val="24"/>
        </w:rPr>
        <w:t>упает в силу с момента подпис</w:t>
      </w:r>
      <w:r w:rsidR="007F6C9B">
        <w:rPr>
          <w:rFonts w:ascii="Times New Roman" w:hAnsi="Times New Roman" w:cs="Times New Roman"/>
          <w:sz w:val="24"/>
          <w:szCs w:val="24"/>
        </w:rPr>
        <w:t>ания и действует до 31.12.2014</w:t>
      </w:r>
      <w:r w:rsidRPr="000472F6">
        <w:rPr>
          <w:rFonts w:ascii="Times New Roman" w:hAnsi="Times New Roman" w:cs="Times New Roman"/>
          <w:sz w:val="24"/>
          <w:szCs w:val="24"/>
        </w:rPr>
        <w:t>, а в части финансовых обязательств – до полного и надлежащего исполнения сторонами своих обязательств по контракту.</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11.2. Настоящий Контракт составлен в двух экземплярах, имеющих одинаковую юридическую силу, по одному для каждой из Сторон.</w:t>
      </w:r>
    </w:p>
    <w:p w:rsidR="00235A3F" w:rsidRPr="00235A3F" w:rsidRDefault="00A271DF" w:rsidP="00235A3F">
      <w:pPr>
        <w:spacing w:after="0" w:line="240" w:lineRule="auto"/>
        <w:jc w:val="both"/>
        <w:rPr>
          <w:rFonts w:ascii="Times New Roman" w:hAnsi="Times New Roman" w:cs="Times New Roman"/>
          <w:sz w:val="24"/>
          <w:szCs w:val="24"/>
        </w:rPr>
      </w:pPr>
      <w:r w:rsidRPr="00235A3F">
        <w:rPr>
          <w:rFonts w:ascii="Times New Roman" w:hAnsi="Times New Roman" w:cs="Times New Roman"/>
          <w:sz w:val="24"/>
          <w:szCs w:val="24"/>
        </w:rPr>
        <w:t xml:space="preserve">11.3. </w:t>
      </w:r>
      <w:r w:rsidR="00235A3F" w:rsidRPr="00235A3F">
        <w:rPr>
          <w:rFonts w:ascii="Times New Roman" w:eastAsia="Calibri" w:hAnsi="Times New Roman" w:cs="Times New Roman"/>
          <w:sz w:val="24"/>
          <w:szCs w:val="24"/>
        </w:rPr>
        <w:t xml:space="preserve">Расторжение контракта допускается по соглашению Сторон, по решению суда или в случае </w:t>
      </w:r>
      <w:r w:rsidR="00235A3F" w:rsidRPr="00235A3F">
        <w:rPr>
          <w:rFonts w:ascii="Times New Roman" w:hAnsi="Times New Roman" w:cs="Times New Roman"/>
          <w:sz w:val="24"/>
          <w:szCs w:val="24"/>
        </w:rPr>
        <w:t>одностороннего отказа Стороны контракта от исполнения контракта в соответствии с гражданским законодательством.</w:t>
      </w:r>
    </w:p>
    <w:p w:rsidR="00A271DF" w:rsidRPr="00235A3F" w:rsidRDefault="00235A3F" w:rsidP="00235A3F">
      <w:pPr>
        <w:autoSpaceDE w:val="0"/>
        <w:autoSpaceDN w:val="0"/>
        <w:adjustRightInd w:val="0"/>
        <w:spacing w:after="0" w:line="240" w:lineRule="auto"/>
        <w:jc w:val="both"/>
        <w:rPr>
          <w:rFonts w:ascii="Times New Roman" w:hAnsi="Times New Roman" w:cs="Times New Roman"/>
          <w:sz w:val="24"/>
          <w:szCs w:val="24"/>
        </w:rPr>
      </w:pPr>
      <w:r w:rsidRPr="00235A3F">
        <w:rPr>
          <w:rFonts w:ascii="Times New Roman" w:hAnsi="Times New Roman" w:cs="Times New Roman"/>
          <w:sz w:val="24"/>
          <w:szCs w:val="24"/>
        </w:rPr>
        <w:t xml:space="preserve">Расторжение </w:t>
      </w:r>
      <w:r w:rsidRPr="00235A3F">
        <w:rPr>
          <w:rFonts w:ascii="Times New Roman" w:eastAsia="Calibri" w:hAnsi="Times New Roman" w:cs="Times New Roman"/>
          <w:sz w:val="24"/>
          <w:szCs w:val="24"/>
        </w:rPr>
        <w:t>муниципального контракта</w:t>
      </w:r>
      <w:r w:rsidRPr="00235A3F">
        <w:rPr>
          <w:rFonts w:ascii="Times New Roman" w:hAnsi="Times New Roman" w:cs="Times New Roman"/>
          <w:sz w:val="24"/>
          <w:szCs w:val="24"/>
        </w:rPr>
        <w:t xml:space="preserve"> в связи с односторонним отказом Стороны от исполнения </w:t>
      </w:r>
      <w:r w:rsidRPr="00235A3F">
        <w:rPr>
          <w:rFonts w:ascii="Times New Roman" w:eastAsia="Calibri" w:hAnsi="Times New Roman" w:cs="Times New Roman"/>
          <w:sz w:val="24"/>
          <w:szCs w:val="24"/>
        </w:rPr>
        <w:t xml:space="preserve">муниципального контракта </w:t>
      </w:r>
      <w:r w:rsidRPr="00235A3F">
        <w:rPr>
          <w:rFonts w:ascii="Times New Roman" w:hAnsi="Times New Roman" w:cs="Times New Roman"/>
          <w:sz w:val="24"/>
          <w:szCs w:val="24"/>
        </w:rPr>
        <w:t>осуществляется в порядке, установленном ст. 95 Закона № 44-ФЗ</w:t>
      </w:r>
      <w:r w:rsidR="00A271DF" w:rsidRPr="00235A3F">
        <w:rPr>
          <w:rFonts w:ascii="Times New Roman" w:hAnsi="Times New Roman" w:cs="Times New Roman"/>
          <w:sz w:val="24"/>
          <w:szCs w:val="24"/>
        </w:rPr>
        <w:t xml:space="preserve">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0472F6">
        <w:rPr>
          <w:rFonts w:ascii="Times New Roman" w:hAnsi="Times New Roman" w:cs="Times New Roman"/>
          <w:sz w:val="24"/>
          <w:szCs w:val="24"/>
        </w:rPr>
        <w:t>п.</w:t>
      </w:r>
      <w:proofErr w:type="gramStart"/>
      <w:r w:rsidRPr="000472F6">
        <w:rPr>
          <w:rFonts w:ascii="Times New Roman" w:hAnsi="Times New Roman" w:cs="Times New Roman"/>
          <w:sz w:val="24"/>
          <w:szCs w:val="24"/>
        </w:rPr>
        <w:t>п</w:t>
      </w:r>
      <w:proofErr w:type="spellEnd"/>
      <w:r w:rsidRPr="000472F6">
        <w:rPr>
          <w:rFonts w:ascii="Times New Roman" w:hAnsi="Times New Roman" w:cs="Times New Roman"/>
          <w:sz w:val="24"/>
          <w:szCs w:val="24"/>
        </w:rPr>
        <w:t>. б</w:t>
      </w:r>
      <w:proofErr w:type="gramEnd"/>
      <w:r w:rsidRPr="000472F6">
        <w:rPr>
          <w:rFonts w:ascii="Times New Roman" w:hAnsi="Times New Roman" w:cs="Times New Roman"/>
          <w:sz w:val="24"/>
          <w:szCs w:val="24"/>
        </w:rPr>
        <w:t xml:space="preserve"> п.1 ч.1 ст. 95 </w:t>
      </w:r>
      <w:r w:rsidR="007F6C9B">
        <w:rPr>
          <w:rFonts w:ascii="Times New Roman" w:hAnsi="Times New Roman" w:cs="Times New Roman"/>
          <w:sz w:val="24"/>
          <w:szCs w:val="24"/>
        </w:rPr>
        <w:t>З</w:t>
      </w:r>
      <w:r w:rsidRPr="000472F6">
        <w:rPr>
          <w:rFonts w:ascii="Times New Roman" w:hAnsi="Times New Roman" w:cs="Times New Roman"/>
          <w:sz w:val="24"/>
          <w:szCs w:val="24"/>
        </w:rPr>
        <w:t xml:space="preserve">акона </w:t>
      </w:r>
      <w:r w:rsidR="007F6C9B">
        <w:rPr>
          <w:rFonts w:ascii="Times New Roman" w:hAnsi="Times New Roman" w:cs="Times New Roman"/>
          <w:sz w:val="24"/>
          <w:szCs w:val="24"/>
        </w:rPr>
        <w:t>№ 44-ФЗ</w:t>
      </w:r>
      <w:r w:rsidRPr="000472F6">
        <w:rPr>
          <w:rFonts w:ascii="Times New Roman" w:hAnsi="Times New Roman" w:cs="Times New Roman"/>
          <w:sz w:val="24"/>
          <w:szCs w:val="24"/>
        </w:rPr>
        <w:t>.</w:t>
      </w:r>
    </w:p>
    <w:p w:rsidR="00A271DF" w:rsidRPr="000472F6" w:rsidRDefault="00A271DF" w:rsidP="00C9514D">
      <w:pPr>
        <w:autoSpaceDE w:val="0"/>
        <w:autoSpaceDN w:val="0"/>
        <w:adjustRightInd w:val="0"/>
        <w:spacing w:after="0" w:line="240" w:lineRule="auto"/>
        <w:jc w:val="both"/>
        <w:rPr>
          <w:rFonts w:ascii="Times New Roman" w:hAnsi="Times New Roman" w:cs="Times New Roman"/>
          <w:sz w:val="24"/>
          <w:szCs w:val="24"/>
        </w:rPr>
      </w:pPr>
      <w:proofErr w:type="gramStart"/>
      <w:r w:rsidRPr="000472F6">
        <w:rPr>
          <w:rFonts w:ascii="Times New Roman" w:hAnsi="Times New Roman" w:cs="Times New Roman"/>
          <w:sz w:val="24"/>
          <w:szCs w:val="24"/>
        </w:rPr>
        <w:t xml:space="preserve">Цена Контракта может быть изменена в случае, если по предложению Заказчика увеличиваются предусмотренные Контрактом </w:t>
      </w:r>
      <w:r w:rsidR="007F6C9B">
        <w:rPr>
          <w:rFonts w:ascii="Times New Roman" w:hAnsi="Times New Roman" w:cs="Times New Roman"/>
          <w:sz w:val="24"/>
          <w:szCs w:val="24"/>
        </w:rPr>
        <w:t>количество товара</w:t>
      </w:r>
      <w:r w:rsidRPr="000472F6">
        <w:rPr>
          <w:rFonts w:ascii="Times New Roman" w:hAnsi="Times New Roman" w:cs="Times New Roman"/>
          <w:sz w:val="24"/>
          <w:szCs w:val="24"/>
        </w:rPr>
        <w:t xml:space="preserve"> не более чем на десять процентов или уменьшаются предусмотренн</w:t>
      </w:r>
      <w:r w:rsidR="007F6C9B">
        <w:rPr>
          <w:rFonts w:ascii="Times New Roman" w:hAnsi="Times New Roman" w:cs="Times New Roman"/>
          <w:sz w:val="24"/>
          <w:szCs w:val="24"/>
        </w:rPr>
        <w:t>о</w:t>
      </w:r>
      <w:r w:rsidRPr="000472F6">
        <w:rPr>
          <w:rFonts w:ascii="Times New Roman" w:hAnsi="Times New Roman" w:cs="Times New Roman"/>
          <w:sz w:val="24"/>
          <w:szCs w:val="24"/>
        </w:rPr>
        <w:t xml:space="preserve">е Контрактом </w:t>
      </w:r>
      <w:r w:rsidR="007F6C9B">
        <w:rPr>
          <w:rFonts w:ascii="Times New Roman" w:hAnsi="Times New Roman" w:cs="Times New Roman"/>
          <w:sz w:val="24"/>
          <w:szCs w:val="24"/>
        </w:rPr>
        <w:t xml:space="preserve">количество </w:t>
      </w:r>
      <w:r w:rsidR="00C9514D">
        <w:rPr>
          <w:rFonts w:ascii="Times New Roman" w:hAnsi="Times New Roman" w:cs="Times New Roman"/>
          <w:sz w:val="24"/>
          <w:szCs w:val="24"/>
        </w:rPr>
        <w:t xml:space="preserve">поставляемого </w:t>
      </w:r>
      <w:r w:rsidR="007F6C9B">
        <w:rPr>
          <w:rFonts w:ascii="Times New Roman" w:hAnsi="Times New Roman" w:cs="Times New Roman"/>
          <w:sz w:val="24"/>
          <w:szCs w:val="24"/>
        </w:rPr>
        <w:t>товара</w:t>
      </w:r>
      <w:r w:rsidRPr="000472F6">
        <w:rPr>
          <w:rFonts w:ascii="Times New Roman" w:hAnsi="Times New Roman" w:cs="Times New Roman"/>
          <w:sz w:val="24"/>
          <w:szCs w:val="24"/>
        </w:rPr>
        <w:t xml:space="preserve"> не более чем на десять процентов.</w:t>
      </w:r>
      <w:proofErr w:type="gramEnd"/>
      <w:r w:rsidRPr="000472F6">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0472F6">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0472F6">
        <w:rPr>
          <w:rFonts w:ascii="Times New Roman" w:hAnsi="Times New Roman" w:cs="Times New Roman"/>
          <w:sz w:val="24"/>
          <w:szCs w:val="24"/>
        </w:rPr>
        <w:t xml:space="preserve"> пропорционально дополнительному </w:t>
      </w:r>
      <w:r w:rsidR="00C9514D">
        <w:rPr>
          <w:rFonts w:ascii="Times New Roman" w:hAnsi="Times New Roman" w:cs="Times New Roman"/>
          <w:sz w:val="24"/>
          <w:szCs w:val="24"/>
        </w:rPr>
        <w:t>количеству Товара</w:t>
      </w:r>
      <w:r w:rsidRPr="000472F6">
        <w:rPr>
          <w:rFonts w:ascii="Times New Roman" w:hAnsi="Times New Roman" w:cs="Times New Roman"/>
          <w:sz w:val="24"/>
          <w:szCs w:val="24"/>
        </w:rPr>
        <w:t xml:space="preserve"> </w:t>
      </w:r>
      <w:r w:rsidR="00C9514D">
        <w:rPr>
          <w:rFonts w:ascii="Times New Roman" w:hAnsi="Times New Roman" w:cs="Times New Roman"/>
          <w:sz w:val="24"/>
          <w:szCs w:val="24"/>
        </w:rPr>
        <w:t>исходя из установленной в Контракте цены единицы товара</w:t>
      </w:r>
      <w:r w:rsidRPr="000472F6">
        <w:rPr>
          <w:rFonts w:ascii="Times New Roman" w:hAnsi="Times New Roman" w:cs="Times New Roman"/>
          <w:sz w:val="24"/>
          <w:szCs w:val="24"/>
        </w:rPr>
        <w:t xml:space="preserve">, но не более чем на десять процентов цены Контракта. </w:t>
      </w:r>
      <w:r w:rsidR="00C9514D">
        <w:rPr>
          <w:rFonts w:ascii="Times New Roman" w:hAnsi="Times New Roman" w:cs="Times New Roman"/>
          <w:sz w:val="24"/>
          <w:szCs w:val="24"/>
        </w:rPr>
        <w:t>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0472F6">
        <w:rPr>
          <w:rFonts w:ascii="Times New Roman" w:hAnsi="Times New Roman" w:cs="Times New Roman"/>
          <w:sz w:val="24"/>
          <w:szCs w:val="24"/>
        </w:rPr>
        <w:t>.</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11.6.</w:t>
      </w:r>
      <w:r w:rsidR="00C9514D">
        <w:rPr>
          <w:rFonts w:ascii="Times New Roman" w:hAnsi="Times New Roman" w:cs="Times New Roman"/>
          <w:sz w:val="24"/>
          <w:szCs w:val="24"/>
        </w:rPr>
        <w:t xml:space="preserve"> </w:t>
      </w:r>
      <w:r w:rsidRPr="000472F6">
        <w:rPr>
          <w:rFonts w:ascii="Times New Roman" w:hAnsi="Times New Roman" w:cs="Times New Roman"/>
          <w:sz w:val="24"/>
          <w:szCs w:val="24"/>
        </w:rPr>
        <w:t xml:space="preserve">Изменение существенных условий </w:t>
      </w:r>
      <w:r w:rsidR="00C9514D">
        <w:rPr>
          <w:rFonts w:ascii="Times New Roman" w:hAnsi="Times New Roman" w:cs="Times New Roman"/>
          <w:sz w:val="24"/>
          <w:szCs w:val="24"/>
        </w:rPr>
        <w:t>К</w:t>
      </w:r>
      <w:r w:rsidRPr="000472F6">
        <w:rPr>
          <w:rFonts w:ascii="Times New Roman" w:hAnsi="Times New Roman" w:cs="Times New Roman"/>
          <w:sz w:val="24"/>
          <w:szCs w:val="24"/>
        </w:rPr>
        <w:t xml:space="preserve">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w:t>
      </w:r>
      <w:r w:rsidR="00C9514D">
        <w:rPr>
          <w:rFonts w:ascii="Times New Roman" w:hAnsi="Times New Roman" w:cs="Times New Roman"/>
          <w:sz w:val="24"/>
          <w:szCs w:val="24"/>
        </w:rPr>
        <w:t>К</w:t>
      </w:r>
      <w:r w:rsidRPr="000472F6">
        <w:rPr>
          <w:rFonts w:ascii="Times New Roman" w:hAnsi="Times New Roman" w:cs="Times New Roman"/>
          <w:sz w:val="24"/>
          <w:szCs w:val="24"/>
        </w:rPr>
        <w:t xml:space="preserve">онтракта, в том числе цены и (или) сроков исполнения </w:t>
      </w:r>
      <w:r w:rsidR="00C9514D">
        <w:rPr>
          <w:rFonts w:ascii="Times New Roman" w:hAnsi="Times New Roman" w:cs="Times New Roman"/>
          <w:sz w:val="24"/>
          <w:szCs w:val="24"/>
        </w:rPr>
        <w:t>К</w:t>
      </w:r>
      <w:r w:rsidRPr="000472F6">
        <w:rPr>
          <w:rFonts w:ascii="Times New Roman" w:hAnsi="Times New Roman" w:cs="Times New Roman"/>
          <w:sz w:val="24"/>
          <w:szCs w:val="24"/>
        </w:rPr>
        <w:t xml:space="preserve">онтракта и </w:t>
      </w:r>
      <w:r w:rsidR="00C9514D">
        <w:rPr>
          <w:rFonts w:ascii="Times New Roman" w:hAnsi="Times New Roman" w:cs="Times New Roman"/>
          <w:sz w:val="24"/>
          <w:szCs w:val="24"/>
        </w:rPr>
        <w:t>количество Товара</w:t>
      </w:r>
      <w:r w:rsidRPr="000472F6">
        <w:rPr>
          <w:rFonts w:ascii="Times New Roman" w:hAnsi="Times New Roman" w:cs="Times New Roman"/>
          <w:sz w:val="24"/>
          <w:szCs w:val="24"/>
        </w:rPr>
        <w:t>, предусмотренных контрактом.</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11.7. Любые изменения и дополнения к настоящему </w:t>
      </w:r>
      <w:r w:rsidR="00C9514D">
        <w:rPr>
          <w:rFonts w:ascii="Times New Roman" w:hAnsi="Times New Roman" w:cs="Times New Roman"/>
          <w:sz w:val="24"/>
          <w:szCs w:val="24"/>
        </w:rPr>
        <w:t>К</w:t>
      </w:r>
      <w:r w:rsidRPr="000472F6">
        <w:rPr>
          <w:rFonts w:ascii="Times New Roman" w:hAnsi="Times New Roman" w:cs="Times New Roman"/>
          <w:sz w:val="24"/>
          <w:szCs w:val="24"/>
        </w:rPr>
        <w:t>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11.8. В случае изменения </w:t>
      </w:r>
      <w:proofErr w:type="gramStart"/>
      <w:r w:rsidRPr="000472F6">
        <w:rPr>
          <w:rFonts w:ascii="Times New Roman" w:hAnsi="Times New Roman" w:cs="Times New Roman"/>
          <w:sz w:val="24"/>
          <w:szCs w:val="24"/>
        </w:rPr>
        <w:t>у</w:t>
      </w:r>
      <w:proofErr w:type="gramEnd"/>
      <w:r w:rsidRPr="000472F6">
        <w:rPr>
          <w:rFonts w:ascii="Times New Roman" w:hAnsi="Times New Roman" w:cs="Times New Roman"/>
          <w:sz w:val="24"/>
          <w:szCs w:val="24"/>
        </w:rPr>
        <w:t xml:space="preserve"> </w:t>
      </w:r>
      <w:proofErr w:type="gramStart"/>
      <w:r w:rsidRPr="000472F6">
        <w:rPr>
          <w:rFonts w:ascii="Times New Roman" w:hAnsi="Times New Roman" w:cs="Times New Roman"/>
          <w:sz w:val="24"/>
          <w:szCs w:val="24"/>
        </w:rPr>
        <w:t>какой-либо</w:t>
      </w:r>
      <w:proofErr w:type="gramEnd"/>
      <w:r w:rsidRPr="000472F6">
        <w:rPr>
          <w:rFonts w:ascii="Times New Roman" w:hAnsi="Times New Roman" w:cs="Times New Roman"/>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11.9. Вопросы, не урегулированные настоящим контрактом, разрешаются в соответствии с действующим законодательством Российской Федерации.</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11.10. Неотъемлемой частью настоящего контракта является следующее приложение:</w:t>
      </w:r>
    </w:p>
    <w:p w:rsidR="00A271DF" w:rsidRPr="000472F6" w:rsidRDefault="00A271DF" w:rsidP="00A271DF">
      <w:pPr>
        <w:autoSpaceDE w:val="0"/>
        <w:autoSpaceDN w:val="0"/>
        <w:adjustRightInd w:val="0"/>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Приложение №1 – Спецификация на товар.</w:t>
      </w:r>
    </w:p>
    <w:p w:rsidR="00814125" w:rsidRPr="000472F6" w:rsidRDefault="00814125" w:rsidP="00A271DF">
      <w:pPr>
        <w:autoSpaceDE w:val="0"/>
        <w:autoSpaceDN w:val="0"/>
        <w:adjustRightInd w:val="0"/>
        <w:spacing w:after="0" w:line="240" w:lineRule="auto"/>
        <w:jc w:val="center"/>
        <w:rPr>
          <w:rFonts w:ascii="Times New Roman" w:hAnsi="Times New Roman" w:cs="Times New Roman"/>
          <w:b/>
          <w:sz w:val="24"/>
          <w:szCs w:val="24"/>
        </w:rPr>
      </w:pPr>
    </w:p>
    <w:p w:rsidR="00D45D32" w:rsidRDefault="00D45D32" w:rsidP="00A271DF">
      <w:pPr>
        <w:autoSpaceDE w:val="0"/>
        <w:autoSpaceDN w:val="0"/>
        <w:adjustRightInd w:val="0"/>
        <w:spacing w:after="0" w:line="240" w:lineRule="auto"/>
        <w:jc w:val="center"/>
        <w:rPr>
          <w:rFonts w:ascii="Times New Roman" w:hAnsi="Times New Roman" w:cs="Times New Roman"/>
          <w:b/>
          <w:sz w:val="24"/>
          <w:szCs w:val="24"/>
        </w:rPr>
      </w:pPr>
    </w:p>
    <w:p w:rsidR="00D45D32" w:rsidRDefault="00D45D32" w:rsidP="00A271DF">
      <w:pPr>
        <w:autoSpaceDE w:val="0"/>
        <w:autoSpaceDN w:val="0"/>
        <w:adjustRightInd w:val="0"/>
        <w:spacing w:after="0" w:line="240" w:lineRule="auto"/>
        <w:jc w:val="center"/>
        <w:rPr>
          <w:rFonts w:ascii="Times New Roman" w:hAnsi="Times New Roman" w:cs="Times New Roman"/>
          <w:b/>
          <w:sz w:val="24"/>
          <w:szCs w:val="24"/>
        </w:rPr>
      </w:pPr>
    </w:p>
    <w:p w:rsidR="00D45D32" w:rsidRDefault="00D45D32" w:rsidP="00A271DF">
      <w:pPr>
        <w:autoSpaceDE w:val="0"/>
        <w:autoSpaceDN w:val="0"/>
        <w:adjustRightInd w:val="0"/>
        <w:spacing w:after="0" w:line="240" w:lineRule="auto"/>
        <w:jc w:val="center"/>
        <w:rPr>
          <w:rFonts w:ascii="Times New Roman" w:hAnsi="Times New Roman" w:cs="Times New Roman"/>
          <w:b/>
          <w:sz w:val="24"/>
          <w:szCs w:val="24"/>
        </w:rPr>
      </w:pPr>
    </w:p>
    <w:p w:rsidR="00D45D32" w:rsidRDefault="00D45D32" w:rsidP="00A271DF">
      <w:pPr>
        <w:autoSpaceDE w:val="0"/>
        <w:autoSpaceDN w:val="0"/>
        <w:adjustRightInd w:val="0"/>
        <w:spacing w:after="0" w:line="240" w:lineRule="auto"/>
        <w:jc w:val="center"/>
        <w:rPr>
          <w:rFonts w:ascii="Times New Roman" w:hAnsi="Times New Roman" w:cs="Times New Roman"/>
          <w:b/>
          <w:sz w:val="24"/>
          <w:szCs w:val="24"/>
        </w:rPr>
      </w:pPr>
    </w:p>
    <w:p w:rsidR="00D45D32" w:rsidRDefault="00D45D32" w:rsidP="00A271DF">
      <w:pPr>
        <w:autoSpaceDE w:val="0"/>
        <w:autoSpaceDN w:val="0"/>
        <w:adjustRightInd w:val="0"/>
        <w:spacing w:after="0" w:line="240" w:lineRule="auto"/>
        <w:jc w:val="center"/>
        <w:rPr>
          <w:rFonts w:ascii="Times New Roman" w:hAnsi="Times New Roman" w:cs="Times New Roman"/>
          <w:b/>
          <w:sz w:val="24"/>
          <w:szCs w:val="24"/>
        </w:rPr>
      </w:pPr>
    </w:p>
    <w:p w:rsidR="00A271DF" w:rsidRPr="000472F6" w:rsidRDefault="00A271DF" w:rsidP="00A271DF">
      <w:pPr>
        <w:autoSpaceDE w:val="0"/>
        <w:autoSpaceDN w:val="0"/>
        <w:adjustRightInd w:val="0"/>
        <w:spacing w:after="0" w:line="240" w:lineRule="auto"/>
        <w:jc w:val="center"/>
        <w:rPr>
          <w:rFonts w:ascii="Times New Roman" w:hAnsi="Times New Roman" w:cs="Times New Roman"/>
          <w:b/>
          <w:sz w:val="24"/>
          <w:szCs w:val="24"/>
        </w:rPr>
      </w:pPr>
      <w:r w:rsidRPr="000472F6">
        <w:rPr>
          <w:rFonts w:ascii="Times New Roman" w:hAnsi="Times New Roman" w:cs="Times New Roman"/>
          <w:b/>
          <w:sz w:val="24"/>
          <w:szCs w:val="24"/>
        </w:rPr>
        <w:lastRenderedPageBreak/>
        <w:t>12. Адреса, реквизиты и подписи сторон:</w:t>
      </w:r>
    </w:p>
    <w:tbl>
      <w:tblPr>
        <w:tblW w:w="0" w:type="auto"/>
        <w:tblLook w:val="01E0" w:firstRow="1" w:lastRow="1" w:firstColumn="1" w:lastColumn="1" w:noHBand="0" w:noVBand="0"/>
      </w:tblPr>
      <w:tblGrid>
        <w:gridCol w:w="4644"/>
        <w:gridCol w:w="4824"/>
      </w:tblGrid>
      <w:tr w:rsidR="00A271DF" w:rsidRPr="000472F6" w:rsidTr="00A271DF">
        <w:trPr>
          <w:trHeight w:val="3422"/>
        </w:trPr>
        <w:tc>
          <w:tcPr>
            <w:tcW w:w="4644" w:type="dxa"/>
          </w:tcPr>
          <w:p w:rsidR="00A271DF" w:rsidRPr="000472F6" w:rsidRDefault="00A271DF" w:rsidP="00A271DF">
            <w:pPr>
              <w:spacing w:after="0" w:line="240" w:lineRule="auto"/>
              <w:jc w:val="center"/>
              <w:rPr>
                <w:rFonts w:ascii="Times New Roman" w:hAnsi="Times New Roman" w:cs="Times New Roman"/>
                <w:sz w:val="24"/>
                <w:szCs w:val="24"/>
              </w:rPr>
            </w:pPr>
            <w:r w:rsidRPr="000472F6">
              <w:rPr>
                <w:rFonts w:ascii="Times New Roman" w:hAnsi="Times New Roman" w:cs="Times New Roman"/>
                <w:bCs/>
                <w:sz w:val="24"/>
                <w:szCs w:val="24"/>
              </w:rPr>
              <w:t>Заказчик</w:t>
            </w:r>
            <w:r w:rsidRPr="000472F6">
              <w:rPr>
                <w:rFonts w:ascii="Times New Roman" w:hAnsi="Times New Roman" w:cs="Times New Roman"/>
                <w:sz w:val="24"/>
                <w:szCs w:val="24"/>
              </w:rPr>
              <w:t>:</w:t>
            </w:r>
          </w:p>
          <w:p w:rsidR="00A271DF" w:rsidRPr="000472F6" w:rsidRDefault="00A271DF" w:rsidP="00A271DF">
            <w:pPr>
              <w:spacing w:after="0" w:line="240" w:lineRule="auto"/>
              <w:rPr>
                <w:rFonts w:ascii="Times New Roman" w:hAnsi="Times New Roman" w:cs="Times New Roman"/>
                <w:b/>
                <w:sz w:val="24"/>
                <w:szCs w:val="24"/>
              </w:rPr>
            </w:pPr>
          </w:p>
          <w:p w:rsidR="00A271DF" w:rsidRPr="000472F6" w:rsidRDefault="00A271DF" w:rsidP="00A271DF">
            <w:pPr>
              <w:spacing w:after="0" w:line="240" w:lineRule="auto"/>
              <w:rPr>
                <w:rFonts w:ascii="Times New Roman" w:hAnsi="Times New Roman" w:cs="Times New Roman"/>
                <w:b/>
                <w:sz w:val="24"/>
                <w:szCs w:val="24"/>
              </w:rPr>
            </w:pPr>
            <w:r w:rsidRPr="000472F6">
              <w:rPr>
                <w:rFonts w:ascii="Times New Roman" w:hAnsi="Times New Roman" w:cs="Times New Roman"/>
                <w:b/>
                <w:sz w:val="24"/>
                <w:szCs w:val="24"/>
              </w:rPr>
              <w:t>МКУ МФЦ в городе Иванове</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Юридический адрес: 153012, г. Иваново, ул. </w:t>
            </w:r>
            <w:proofErr w:type="gramStart"/>
            <w:r w:rsidRPr="000472F6">
              <w:rPr>
                <w:rFonts w:ascii="Times New Roman" w:hAnsi="Times New Roman" w:cs="Times New Roman"/>
                <w:sz w:val="24"/>
                <w:szCs w:val="24"/>
              </w:rPr>
              <w:t>Советская</w:t>
            </w:r>
            <w:proofErr w:type="gramEnd"/>
            <w:r w:rsidRPr="000472F6">
              <w:rPr>
                <w:rFonts w:ascii="Times New Roman" w:hAnsi="Times New Roman" w:cs="Times New Roman"/>
                <w:sz w:val="24"/>
                <w:szCs w:val="24"/>
              </w:rPr>
              <w:t xml:space="preserve">, д.25 </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ИНН 3702133494      КПП 370201001</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УФК по Ивановской области (ФКУ Администрации города Иванова - МКУ МФЦ в городе Иванове) </w:t>
            </w:r>
            <w:proofErr w:type="gramStart"/>
            <w:r w:rsidRPr="000472F6">
              <w:rPr>
                <w:rFonts w:ascii="Times New Roman" w:hAnsi="Times New Roman" w:cs="Times New Roman"/>
                <w:sz w:val="24"/>
                <w:szCs w:val="24"/>
              </w:rPr>
              <w:t>л</w:t>
            </w:r>
            <w:proofErr w:type="gramEnd"/>
            <w:r w:rsidRPr="000472F6">
              <w:rPr>
                <w:rFonts w:ascii="Times New Roman" w:hAnsi="Times New Roman" w:cs="Times New Roman"/>
                <w:sz w:val="24"/>
                <w:szCs w:val="24"/>
              </w:rPr>
              <w:t>/счет 007104422</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Расчетный счет 402 048 108 000 000 000 54</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 xml:space="preserve">Отделение Иваново г. Иваново </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БИК 042 406 001</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Тел/факс: (4932) 41-60-85 – секретарь;</w:t>
            </w:r>
          </w:p>
          <w:p w:rsidR="00A271DF" w:rsidRPr="000472F6" w:rsidRDefault="00A271DF" w:rsidP="00A271DF">
            <w:pPr>
              <w:spacing w:after="0" w:line="240" w:lineRule="auto"/>
              <w:jc w:val="both"/>
              <w:rPr>
                <w:rFonts w:ascii="Times New Roman" w:hAnsi="Times New Roman" w:cs="Times New Roman"/>
                <w:sz w:val="24"/>
                <w:szCs w:val="24"/>
              </w:rPr>
            </w:pPr>
            <w:r w:rsidRPr="000472F6">
              <w:rPr>
                <w:rFonts w:ascii="Times New Roman" w:hAnsi="Times New Roman" w:cs="Times New Roman"/>
                <w:sz w:val="24"/>
                <w:szCs w:val="24"/>
              </w:rPr>
              <w:t>59-48-40 - бухгалтерия</w:t>
            </w:r>
          </w:p>
          <w:p w:rsidR="00A271DF" w:rsidRPr="000472F6" w:rsidRDefault="00A271DF" w:rsidP="00A271DF">
            <w:pPr>
              <w:pStyle w:val="38"/>
              <w:spacing w:after="0"/>
              <w:ind w:left="0"/>
              <w:jc w:val="both"/>
              <w:rPr>
                <w:sz w:val="24"/>
                <w:szCs w:val="24"/>
              </w:rPr>
            </w:pPr>
          </w:p>
          <w:p w:rsidR="00A271DF" w:rsidRPr="000472F6" w:rsidRDefault="00A271DF" w:rsidP="00A271DF">
            <w:pPr>
              <w:pStyle w:val="38"/>
              <w:spacing w:after="0"/>
              <w:ind w:left="0"/>
              <w:jc w:val="both"/>
              <w:rPr>
                <w:sz w:val="24"/>
                <w:szCs w:val="24"/>
              </w:rPr>
            </w:pPr>
            <w:r w:rsidRPr="000472F6">
              <w:rPr>
                <w:sz w:val="24"/>
                <w:szCs w:val="24"/>
              </w:rPr>
              <w:t xml:space="preserve">Директор </w:t>
            </w:r>
          </w:p>
          <w:p w:rsidR="00A271DF" w:rsidRPr="000472F6" w:rsidRDefault="00A271DF" w:rsidP="00A271DF">
            <w:pPr>
              <w:pStyle w:val="38"/>
              <w:spacing w:after="0"/>
              <w:ind w:left="0"/>
              <w:jc w:val="both"/>
              <w:rPr>
                <w:sz w:val="24"/>
                <w:szCs w:val="24"/>
              </w:rPr>
            </w:pPr>
            <w:r w:rsidRPr="000472F6">
              <w:rPr>
                <w:sz w:val="24"/>
                <w:szCs w:val="24"/>
              </w:rPr>
              <w:t>____________________ /Т.В. Калинкина/</w:t>
            </w:r>
          </w:p>
        </w:tc>
        <w:tc>
          <w:tcPr>
            <w:tcW w:w="4824" w:type="dxa"/>
          </w:tcPr>
          <w:p w:rsidR="00A271DF" w:rsidRPr="000472F6" w:rsidRDefault="00A271DF" w:rsidP="00A271DF">
            <w:pPr>
              <w:pStyle w:val="38"/>
              <w:spacing w:after="0"/>
              <w:ind w:left="72"/>
              <w:jc w:val="center"/>
              <w:rPr>
                <w:bCs/>
                <w:sz w:val="24"/>
                <w:szCs w:val="24"/>
              </w:rPr>
            </w:pPr>
            <w:r w:rsidRPr="000472F6">
              <w:rPr>
                <w:bCs/>
                <w:sz w:val="24"/>
                <w:szCs w:val="24"/>
              </w:rPr>
              <w:t>Поставщик:</w:t>
            </w:r>
          </w:p>
          <w:p w:rsidR="00A271DF" w:rsidRPr="000472F6" w:rsidRDefault="00A271DF" w:rsidP="00A271DF">
            <w:pPr>
              <w:spacing w:after="0" w:line="240" w:lineRule="auto"/>
              <w:jc w:val="both"/>
              <w:rPr>
                <w:rFonts w:ascii="Times New Roman" w:hAnsi="Times New Roman" w:cs="Times New Roman"/>
                <w:b/>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bCs/>
                <w:sz w:val="24"/>
                <w:szCs w:val="24"/>
              </w:rPr>
            </w:pPr>
            <w:r w:rsidRPr="000472F6">
              <w:rPr>
                <w:rFonts w:ascii="Times New Roman" w:hAnsi="Times New Roman" w:cs="Times New Roman"/>
                <w:sz w:val="24"/>
                <w:szCs w:val="24"/>
              </w:rPr>
              <w:t>___________________</w:t>
            </w:r>
          </w:p>
        </w:tc>
      </w:tr>
    </w:tbl>
    <w:p w:rsidR="00A271DF" w:rsidRPr="000472F6" w:rsidRDefault="00A271DF" w:rsidP="00A271DF">
      <w:pPr>
        <w:pStyle w:val="ConsPlusNonformat"/>
        <w:widowControl/>
        <w:jc w:val="right"/>
        <w:rPr>
          <w:rFonts w:ascii="Times New Roman" w:hAnsi="Times New Roman" w:cs="Times New Roman"/>
          <w:sz w:val="24"/>
          <w:szCs w:val="24"/>
        </w:rPr>
      </w:pPr>
    </w:p>
    <w:p w:rsidR="00A271DF" w:rsidRPr="000472F6" w:rsidRDefault="00A271DF" w:rsidP="00A271DF">
      <w:pPr>
        <w:tabs>
          <w:tab w:val="left" w:pos="2280"/>
          <w:tab w:val="left" w:pos="2940"/>
        </w:tabs>
        <w:spacing w:after="0" w:line="240" w:lineRule="auto"/>
        <w:jc w:val="center"/>
        <w:rPr>
          <w:rFonts w:ascii="Times New Roman" w:hAnsi="Times New Roman" w:cs="Times New Roman"/>
          <w:sz w:val="24"/>
          <w:szCs w:val="24"/>
        </w:rPr>
      </w:pPr>
    </w:p>
    <w:p w:rsidR="00A271DF" w:rsidRPr="000472F6" w:rsidRDefault="00A271DF" w:rsidP="00A271DF">
      <w:pPr>
        <w:tabs>
          <w:tab w:val="left" w:pos="2280"/>
          <w:tab w:val="left" w:pos="2940"/>
        </w:tabs>
        <w:spacing w:after="0" w:line="240" w:lineRule="auto"/>
        <w:jc w:val="center"/>
        <w:rPr>
          <w:rFonts w:ascii="Times New Roman" w:hAnsi="Times New Roman" w:cs="Times New Roman"/>
          <w:sz w:val="24"/>
          <w:szCs w:val="24"/>
        </w:rPr>
      </w:pPr>
    </w:p>
    <w:p w:rsidR="00C9514D" w:rsidRDefault="00C9514D" w:rsidP="00A271D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p>
    <w:p w:rsidR="00A271DF" w:rsidRPr="000472F6" w:rsidRDefault="00A271DF" w:rsidP="00A271DF">
      <w:pPr>
        <w:pStyle w:val="ConsPlusNormal"/>
        <w:widowControl/>
        <w:ind w:firstLine="0"/>
        <w:jc w:val="right"/>
        <w:rPr>
          <w:rFonts w:ascii="Times New Roman" w:hAnsi="Times New Roman" w:cs="Times New Roman"/>
          <w:sz w:val="24"/>
          <w:szCs w:val="24"/>
        </w:rPr>
      </w:pPr>
      <w:r w:rsidRPr="000472F6">
        <w:rPr>
          <w:rFonts w:ascii="Times New Roman" w:hAnsi="Times New Roman" w:cs="Times New Roman"/>
          <w:sz w:val="24"/>
          <w:szCs w:val="24"/>
        </w:rPr>
        <w:lastRenderedPageBreak/>
        <w:t xml:space="preserve">Приложение № 1 </w:t>
      </w:r>
    </w:p>
    <w:p w:rsidR="00A271DF" w:rsidRPr="000472F6" w:rsidRDefault="00A271DF" w:rsidP="00A271DF">
      <w:pPr>
        <w:pStyle w:val="ConsPlusNormal"/>
        <w:widowControl/>
        <w:ind w:firstLine="0"/>
        <w:jc w:val="right"/>
        <w:rPr>
          <w:rFonts w:ascii="Times New Roman" w:hAnsi="Times New Roman" w:cs="Times New Roman"/>
          <w:sz w:val="24"/>
          <w:szCs w:val="24"/>
        </w:rPr>
      </w:pPr>
      <w:r w:rsidRPr="000472F6">
        <w:rPr>
          <w:rFonts w:ascii="Times New Roman" w:hAnsi="Times New Roman" w:cs="Times New Roman"/>
          <w:sz w:val="24"/>
          <w:szCs w:val="24"/>
        </w:rPr>
        <w:t>к Муниципальному контракту</w:t>
      </w:r>
    </w:p>
    <w:p w:rsidR="00A271DF" w:rsidRPr="000472F6" w:rsidRDefault="00A271DF" w:rsidP="00A271DF">
      <w:pPr>
        <w:pStyle w:val="ConsPlusNormal"/>
        <w:widowControl/>
        <w:ind w:left="-360" w:firstLine="900"/>
        <w:jc w:val="right"/>
        <w:rPr>
          <w:rFonts w:ascii="Times New Roman" w:hAnsi="Times New Roman" w:cs="Times New Roman"/>
          <w:sz w:val="24"/>
          <w:szCs w:val="24"/>
        </w:rPr>
      </w:pPr>
      <w:r w:rsidRPr="000472F6">
        <w:rPr>
          <w:rFonts w:ascii="Times New Roman" w:hAnsi="Times New Roman" w:cs="Times New Roman"/>
          <w:sz w:val="24"/>
          <w:szCs w:val="24"/>
        </w:rPr>
        <w:t xml:space="preserve">№_______ от «__» _______ 2014 г. </w:t>
      </w:r>
    </w:p>
    <w:p w:rsidR="00A271DF" w:rsidRPr="000472F6" w:rsidRDefault="00A271DF" w:rsidP="00A271DF">
      <w:pPr>
        <w:pStyle w:val="ConsPlusNormal"/>
        <w:widowControl/>
        <w:ind w:left="-360" w:firstLine="900"/>
        <w:jc w:val="right"/>
        <w:rPr>
          <w:rFonts w:ascii="Times New Roman" w:hAnsi="Times New Roman" w:cs="Times New Roman"/>
          <w:sz w:val="24"/>
          <w:szCs w:val="24"/>
        </w:rPr>
      </w:pPr>
    </w:p>
    <w:p w:rsidR="00A271DF" w:rsidRPr="000472F6" w:rsidRDefault="00A271DF" w:rsidP="00A271DF">
      <w:pPr>
        <w:pStyle w:val="ConsPlusNormal"/>
        <w:widowControl/>
        <w:ind w:left="-360" w:firstLine="900"/>
        <w:jc w:val="right"/>
        <w:rPr>
          <w:rFonts w:ascii="Times New Roman" w:hAnsi="Times New Roman" w:cs="Times New Roman"/>
          <w:sz w:val="24"/>
          <w:szCs w:val="24"/>
        </w:rPr>
      </w:pPr>
    </w:p>
    <w:p w:rsidR="00A271DF" w:rsidRDefault="00A271DF" w:rsidP="00A271DF">
      <w:pPr>
        <w:pStyle w:val="ConsPlusNormal"/>
        <w:widowControl/>
        <w:ind w:left="-360" w:firstLine="900"/>
        <w:jc w:val="center"/>
        <w:rPr>
          <w:rFonts w:ascii="Times New Roman" w:hAnsi="Times New Roman" w:cs="Times New Roman"/>
          <w:sz w:val="24"/>
          <w:szCs w:val="24"/>
        </w:rPr>
      </w:pPr>
      <w:r w:rsidRPr="000472F6">
        <w:rPr>
          <w:rFonts w:ascii="Times New Roman" w:hAnsi="Times New Roman" w:cs="Times New Roman"/>
          <w:sz w:val="24"/>
          <w:szCs w:val="24"/>
        </w:rPr>
        <w:t>Спецификация на товар</w:t>
      </w:r>
      <w:r w:rsidR="007A3433">
        <w:rPr>
          <w:rFonts w:ascii="Times New Roman" w:hAnsi="Times New Roman" w:cs="Times New Roman"/>
          <w:sz w:val="24"/>
          <w:szCs w:val="24"/>
        </w:rPr>
        <w:t>*</w:t>
      </w:r>
    </w:p>
    <w:p w:rsidR="007A3433" w:rsidRDefault="007A3433" w:rsidP="00A271DF">
      <w:pPr>
        <w:pStyle w:val="ConsPlusNormal"/>
        <w:widowControl/>
        <w:ind w:left="-360" w:firstLine="900"/>
        <w:jc w:val="center"/>
        <w:rPr>
          <w:rFonts w:ascii="Times New Roman" w:hAnsi="Times New Roman" w:cs="Times New Roman"/>
          <w:sz w:val="24"/>
          <w:szCs w:val="24"/>
        </w:rPr>
      </w:pPr>
    </w:p>
    <w:p w:rsidR="007A3433" w:rsidRPr="000472F6" w:rsidRDefault="007A3433" w:rsidP="00A271DF">
      <w:pPr>
        <w:pStyle w:val="ConsPlusNormal"/>
        <w:widowControl/>
        <w:ind w:left="-360" w:firstLine="900"/>
        <w:jc w:val="center"/>
        <w:rPr>
          <w:rFonts w:ascii="Times New Roman" w:hAnsi="Times New Roman" w:cs="Times New Roman"/>
          <w:sz w:val="24"/>
          <w:szCs w:val="24"/>
        </w:rPr>
      </w:pPr>
    </w:p>
    <w:p w:rsidR="00A271DF" w:rsidRPr="007A3433" w:rsidRDefault="007A3433" w:rsidP="00A271DF">
      <w:pPr>
        <w:pStyle w:val="ConsPlusNormal"/>
        <w:widowControl/>
        <w:ind w:left="-360" w:firstLine="900"/>
        <w:jc w:val="center"/>
        <w:rPr>
          <w:rFonts w:ascii="Times New Roman" w:hAnsi="Times New Roman" w:cs="Times New Roman"/>
          <w:sz w:val="24"/>
          <w:szCs w:val="24"/>
        </w:rPr>
      </w:pPr>
      <w:r>
        <w:rPr>
          <w:sz w:val="24"/>
          <w:szCs w:val="24"/>
        </w:rPr>
        <w:t>*</w:t>
      </w:r>
      <w:r w:rsidRPr="007A3433">
        <w:rPr>
          <w:rFonts w:ascii="Times New Roman" w:hAnsi="Times New Roman" w:cs="Times New Roman"/>
          <w:sz w:val="24"/>
          <w:szCs w:val="24"/>
        </w:rPr>
        <w:t xml:space="preserve">Согласно п. </w:t>
      </w:r>
      <w:r w:rsidRPr="007A3433">
        <w:rPr>
          <w:rFonts w:ascii="Times New Roman" w:hAnsi="Times New Roman" w:cs="Times New Roman"/>
          <w:bCs/>
          <w:sz w:val="24"/>
          <w:szCs w:val="24"/>
        </w:rPr>
        <w:t xml:space="preserve">1 </w:t>
      </w:r>
      <w:r w:rsidRPr="007A3433">
        <w:rPr>
          <w:rFonts w:ascii="Times New Roman" w:hAnsi="Times New Roman" w:cs="Times New Roman"/>
          <w:sz w:val="24"/>
          <w:szCs w:val="24"/>
        </w:rPr>
        <w:t>«</w:t>
      </w:r>
      <w:r w:rsidRPr="007A3433">
        <w:rPr>
          <w:rFonts w:ascii="Times New Roman" w:hAnsi="Times New Roman" w:cs="Times New Roman"/>
          <w:bCs/>
          <w:sz w:val="24"/>
          <w:szCs w:val="24"/>
        </w:rPr>
        <w:t>Характеристики объекта закупок»</w:t>
      </w:r>
      <w:r w:rsidRPr="007A3433">
        <w:rPr>
          <w:rFonts w:ascii="Times New Roman" w:hAnsi="Times New Roman" w:cs="Times New Roman"/>
          <w:sz w:val="24"/>
          <w:szCs w:val="24"/>
        </w:rPr>
        <w:t xml:space="preserve">  части </w:t>
      </w:r>
      <w:r w:rsidRPr="007A3433">
        <w:rPr>
          <w:rFonts w:ascii="Times New Roman" w:hAnsi="Times New Roman" w:cs="Times New Roman"/>
          <w:sz w:val="24"/>
          <w:szCs w:val="24"/>
          <w:lang w:val="en-US"/>
        </w:rPr>
        <w:t>III</w:t>
      </w:r>
      <w:r w:rsidRPr="007A3433">
        <w:rPr>
          <w:rFonts w:ascii="Times New Roman" w:hAnsi="Times New Roman" w:cs="Times New Roman"/>
          <w:sz w:val="24"/>
          <w:szCs w:val="24"/>
        </w:rPr>
        <w:t xml:space="preserve"> «Описание объекта закупки» документации об открытом аукционе в электронной форме</w:t>
      </w:r>
    </w:p>
    <w:p w:rsidR="007A3433" w:rsidRPr="000472F6" w:rsidRDefault="007A3433" w:rsidP="00A271DF">
      <w:pPr>
        <w:pStyle w:val="ConsPlusNormal"/>
        <w:widowControl/>
        <w:ind w:left="-360" w:firstLine="900"/>
        <w:jc w:val="center"/>
        <w:rPr>
          <w:rFonts w:ascii="Times New Roman" w:hAnsi="Times New Roman" w:cs="Times New Roman"/>
          <w:sz w:val="24"/>
          <w:szCs w:val="24"/>
        </w:rPr>
      </w:pPr>
    </w:p>
    <w:p w:rsidR="00A271DF" w:rsidRPr="000472F6" w:rsidRDefault="00A271DF" w:rsidP="00A271DF">
      <w:pPr>
        <w:pStyle w:val="ConsPlusNormal"/>
        <w:widowControl/>
        <w:ind w:left="-360" w:firstLine="900"/>
        <w:jc w:val="center"/>
        <w:rPr>
          <w:rFonts w:ascii="Times New Roman" w:hAnsi="Times New Roman" w:cs="Times New Roman"/>
          <w:sz w:val="24"/>
          <w:szCs w:val="24"/>
        </w:rPr>
      </w:pPr>
    </w:p>
    <w:tbl>
      <w:tblPr>
        <w:tblW w:w="0" w:type="auto"/>
        <w:tblLook w:val="01E0" w:firstRow="1" w:lastRow="1" w:firstColumn="1" w:lastColumn="1" w:noHBand="0" w:noVBand="0"/>
      </w:tblPr>
      <w:tblGrid>
        <w:gridCol w:w="4644"/>
        <w:gridCol w:w="4824"/>
      </w:tblGrid>
      <w:tr w:rsidR="00A271DF" w:rsidRPr="000472F6" w:rsidTr="00A271DF">
        <w:trPr>
          <w:trHeight w:val="3422"/>
        </w:trPr>
        <w:tc>
          <w:tcPr>
            <w:tcW w:w="4644" w:type="dxa"/>
          </w:tcPr>
          <w:p w:rsidR="00A271DF" w:rsidRPr="000472F6" w:rsidRDefault="00A271DF" w:rsidP="00A271DF">
            <w:pPr>
              <w:spacing w:after="0" w:line="240" w:lineRule="auto"/>
              <w:jc w:val="center"/>
              <w:rPr>
                <w:rFonts w:ascii="Times New Roman" w:hAnsi="Times New Roman" w:cs="Times New Roman"/>
                <w:sz w:val="24"/>
                <w:szCs w:val="24"/>
              </w:rPr>
            </w:pPr>
            <w:r w:rsidRPr="000472F6">
              <w:rPr>
                <w:rFonts w:ascii="Times New Roman" w:hAnsi="Times New Roman" w:cs="Times New Roman"/>
                <w:bCs/>
                <w:sz w:val="24"/>
                <w:szCs w:val="24"/>
              </w:rPr>
              <w:t>Заказчик</w:t>
            </w:r>
            <w:r w:rsidRPr="000472F6">
              <w:rPr>
                <w:rFonts w:ascii="Times New Roman" w:hAnsi="Times New Roman" w:cs="Times New Roman"/>
                <w:sz w:val="24"/>
                <w:szCs w:val="24"/>
              </w:rPr>
              <w:t>:</w:t>
            </w:r>
          </w:p>
          <w:p w:rsidR="00A271DF" w:rsidRPr="000472F6" w:rsidRDefault="00A271DF" w:rsidP="00A271DF">
            <w:pPr>
              <w:spacing w:after="0" w:line="240" w:lineRule="auto"/>
              <w:rPr>
                <w:rFonts w:ascii="Times New Roman" w:hAnsi="Times New Roman" w:cs="Times New Roman"/>
                <w:b/>
                <w:sz w:val="24"/>
                <w:szCs w:val="24"/>
              </w:rPr>
            </w:pPr>
          </w:p>
          <w:p w:rsidR="00A271DF" w:rsidRPr="000472F6" w:rsidRDefault="00A271DF" w:rsidP="00A271DF">
            <w:pPr>
              <w:spacing w:after="0" w:line="240" w:lineRule="auto"/>
              <w:rPr>
                <w:rFonts w:ascii="Times New Roman" w:hAnsi="Times New Roman" w:cs="Times New Roman"/>
                <w:b/>
                <w:sz w:val="24"/>
                <w:szCs w:val="24"/>
              </w:rPr>
            </w:pPr>
            <w:r w:rsidRPr="000472F6">
              <w:rPr>
                <w:rFonts w:ascii="Times New Roman" w:hAnsi="Times New Roman" w:cs="Times New Roman"/>
                <w:b/>
                <w:sz w:val="24"/>
                <w:szCs w:val="24"/>
              </w:rPr>
              <w:t>МКУ МФЦ в городе Иванове</w:t>
            </w:r>
          </w:p>
          <w:p w:rsidR="00A271DF" w:rsidRPr="000472F6" w:rsidRDefault="00A271DF" w:rsidP="00A271DF">
            <w:pPr>
              <w:pStyle w:val="38"/>
              <w:spacing w:after="0"/>
              <w:ind w:left="0"/>
              <w:jc w:val="both"/>
              <w:rPr>
                <w:sz w:val="24"/>
                <w:szCs w:val="24"/>
              </w:rPr>
            </w:pPr>
          </w:p>
          <w:p w:rsidR="00A271DF" w:rsidRPr="000472F6" w:rsidRDefault="00A271DF" w:rsidP="00A271DF">
            <w:pPr>
              <w:pStyle w:val="38"/>
              <w:spacing w:after="0"/>
              <w:ind w:left="0"/>
              <w:jc w:val="both"/>
              <w:rPr>
                <w:sz w:val="24"/>
                <w:szCs w:val="24"/>
              </w:rPr>
            </w:pPr>
            <w:r w:rsidRPr="000472F6">
              <w:rPr>
                <w:sz w:val="24"/>
                <w:szCs w:val="24"/>
              </w:rPr>
              <w:t xml:space="preserve">Директор </w:t>
            </w:r>
          </w:p>
          <w:p w:rsidR="00A271DF" w:rsidRPr="000472F6" w:rsidRDefault="00A271DF" w:rsidP="00A271DF">
            <w:pPr>
              <w:pStyle w:val="38"/>
              <w:spacing w:after="0"/>
              <w:ind w:left="0"/>
              <w:jc w:val="both"/>
              <w:rPr>
                <w:sz w:val="24"/>
                <w:szCs w:val="24"/>
              </w:rPr>
            </w:pPr>
            <w:r w:rsidRPr="000472F6">
              <w:rPr>
                <w:sz w:val="24"/>
                <w:szCs w:val="24"/>
              </w:rPr>
              <w:t>____________________ /Т.В. Калинкина/</w:t>
            </w:r>
          </w:p>
        </w:tc>
        <w:tc>
          <w:tcPr>
            <w:tcW w:w="4824" w:type="dxa"/>
          </w:tcPr>
          <w:p w:rsidR="00A271DF" w:rsidRPr="000472F6" w:rsidRDefault="00A271DF" w:rsidP="00A271DF">
            <w:pPr>
              <w:pStyle w:val="38"/>
              <w:spacing w:after="0"/>
              <w:ind w:left="72"/>
              <w:jc w:val="center"/>
              <w:rPr>
                <w:bCs/>
                <w:sz w:val="24"/>
                <w:szCs w:val="24"/>
              </w:rPr>
            </w:pPr>
            <w:r w:rsidRPr="000472F6">
              <w:rPr>
                <w:bCs/>
                <w:sz w:val="24"/>
                <w:szCs w:val="24"/>
              </w:rPr>
              <w:t>Поставщик:</w:t>
            </w:r>
          </w:p>
          <w:p w:rsidR="00A271DF" w:rsidRPr="000472F6" w:rsidRDefault="00A271DF" w:rsidP="00A271DF">
            <w:pPr>
              <w:spacing w:after="0" w:line="240" w:lineRule="auto"/>
              <w:jc w:val="both"/>
              <w:rPr>
                <w:rFonts w:ascii="Times New Roman" w:hAnsi="Times New Roman" w:cs="Times New Roman"/>
                <w:b/>
                <w:sz w:val="24"/>
                <w:szCs w:val="24"/>
              </w:rPr>
            </w:pPr>
          </w:p>
          <w:p w:rsidR="00A271DF" w:rsidRPr="000472F6" w:rsidRDefault="00A271DF" w:rsidP="00A271DF">
            <w:pPr>
              <w:spacing w:after="0" w:line="240" w:lineRule="auto"/>
              <w:ind w:firstLine="459"/>
              <w:jc w:val="both"/>
              <w:rPr>
                <w:rFonts w:ascii="Times New Roman" w:hAnsi="Times New Roman" w:cs="Times New Roman"/>
                <w:sz w:val="24"/>
                <w:szCs w:val="24"/>
              </w:rPr>
            </w:pPr>
          </w:p>
          <w:p w:rsidR="00A271DF" w:rsidRPr="000472F6" w:rsidRDefault="00A271DF" w:rsidP="00A271DF">
            <w:pPr>
              <w:spacing w:after="0" w:line="240" w:lineRule="auto"/>
              <w:ind w:firstLine="459"/>
              <w:jc w:val="both"/>
              <w:rPr>
                <w:rFonts w:ascii="Times New Roman" w:hAnsi="Times New Roman" w:cs="Times New Roman"/>
                <w:bCs/>
                <w:sz w:val="24"/>
                <w:szCs w:val="24"/>
              </w:rPr>
            </w:pPr>
          </w:p>
        </w:tc>
      </w:tr>
    </w:tbl>
    <w:p w:rsidR="00A473E8" w:rsidRPr="00A473E8" w:rsidRDefault="00A473E8" w:rsidP="00874A90">
      <w:pPr>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1" w:name="Par319"/>
      <w:bookmarkEnd w:id="1"/>
    </w:p>
    <w:p w:rsidR="00C9514D" w:rsidRDefault="00C9514D" w:rsidP="00874A9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04FC" w:rsidRPr="00264550" w:rsidRDefault="004D04FC" w:rsidP="007A3433">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264550">
        <w:rPr>
          <w:rFonts w:ascii="Times New Roman" w:eastAsia="Times New Roman" w:hAnsi="Times New Roman" w:cs="Times New Roman"/>
          <w:b/>
          <w:sz w:val="28"/>
          <w:szCs w:val="28"/>
          <w:lang w:eastAsia="ru-RU"/>
        </w:rPr>
        <w:lastRenderedPageBreak/>
        <w:t xml:space="preserve">ЧАСТЬ </w:t>
      </w:r>
      <w:r w:rsidRPr="00264550">
        <w:rPr>
          <w:rFonts w:ascii="Times New Roman" w:eastAsia="Times New Roman" w:hAnsi="Times New Roman" w:cs="Times New Roman"/>
          <w:b/>
          <w:sz w:val="28"/>
          <w:szCs w:val="28"/>
          <w:lang w:val="en-US" w:eastAsia="ru-RU"/>
        </w:rPr>
        <w:t>III</w:t>
      </w:r>
    </w:p>
    <w:p w:rsidR="004D04FC" w:rsidRPr="00264550" w:rsidRDefault="004D04FC" w:rsidP="00874A9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550">
        <w:rPr>
          <w:rFonts w:ascii="Times New Roman" w:eastAsia="Times New Roman" w:hAnsi="Times New Roman" w:cs="Times New Roman"/>
          <w:b/>
          <w:sz w:val="28"/>
          <w:szCs w:val="28"/>
          <w:lang w:eastAsia="ru-RU"/>
        </w:rPr>
        <w:t>ОПИСАНИЕ ОБЪЕКТА ЗАКУПКИ</w:t>
      </w:r>
    </w:p>
    <w:p w:rsidR="004D04FC" w:rsidRPr="00053C5C" w:rsidRDefault="004D04FC" w:rsidP="00874A9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54C51" w:rsidRPr="00264550" w:rsidRDefault="00540707" w:rsidP="00264550">
      <w:pPr>
        <w:pStyle w:val="afff6"/>
        <w:widowControl w:val="0"/>
        <w:numPr>
          <w:ilvl w:val="0"/>
          <w:numId w:val="40"/>
        </w:numPr>
        <w:autoSpaceDE w:val="0"/>
        <w:autoSpaceDN w:val="0"/>
        <w:adjustRightInd w:val="0"/>
        <w:ind w:left="0" w:right="153" w:firstLine="426"/>
        <w:jc w:val="center"/>
        <w:rPr>
          <w:b/>
        </w:rPr>
      </w:pPr>
      <w:r w:rsidRPr="00264550">
        <w:rPr>
          <w:b/>
          <w:bCs/>
        </w:rPr>
        <w:t>Характеристики объекта закупок.</w:t>
      </w:r>
    </w:p>
    <w:p w:rsidR="00A473E8" w:rsidRPr="00053C5C" w:rsidRDefault="00A473E8" w:rsidP="00874A90">
      <w:pPr>
        <w:pStyle w:val="afff6"/>
        <w:widowControl w:val="0"/>
        <w:autoSpaceDE w:val="0"/>
        <w:autoSpaceDN w:val="0"/>
        <w:adjustRightInd w:val="0"/>
        <w:ind w:left="360" w:right="153"/>
        <w:jc w:val="both"/>
        <w:rPr>
          <w:b/>
          <w:bCs/>
          <w:sz w:val="20"/>
          <w:szCs w:val="20"/>
          <w:lang w:val="en-US"/>
        </w:rPr>
      </w:pPr>
    </w:p>
    <w:p w:rsidR="00A473E8" w:rsidRDefault="00DC5CDA" w:rsidP="00874A90">
      <w:pPr>
        <w:spacing w:after="0" w:line="240" w:lineRule="auto"/>
        <w:ind w:firstLine="709"/>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Т</w:t>
      </w:r>
      <w:r w:rsidR="00A473E8" w:rsidRPr="00A473E8">
        <w:rPr>
          <w:rFonts w:ascii="Times New Roman" w:eastAsia="Times New Roman" w:hAnsi="Times New Roman" w:cs="Times New Roman"/>
          <w:color w:val="000000"/>
          <w:spacing w:val="3"/>
          <w:sz w:val="24"/>
          <w:szCs w:val="24"/>
        </w:rPr>
        <w:t>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r>
        <w:rPr>
          <w:rFonts w:ascii="Times New Roman" w:eastAsia="Times New Roman" w:hAnsi="Times New Roman" w:cs="Times New Roman"/>
          <w:color w:val="000000"/>
          <w:spacing w:val="3"/>
          <w:sz w:val="24"/>
          <w:szCs w:val="24"/>
        </w:rPr>
        <w:t>.</w:t>
      </w:r>
    </w:p>
    <w:p w:rsidR="00A473E8" w:rsidRPr="00A473E8" w:rsidRDefault="00DC5CDA" w:rsidP="00874A90">
      <w:pPr>
        <w:spacing w:after="0" w:line="240" w:lineRule="auto"/>
        <w:ind w:firstLine="709"/>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П</w:t>
      </w:r>
      <w:r w:rsidR="00A473E8" w:rsidRPr="00A473E8">
        <w:rPr>
          <w:rFonts w:ascii="Times New Roman" w:eastAsia="Times New Roman" w:hAnsi="Times New Roman" w:cs="Times New Roman"/>
          <w:color w:val="000000"/>
          <w:spacing w:val="3"/>
          <w:sz w:val="24"/>
          <w:szCs w:val="24"/>
        </w:rPr>
        <w:t>оставляемый товар должен по качеству и комплектности соответствовать техническим характеристикам, быть исправным</w:t>
      </w:r>
      <w:r>
        <w:rPr>
          <w:rFonts w:ascii="Times New Roman" w:eastAsia="Times New Roman" w:hAnsi="Times New Roman" w:cs="Times New Roman"/>
          <w:color w:val="000000"/>
          <w:spacing w:val="3"/>
          <w:sz w:val="24"/>
          <w:szCs w:val="24"/>
        </w:rPr>
        <w:t>.</w:t>
      </w:r>
    </w:p>
    <w:p w:rsidR="00A473E8" w:rsidRPr="00A473E8" w:rsidRDefault="00DC5CDA" w:rsidP="00874A90">
      <w:pPr>
        <w:spacing w:after="0" w:line="240" w:lineRule="auto"/>
        <w:ind w:firstLine="709"/>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У</w:t>
      </w:r>
      <w:r w:rsidR="00A473E8" w:rsidRPr="00A473E8">
        <w:rPr>
          <w:rFonts w:ascii="Times New Roman" w:eastAsia="Times New Roman" w:hAnsi="Times New Roman" w:cs="Times New Roman"/>
          <w:color w:val="000000"/>
          <w:spacing w:val="3"/>
          <w:sz w:val="24"/>
          <w:szCs w:val="24"/>
        </w:rPr>
        <w:t>паковка и маркировка товара должны соответствовать требованиям ГОСТа, импортный товар</w:t>
      </w:r>
      <w:r>
        <w:rPr>
          <w:rFonts w:ascii="Times New Roman" w:eastAsia="Times New Roman" w:hAnsi="Times New Roman" w:cs="Times New Roman"/>
          <w:color w:val="000000"/>
          <w:spacing w:val="3"/>
          <w:sz w:val="24"/>
          <w:szCs w:val="24"/>
        </w:rPr>
        <w:t xml:space="preserve"> </w:t>
      </w:r>
      <w:r w:rsidR="00A473E8" w:rsidRPr="00A473E8">
        <w:rPr>
          <w:rFonts w:ascii="Times New Roman" w:eastAsia="Times New Roman" w:hAnsi="Times New Roman" w:cs="Times New Roman"/>
          <w:color w:val="000000"/>
          <w:spacing w:val="3"/>
          <w:sz w:val="24"/>
          <w:szCs w:val="24"/>
        </w:rPr>
        <w:t>– международным стандартам</w:t>
      </w:r>
      <w:r>
        <w:rPr>
          <w:rFonts w:ascii="Times New Roman" w:eastAsia="Times New Roman" w:hAnsi="Times New Roman" w:cs="Times New Roman"/>
          <w:color w:val="000000"/>
          <w:spacing w:val="3"/>
          <w:sz w:val="24"/>
          <w:szCs w:val="24"/>
        </w:rPr>
        <w:t>.</w:t>
      </w:r>
    </w:p>
    <w:p w:rsidR="00A473E8" w:rsidRPr="00A473E8" w:rsidRDefault="00DC5CDA" w:rsidP="00874A90">
      <w:pPr>
        <w:spacing w:after="0" w:line="240" w:lineRule="auto"/>
        <w:ind w:firstLine="709"/>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М</w:t>
      </w:r>
      <w:r w:rsidR="00A473E8" w:rsidRPr="00A473E8">
        <w:rPr>
          <w:rFonts w:ascii="Times New Roman" w:eastAsia="Times New Roman" w:hAnsi="Times New Roman" w:cs="Times New Roman"/>
          <w:color w:val="000000"/>
          <w:spacing w:val="3"/>
          <w:sz w:val="24"/>
          <w:szCs w:val="24"/>
        </w:rPr>
        <w:t>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r>
        <w:rPr>
          <w:rFonts w:ascii="Times New Roman" w:eastAsia="Times New Roman" w:hAnsi="Times New Roman" w:cs="Times New Roman"/>
          <w:color w:val="000000"/>
          <w:spacing w:val="3"/>
          <w:sz w:val="24"/>
          <w:szCs w:val="24"/>
        </w:rPr>
        <w:t>.</w:t>
      </w:r>
    </w:p>
    <w:p w:rsidR="00A473E8" w:rsidRDefault="00DC5CDA" w:rsidP="00874A90">
      <w:pPr>
        <w:spacing w:after="0" w:line="240" w:lineRule="auto"/>
        <w:ind w:firstLine="709"/>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У</w:t>
      </w:r>
      <w:r w:rsidR="00A473E8" w:rsidRPr="00A473E8">
        <w:rPr>
          <w:rFonts w:ascii="Times New Roman" w:eastAsia="Times New Roman" w:hAnsi="Times New Roman" w:cs="Times New Roman"/>
          <w:color w:val="000000"/>
          <w:spacing w:val="3"/>
          <w:sz w:val="24"/>
          <w:szCs w:val="24"/>
        </w:rPr>
        <w:t>паковка должна обеспечивать сохранность товара при транспортировке и погрузо-разгрузочных работах к месту доставки.</w:t>
      </w:r>
    </w:p>
    <w:p w:rsidR="00DC5CDA" w:rsidRPr="00D2429E" w:rsidRDefault="00DC5CDA" w:rsidP="00874A90">
      <w:pPr>
        <w:spacing w:after="0" w:line="240" w:lineRule="auto"/>
        <w:ind w:firstLine="709"/>
        <w:jc w:val="both"/>
        <w:rPr>
          <w:rFonts w:ascii="Times New Roman" w:eastAsia="Times New Roman" w:hAnsi="Times New Roman" w:cs="Times New Roman"/>
          <w:color w:val="000000"/>
          <w:spacing w:val="3"/>
          <w:sz w:val="24"/>
          <w:szCs w:val="24"/>
        </w:rPr>
      </w:pPr>
    </w:p>
    <w:tbl>
      <w:tblPr>
        <w:tblW w:w="9985" w:type="dxa"/>
        <w:jc w:val="center"/>
        <w:tblInd w:w="-743" w:type="dxa"/>
        <w:tblLook w:val="04A0" w:firstRow="1" w:lastRow="0" w:firstColumn="1" w:lastColumn="0" w:noHBand="0" w:noVBand="1"/>
      </w:tblPr>
      <w:tblGrid>
        <w:gridCol w:w="540"/>
        <w:gridCol w:w="2772"/>
        <w:gridCol w:w="5084"/>
        <w:gridCol w:w="739"/>
        <w:gridCol w:w="850"/>
      </w:tblGrid>
      <w:tr w:rsidR="00235C5F" w:rsidRPr="001412DF" w:rsidTr="00DB5697">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2DF" w:rsidRPr="001412DF" w:rsidRDefault="001412DF" w:rsidP="00814125">
            <w:pPr>
              <w:spacing w:after="0" w:line="240" w:lineRule="auto"/>
              <w:ind w:right="-26"/>
              <w:jc w:val="center"/>
              <w:rPr>
                <w:rFonts w:ascii="Times New Roman" w:hAnsi="Times New Roman" w:cs="Times New Roman"/>
              </w:rPr>
            </w:pPr>
            <w:r w:rsidRPr="001412DF">
              <w:rPr>
                <w:rFonts w:ascii="Times New Roman" w:hAnsi="Times New Roman" w:cs="Times New Roman"/>
              </w:rPr>
              <w:t xml:space="preserve">№ </w:t>
            </w:r>
            <w:proofErr w:type="gramStart"/>
            <w:r w:rsidRPr="001412DF">
              <w:rPr>
                <w:rFonts w:ascii="Times New Roman" w:hAnsi="Times New Roman" w:cs="Times New Roman"/>
              </w:rPr>
              <w:t>п</w:t>
            </w:r>
            <w:proofErr w:type="gramEnd"/>
            <w:r w:rsidRPr="001412DF">
              <w:rPr>
                <w:rFonts w:ascii="Times New Roman" w:hAnsi="Times New Roman" w:cs="Times New Roman"/>
              </w:rPr>
              <w:t>/п</w:t>
            </w:r>
          </w:p>
        </w:tc>
        <w:tc>
          <w:tcPr>
            <w:tcW w:w="2772" w:type="dxa"/>
            <w:tcBorders>
              <w:top w:val="single" w:sz="4" w:space="0" w:color="auto"/>
              <w:left w:val="nil"/>
              <w:bottom w:val="single" w:sz="4" w:space="0" w:color="auto"/>
              <w:right w:val="single" w:sz="4" w:space="0" w:color="auto"/>
            </w:tcBorders>
            <w:shd w:val="clear" w:color="000000" w:fill="FFFFFF"/>
            <w:vAlign w:val="center"/>
            <w:hideMark/>
          </w:tcPr>
          <w:p w:rsidR="001412DF" w:rsidRPr="001412DF" w:rsidRDefault="001412DF" w:rsidP="00814125">
            <w:pPr>
              <w:spacing w:after="0" w:line="240" w:lineRule="auto"/>
              <w:ind w:left="-113" w:right="-113"/>
              <w:jc w:val="center"/>
              <w:rPr>
                <w:rFonts w:ascii="Times New Roman" w:hAnsi="Times New Roman" w:cs="Times New Roman"/>
              </w:rPr>
            </w:pPr>
            <w:proofErr w:type="gramStart"/>
            <w:r w:rsidRPr="001412DF">
              <w:rPr>
                <w:rFonts w:ascii="Times New Roman" w:hAnsi="Times New Roman" w:cs="Times New Roman"/>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5084" w:type="dxa"/>
            <w:tcBorders>
              <w:top w:val="single" w:sz="4" w:space="0" w:color="auto"/>
              <w:left w:val="nil"/>
              <w:bottom w:val="single" w:sz="4" w:space="0" w:color="auto"/>
              <w:right w:val="single" w:sz="4" w:space="0" w:color="auto"/>
            </w:tcBorders>
            <w:shd w:val="clear" w:color="000000" w:fill="FFFFFF"/>
            <w:vAlign w:val="center"/>
          </w:tcPr>
          <w:p w:rsidR="001412DF" w:rsidRPr="001412DF" w:rsidRDefault="001412DF" w:rsidP="001412DF">
            <w:pPr>
              <w:spacing w:after="0" w:line="240" w:lineRule="auto"/>
              <w:ind w:left="-102" w:right="-104"/>
              <w:jc w:val="center"/>
              <w:rPr>
                <w:rFonts w:ascii="Times New Roman" w:hAnsi="Times New Roman" w:cs="Times New Roman"/>
              </w:rPr>
            </w:pPr>
            <w:r w:rsidRPr="001412DF">
              <w:rPr>
                <w:rFonts w:ascii="Times New Roman" w:hAnsi="Times New Roman" w:cs="Times New Roman"/>
              </w:rPr>
              <w:t xml:space="preserve">Характеристики </w:t>
            </w:r>
            <w:r w:rsidR="00D45D32">
              <w:rPr>
                <w:rFonts w:ascii="Times New Roman" w:hAnsi="Times New Roman" w:cs="Times New Roman"/>
              </w:rPr>
              <w:t xml:space="preserve">(показатели) </w:t>
            </w:r>
            <w:r w:rsidRPr="001412DF">
              <w:rPr>
                <w:rFonts w:ascii="Times New Roman" w:hAnsi="Times New Roman" w:cs="Times New Roman"/>
              </w:rPr>
              <w:t>товара</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12DF" w:rsidRPr="001412DF" w:rsidRDefault="001412DF" w:rsidP="00235C5F">
            <w:pPr>
              <w:spacing w:after="0" w:line="240" w:lineRule="auto"/>
              <w:ind w:left="-102" w:right="-104"/>
              <w:jc w:val="center"/>
              <w:rPr>
                <w:rFonts w:ascii="Times New Roman" w:hAnsi="Times New Roman" w:cs="Times New Roman"/>
              </w:rPr>
            </w:pPr>
            <w:r w:rsidRPr="001412DF">
              <w:rPr>
                <w:rFonts w:ascii="Times New Roman" w:hAnsi="Times New Roman" w:cs="Times New Roman"/>
              </w:rPr>
              <w:t>Ед</w:t>
            </w:r>
            <w:r w:rsidR="00235C5F">
              <w:rPr>
                <w:rFonts w:ascii="Times New Roman" w:hAnsi="Times New Roman" w:cs="Times New Roman"/>
              </w:rPr>
              <w:t>.</w:t>
            </w:r>
            <w:r w:rsidRPr="001412DF">
              <w:rPr>
                <w:rFonts w:ascii="Times New Roman" w:hAnsi="Times New Roman" w:cs="Times New Roman"/>
              </w:rPr>
              <w:t xml:space="preserve"> изм</w:t>
            </w:r>
            <w:r w:rsidR="00235C5F">
              <w:rPr>
                <w:rFonts w:ascii="Times New Roman" w:hAnsi="Times New Roman" w:cs="Times New Roman"/>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1412DF" w:rsidRPr="001412DF" w:rsidRDefault="001412DF" w:rsidP="00235C5F">
            <w:pPr>
              <w:spacing w:after="0" w:line="240" w:lineRule="auto"/>
              <w:ind w:left="-158" w:right="-200"/>
              <w:jc w:val="center"/>
              <w:rPr>
                <w:rFonts w:ascii="Times New Roman" w:hAnsi="Times New Roman" w:cs="Times New Roman"/>
              </w:rPr>
            </w:pPr>
            <w:r w:rsidRPr="001412DF">
              <w:rPr>
                <w:rFonts w:ascii="Times New Roman" w:hAnsi="Times New Roman" w:cs="Times New Roman"/>
              </w:rPr>
              <w:t>Кол</w:t>
            </w:r>
            <w:r w:rsidR="00235C5F">
              <w:rPr>
                <w:rFonts w:ascii="Times New Roman" w:hAnsi="Times New Roman" w:cs="Times New Roman"/>
              </w:rPr>
              <w:t>-</w:t>
            </w:r>
            <w:r w:rsidRPr="001412DF">
              <w:rPr>
                <w:rFonts w:ascii="Times New Roman" w:hAnsi="Times New Roman" w:cs="Times New Roman"/>
              </w:rPr>
              <w:t>во</w:t>
            </w:r>
          </w:p>
        </w:tc>
      </w:tr>
      <w:tr w:rsidR="00235C5F" w:rsidRPr="001412DF" w:rsidTr="00DB5697">
        <w:trPr>
          <w:trHeight w:val="237"/>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412DF" w:rsidP="001378B5">
            <w:pPr>
              <w:spacing w:after="0" w:line="240" w:lineRule="auto"/>
              <w:rPr>
                <w:rFonts w:ascii="Times New Roman" w:hAnsi="Times New Roman" w:cs="Times New Roman"/>
                <w:color w:val="000000"/>
              </w:rPr>
            </w:pPr>
            <w:r>
              <w:rPr>
                <w:rFonts w:ascii="Times New Roman" w:hAnsi="Times New Roman" w:cs="Times New Roman"/>
                <w:color w:val="000000"/>
              </w:rPr>
              <w:t>Папка-ф</w:t>
            </w:r>
            <w:r w:rsidR="001378B5">
              <w:rPr>
                <w:rFonts w:ascii="Times New Roman" w:hAnsi="Times New Roman" w:cs="Times New Roman"/>
                <w:color w:val="000000"/>
              </w:rPr>
              <w:t>айл</w:t>
            </w:r>
          </w:p>
        </w:tc>
        <w:tc>
          <w:tcPr>
            <w:tcW w:w="5084" w:type="dxa"/>
            <w:tcBorders>
              <w:top w:val="single" w:sz="4" w:space="0" w:color="auto"/>
              <w:left w:val="nil"/>
              <w:bottom w:val="single" w:sz="4" w:space="0" w:color="auto"/>
              <w:right w:val="single" w:sz="4" w:space="0" w:color="auto"/>
            </w:tcBorders>
          </w:tcPr>
          <w:p w:rsidR="001412DF" w:rsidRPr="001412DF" w:rsidRDefault="001378B5" w:rsidP="0057698D">
            <w:pPr>
              <w:spacing w:after="0" w:line="240" w:lineRule="auto"/>
              <w:rPr>
                <w:rFonts w:ascii="Times New Roman" w:hAnsi="Times New Roman" w:cs="Times New Roman"/>
                <w:color w:val="000000"/>
              </w:rPr>
            </w:pPr>
            <w:r>
              <w:rPr>
                <w:rFonts w:ascii="Times New Roman" w:hAnsi="Times New Roman" w:cs="Times New Roman"/>
                <w:color w:val="000000"/>
              </w:rPr>
              <w:t>Формат</w:t>
            </w:r>
            <w:r w:rsidRPr="001412DF">
              <w:rPr>
                <w:rFonts w:ascii="Times New Roman" w:hAnsi="Times New Roman" w:cs="Times New Roman"/>
                <w:color w:val="000000"/>
              </w:rPr>
              <w:t xml:space="preserve"> А</w:t>
            </w:r>
            <w:proofErr w:type="gramStart"/>
            <w:r w:rsidRPr="001412DF">
              <w:rPr>
                <w:rFonts w:ascii="Times New Roman" w:hAnsi="Times New Roman" w:cs="Times New Roman"/>
                <w:color w:val="000000"/>
              </w:rPr>
              <w:t>4</w:t>
            </w:r>
            <w:proofErr w:type="gramEnd"/>
            <w:r>
              <w:rPr>
                <w:rFonts w:ascii="Times New Roman" w:hAnsi="Times New Roman" w:cs="Times New Roman"/>
                <w:color w:val="000000"/>
              </w:rPr>
              <w:t xml:space="preserve">. </w:t>
            </w:r>
            <w:r w:rsidR="001412DF">
              <w:rPr>
                <w:rFonts w:ascii="Times New Roman" w:hAnsi="Times New Roman" w:cs="Times New Roman"/>
                <w:color w:val="000000"/>
              </w:rPr>
              <w:t>П</w:t>
            </w:r>
            <w:r w:rsidR="001412DF" w:rsidRPr="001412DF">
              <w:rPr>
                <w:rFonts w:ascii="Times New Roman" w:hAnsi="Times New Roman" w:cs="Times New Roman"/>
                <w:color w:val="000000"/>
              </w:rPr>
              <w:t>розрачный пластик с перфорацией 40</w:t>
            </w:r>
            <w:r w:rsidR="0057698D">
              <w:rPr>
                <w:rFonts w:ascii="Times New Roman" w:hAnsi="Times New Roman" w:cs="Times New Roman"/>
                <w:color w:val="000000"/>
              </w:rPr>
              <w:t> </w:t>
            </w:r>
            <w:r w:rsidR="001412DF" w:rsidRPr="001412DF">
              <w:rPr>
                <w:rFonts w:ascii="Times New Roman" w:hAnsi="Times New Roman" w:cs="Times New Roman"/>
                <w:color w:val="000000"/>
              </w:rPr>
              <w:t>мкм с тиснением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8000</w:t>
            </w:r>
          </w:p>
        </w:tc>
      </w:tr>
      <w:tr w:rsidR="00235C5F" w:rsidRPr="001412DF" w:rsidTr="00DB5697">
        <w:trPr>
          <w:trHeight w:val="128"/>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412DF" w:rsidP="001378B5">
            <w:pPr>
              <w:spacing w:after="0" w:line="240" w:lineRule="auto"/>
              <w:rPr>
                <w:rFonts w:ascii="Times New Roman" w:hAnsi="Times New Roman" w:cs="Times New Roman"/>
                <w:color w:val="000000"/>
              </w:rPr>
            </w:pPr>
            <w:r>
              <w:rPr>
                <w:rFonts w:ascii="Times New Roman" w:hAnsi="Times New Roman" w:cs="Times New Roman"/>
                <w:color w:val="000000"/>
              </w:rPr>
              <w:t>Папка-ф</w:t>
            </w:r>
            <w:r w:rsidRPr="001412DF">
              <w:rPr>
                <w:rFonts w:ascii="Times New Roman" w:hAnsi="Times New Roman" w:cs="Times New Roman"/>
                <w:color w:val="000000"/>
              </w:rPr>
              <w:t>айл</w:t>
            </w:r>
          </w:p>
        </w:tc>
        <w:tc>
          <w:tcPr>
            <w:tcW w:w="5084" w:type="dxa"/>
            <w:tcBorders>
              <w:top w:val="single" w:sz="4" w:space="0" w:color="auto"/>
              <w:left w:val="nil"/>
              <w:bottom w:val="single" w:sz="4" w:space="0" w:color="auto"/>
              <w:right w:val="single" w:sz="4" w:space="0" w:color="auto"/>
            </w:tcBorders>
          </w:tcPr>
          <w:p w:rsidR="001412DF" w:rsidRPr="001412DF" w:rsidRDefault="001378B5" w:rsidP="0057698D">
            <w:pPr>
              <w:spacing w:after="0" w:line="240" w:lineRule="auto"/>
              <w:rPr>
                <w:rFonts w:ascii="Times New Roman" w:hAnsi="Times New Roman" w:cs="Times New Roman"/>
                <w:color w:val="000000"/>
              </w:rPr>
            </w:pPr>
            <w:r>
              <w:rPr>
                <w:rFonts w:ascii="Times New Roman" w:hAnsi="Times New Roman" w:cs="Times New Roman"/>
                <w:color w:val="000000"/>
              </w:rPr>
              <w:t>Формат</w:t>
            </w:r>
            <w:r w:rsidRPr="001412DF">
              <w:rPr>
                <w:rFonts w:ascii="Times New Roman" w:hAnsi="Times New Roman" w:cs="Times New Roman"/>
                <w:color w:val="000000"/>
              </w:rPr>
              <w:t xml:space="preserve"> А5</w:t>
            </w:r>
            <w:r>
              <w:rPr>
                <w:rFonts w:ascii="Times New Roman" w:hAnsi="Times New Roman" w:cs="Times New Roman"/>
                <w:color w:val="000000"/>
              </w:rPr>
              <w:t xml:space="preserve">. </w:t>
            </w:r>
            <w:r w:rsidR="001412DF">
              <w:rPr>
                <w:rFonts w:ascii="Times New Roman" w:hAnsi="Times New Roman" w:cs="Times New Roman"/>
                <w:color w:val="000000"/>
              </w:rPr>
              <w:t>Прозрачный пластик с перфорацией</w:t>
            </w:r>
            <w:r w:rsidR="001412DF" w:rsidRPr="001412DF">
              <w:rPr>
                <w:rFonts w:ascii="Times New Roman" w:hAnsi="Times New Roman" w:cs="Times New Roman"/>
                <w:color w:val="000000"/>
              </w:rPr>
              <w:t xml:space="preserve"> 40</w:t>
            </w:r>
            <w:r w:rsidR="0057698D">
              <w:rPr>
                <w:rFonts w:ascii="Times New Roman" w:hAnsi="Times New Roman" w:cs="Times New Roman"/>
                <w:color w:val="000000"/>
              </w:rPr>
              <w:t> </w:t>
            </w:r>
            <w:r w:rsidR="001412DF" w:rsidRPr="001412DF">
              <w:rPr>
                <w:rFonts w:ascii="Times New Roman" w:hAnsi="Times New Roman" w:cs="Times New Roman"/>
                <w:color w:val="000000"/>
              </w:rPr>
              <w:t>мкм с тиснением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200</w:t>
            </w:r>
          </w:p>
        </w:tc>
      </w:tr>
      <w:tr w:rsidR="00235C5F" w:rsidRPr="001412DF" w:rsidTr="00DB5697">
        <w:trPr>
          <w:trHeight w:val="159"/>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412DF" w:rsidP="001412DF">
            <w:pPr>
              <w:spacing w:after="0" w:line="240" w:lineRule="auto"/>
              <w:rPr>
                <w:rFonts w:ascii="Times New Roman" w:hAnsi="Times New Roman" w:cs="Times New Roman"/>
                <w:color w:val="000000"/>
              </w:rPr>
            </w:pPr>
            <w:r>
              <w:rPr>
                <w:rFonts w:ascii="Times New Roman" w:hAnsi="Times New Roman" w:cs="Times New Roman"/>
                <w:color w:val="000000"/>
              </w:rPr>
              <w:t>Папка архивная</w:t>
            </w:r>
            <w:r w:rsidRPr="001412DF">
              <w:rPr>
                <w:rFonts w:ascii="Times New Roman" w:hAnsi="Times New Roman" w:cs="Times New Roman"/>
                <w:color w:val="000000"/>
              </w:rPr>
              <w:t xml:space="preserve"> на завязках</w:t>
            </w:r>
          </w:p>
        </w:tc>
        <w:tc>
          <w:tcPr>
            <w:tcW w:w="5084" w:type="dxa"/>
            <w:tcBorders>
              <w:top w:val="single" w:sz="4" w:space="0" w:color="auto"/>
              <w:left w:val="nil"/>
              <w:bottom w:val="single" w:sz="4" w:space="0" w:color="auto"/>
              <w:right w:val="single" w:sz="4" w:space="0" w:color="auto"/>
            </w:tcBorders>
          </w:tcPr>
          <w:p w:rsidR="001412DF" w:rsidRDefault="001412DF" w:rsidP="001412DF">
            <w:pPr>
              <w:spacing w:after="0" w:line="240" w:lineRule="auto"/>
              <w:rPr>
                <w:rFonts w:ascii="Times New Roman" w:hAnsi="Times New Roman" w:cs="Times New Roman"/>
                <w:color w:val="000000"/>
              </w:rPr>
            </w:pPr>
            <w:r>
              <w:rPr>
                <w:rFonts w:ascii="Times New Roman" w:hAnsi="Times New Roman" w:cs="Times New Roman"/>
                <w:color w:val="000000"/>
              </w:rPr>
              <w:t>Т</w:t>
            </w:r>
            <w:r w:rsidRPr="001412DF">
              <w:rPr>
                <w:rFonts w:ascii="Times New Roman" w:hAnsi="Times New Roman" w:cs="Times New Roman"/>
                <w:color w:val="000000"/>
              </w:rPr>
              <w:t>олщин</w:t>
            </w:r>
            <w:r>
              <w:rPr>
                <w:rFonts w:ascii="Times New Roman" w:hAnsi="Times New Roman" w:cs="Times New Roman"/>
                <w:color w:val="000000"/>
              </w:rPr>
              <w:t>а</w:t>
            </w:r>
            <w:r w:rsidRPr="001412DF">
              <w:rPr>
                <w:rFonts w:ascii="Times New Roman" w:hAnsi="Times New Roman" w:cs="Times New Roman"/>
                <w:color w:val="000000"/>
              </w:rPr>
              <w:t xml:space="preserve"> не менее 40</w:t>
            </w:r>
            <w:r>
              <w:rPr>
                <w:rFonts w:ascii="Times New Roman" w:hAnsi="Times New Roman" w:cs="Times New Roman"/>
                <w:color w:val="000000"/>
              </w:rPr>
              <w:t xml:space="preserve"> </w:t>
            </w:r>
            <w:r w:rsidRPr="001412DF">
              <w:rPr>
                <w:rFonts w:ascii="Times New Roman" w:hAnsi="Times New Roman" w:cs="Times New Roman"/>
                <w:color w:val="000000"/>
              </w:rPr>
              <w:t>мм</w:t>
            </w:r>
            <w:r w:rsidR="00927665">
              <w:rPr>
                <w:rFonts w:ascii="Times New Roman" w:hAnsi="Times New Roman" w:cs="Times New Roman"/>
                <w:color w:val="000000"/>
              </w:rPr>
              <w:t>.</w:t>
            </w:r>
          </w:p>
          <w:p w:rsidR="001412DF" w:rsidRPr="001412DF" w:rsidRDefault="001412DF" w:rsidP="001412DF">
            <w:pPr>
              <w:spacing w:after="0" w:line="240" w:lineRule="auto"/>
              <w:rPr>
                <w:rFonts w:ascii="Times New Roman" w:hAnsi="Times New Roman" w:cs="Times New Roman"/>
                <w:color w:val="000000"/>
              </w:rPr>
            </w:pPr>
            <w:r>
              <w:rPr>
                <w:rFonts w:ascii="Times New Roman" w:hAnsi="Times New Roman" w:cs="Times New Roman"/>
                <w:color w:val="000000"/>
              </w:rPr>
              <w:t>Ц</w:t>
            </w:r>
            <w:r w:rsidRPr="001412DF">
              <w:rPr>
                <w:rFonts w:ascii="Times New Roman" w:hAnsi="Times New Roman" w:cs="Times New Roman"/>
                <w:color w:val="000000"/>
              </w:rPr>
              <w:t>вет любой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150</w:t>
            </w:r>
          </w:p>
        </w:tc>
      </w:tr>
      <w:tr w:rsidR="00235C5F" w:rsidRPr="001412DF" w:rsidTr="00053C5C">
        <w:trPr>
          <w:trHeight w:val="351"/>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412DF" w:rsidP="001412D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Папка </w:t>
            </w:r>
            <w:r>
              <w:rPr>
                <w:rFonts w:ascii="Times New Roman" w:hAnsi="Times New Roman" w:cs="Times New Roman"/>
                <w:color w:val="000000"/>
              </w:rPr>
              <w:t>«</w:t>
            </w:r>
            <w:r w:rsidRPr="001412DF">
              <w:rPr>
                <w:rFonts w:ascii="Times New Roman" w:hAnsi="Times New Roman" w:cs="Times New Roman"/>
                <w:color w:val="000000"/>
              </w:rPr>
              <w:t>дело</w:t>
            </w:r>
            <w:r>
              <w:rPr>
                <w:rFonts w:ascii="Times New Roman" w:hAnsi="Times New Roman" w:cs="Times New Roman"/>
                <w:color w:val="000000"/>
              </w:rPr>
              <w:t>»</w:t>
            </w:r>
            <w:r w:rsidRPr="001412DF">
              <w:rPr>
                <w:rFonts w:ascii="Times New Roman" w:hAnsi="Times New Roman" w:cs="Times New Roman"/>
                <w:color w:val="000000"/>
              </w:rPr>
              <w:t xml:space="preserve"> на завязках </w:t>
            </w:r>
          </w:p>
        </w:tc>
        <w:tc>
          <w:tcPr>
            <w:tcW w:w="5084" w:type="dxa"/>
            <w:tcBorders>
              <w:top w:val="single" w:sz="4" w:space="0" w:color="auto"/>
              <w:left w:val="nil"/>
              <w:bottom w:val="single" w:sz="4" w:space="0" w:color="auto"/>
              <w:right w:val="single" w:sz="4" w:space="0" w:color="auto"/>
            </w:tcBorders>
          </w:tcPr>
          <w:p w:rsidR="001412DF" w:rsidRPr="001412DF" w:rsidRDefault="001378B5" w:rsidP="005B48A0">
            <w:pPr>
              <w:spacing w:after="0" w:line="240" w:lineRule="auto"/>
              <w:rPr>
                <w:rFonts w:ascii="Times New Roman" w:hAnsi="Times New Roman" w:cs="Times New Roman"/>
                <w:color w:val="000000"/>
              </w:rPr>
            </w:pPr>
            <w:r>
              <w:rPr>
                <w:rFonts w:ascii="Times New Roman" w:hAnsi="Times New Roman" w:cs="Times New Roman"/>
                <w:color w:val="000000"/>
              </w:rPr>
              <w:t>Формат</w:t>
            </w:r>
            <w:r w:rsidRPr="001412DF">
              <w:rPr>
                <w:rFonts w:ascii="Times New Roman" w:hAnsi="Times New Roman" w:cs="Times New Roman"/>
                <w:color w:val="000000"/>
              </w:rPr>
              <w:t xml:space="preserve"> А</w:t>
            </w:r>
            <w:proofErr w:type="gramStart"/>
            <w:r w:rsidRPr="001412DF">
              <w:rPr>
                <w:rFonts w:ascii="Times New Roman" w:hAnsi="Times New Roman" w:cs="Times New Roman"/>
                <w:color w:val="000000"/>
              </w:rPr>
              <w:t>4</w:t>
            </w:r>
            <w:proofErr w:type="gramEnd"/>
            <w:r w:rsidR="001412DF">
              <w:rPr>
                <w:rFonts w:ascii="Times New Roman" w:hAnsi="Times New Roman" w:cs="Times New Roman"/>
                <w:color w:val="000000"/>
              </w:rPr>
              <w:t>, материал – картон</w:t>
            </w:r>
            <w:r w:rsidR="005B48A0">
              <w:rPr>
                <w:rFonts w:ascii="Times New Roman" w:hAnsi="Times New Roman" w:cs="Times New Roman"/>
                <w:color w:val="000000"/>
              </w:rPr>
              <w:t xml:space="preserve"> </w:t>
            </w:r>
            <w:r w:rsidR="005B48A0" w:rsidRPr="00AB0F0D">
              <w:rPr>
                <w:rFonts w:ascii="Times New Roman" w:hAnsi="Times New Roman" w:cs="Times New Roman"/>
                <w:color w:val="000000"/>
              </w:rPr>
              <w:t>не менее</w:t>
            </w:r>
            <w:r w:rsidR="005B48A0">
              <w:rPr>
                <w:rFonts w:ascii="Times New Roman" w:hAnsi="Times New Roman" w:cs="Times New Roman"/>
                <w:color w:val="000000"/>
              </w:rPr>
              <w:t xml:space="preserve"> </w:t>
            </w:r>
            <w:r w:rsidR="005B48A0" w:rsidRPr="001412DF">
              <w:rPr>
                <w:rFonts w:ascii="Times New Roman" w:hAnsi="Times New Roman" w:cs="Times New Roman"/>
                <w:color w:val="000000"/>
              </w:rPr>
              <w:t>0</w:t>
            </w:r>
            <w:r w:rsidR="005B48A0">
              <w:rPr>
                <w:rFonts w:ascii="Times New Roman" w:hAnsi="Times New Roman" w:cs="Times New Roman"/>
                <w:color w:val="000000"/>
              </w:rPr>
              <w:t>,3мм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800</w:t>
            </w:r>
          </w:p>
        </w:tc>
      </w:tr>
      <w:tr w:rsidR="00235C5F" w:rsidRPr="001412DF" w:rsidTr="00DB5697">
        <w:trPr>
          <w:trHeight w:val="209"/>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412DF" w:rsidP="001412DF">
            <w:pPr>
              <w:spacing w:after="0" w:line="240" w:lineRule="auto"/>
              <w:rPr>
                <w:rFonts w:ascii="Times New Roman" w:hAnsi="Times New Roman" w:cs="Times New Roman"/>
                <w:color w:val="000000"/>
              </w:rPr>
            </w:pPr>
            <w:r w:rsidRPr="001412DF">
              <w:rPr>
                <w:rFonts w:ascii="Times New Roman" w:hAnsi="Times New Roman" w:cs="Times New Roman"/>
                <w:color w:val="000000"/>
              </w:rPr>
              <w:t>П</w:t>
            </w:r>
            <w:r>
              <w:rPr>
                <w:rFonts w:ascii="Times New Roman" w:hAnsi="Times New Roman" w:cs="Times New Roman"/>
                <w:color w:val="000000"/>
              </w:rPr>
              <w:t>апка-короб большая на завязках</w:t>
            </w:r>
          </w:p>
        </w:tc>
        <w:tc>
          <w:tcPr>
            <w:tcW w:w="5084" w:type="dxa"/>
            <w:tcBorders>
              <w:top w:val="single" w:sz="4" w:space="0" w:color="auto"/>
              <w:left w:val="nil"/>
              <w:bottom w:val="single" w:sz="4" w:space="0" w:color="auto"/>
              <w:right w:val="single" w:sz="4" w:space="0" w:color="auto"/>
            </w:tcBorders>
          </w:tcPr>
          <w:p w:rsidR="001412DF" w:rsidRDefault="001412DF" w:rsidP="001412DF">
            <w:pPr>
              <w:spacing w:after="0" w:line="240" w:lineRule="auto"/>
              <w:rPr>
                <w:rFonts w:ascii="Times New Roman" w:hAnsi="Times New Roman" w:cs="Times New Roman"/>
                <w:color w:val="000000"/>
              </w:rPr>
            </w:pPr>
            <w:r>
              <w:rPr>
                <w:rFonts w:ascii="Times New Roman" w:hAnsi="Times New Roman" w:cs="Times New Roman"/>
                <w:color w:val="000000"/>
              </w:rPr>
              <w:t>Т</w:t>
            </w:r>
            <w:r w:rsidRPr="001412DF">
              <w:rPr>
                <w:rFonts w:ascii="Times New Roman" w:hAnsi="Times New Roman" w:cs="Times New Roman"/>
                <w:color w:val="000000"/>
              </w:rPr>
              <w:t>олщин</w:t>
            </w:r>
            <w:r>
              <w:rPr>
                <w:rFonts w:ascii="Times New Roman" w:hAnsi="Times New Roman" w:cs="Times New Roman"/>
                <w:color w:val="000000"/>
              </w:rPr>
              <w:t>а</w:t>
            </w:r>
            <w:r w:rsidRPr="001412DF">
              <w:rPr>
                <w:rFonts w:ascii="Times New Roman" w:hAnsi="Times New Roman" w:cs="Times New Roman"/>
                <w:color w:val="000000"/>
              </w:rPr>
              <w:t xml:space="preserve"> 120</w:t>
            </w:r>
            <w:r>
              <w:rPr>
                <w:rFonts w:ascii="Times New Roman" w:hAnsi="Times New Roman" w:cs="Times New Roman"/>
                <w:color w:val="000000"/>
              </w:rPr>
              <w:t xml:space="preserve"> </w:t>
            </w:r>
            <w:r w:rsidRPr="001412DF">
              <w:rPr>
                <w:rFonts w:ascii="Times New Roman" w:hAnsi="Times New Roman" w:cs="Times New Roman"/>
                <w:color w:val="000000"/>
              </w:rPr>
              <w:t xml:space="preserve">мм, </w:t>
            </w:r>
          </w:p>
          <w:p w:rsidR="001412DF" w:rsidRPr="001412DF" w:rsidRDefault="001412DF" w:rsidP="001412DF">
            <w:pPr>
              <w:spacing w:after="0" w:line="240" w:lineRule="auto"/>
              <w:rPr>
                <w:rFonts w:ascii="Times New Roman" w:hAnsi="Times New Roman" w:cs="Times New Roman"/>
                <w:color w:val="000000"/>
              </w:rPr>
            </w:pPr>
            <w:r>
              <w:rPr>
                <w:rFonts w:ascii="Times New Roman" w:hAnsi="Times New Roman" w:cs="Times New Roman"/>
                <w:color w:val="000000"/>
              </w:rPr>
              <w:t>Цвет любой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235C5F" w:rsidRPr="001412DF" w:rsidTr="00DB5697">
        <w:trPr>
          <w:trHeight w:val="114"/>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378B5" w:rsidP="001412DF">
            <w:pPr>
              <w:spacing w:after="0" w:line="240" w:lineRule="auto"/>
              <w:rPr>
                <w:rFonts w:ascii="Times New Roman" w:hAnsi="Times New Roman" w:cs="Times New Roman"/>
                <w:color w:val="000000"/>
              </w:rPr>
            </w:pPr>
            <w:r>
              <w:rPr>
                <w:rFonts w:ascii="Times New Roman" w:hAnsi="Times New Roman" w:cs="Times New Roman"/>
                <w:color w:val="000000"/>
              </w:rPr>
              <w:t>Папка-уголок</w:t>
            </w:r>
          </w:p>
        </w:tc>
        <w:tc>
          <w:tcPr>
            <w:tcW w:w="5084" w:type="dxa"/>
            <w:tcBorders>
              <w:top w:val="single" w:sz="4" w:space="0" w:color="auto"/>
              <w:left w:val="nil"/>
              <w:bottom w:val="single" w:sz="4" w:space="0" w:color="auto"/>
              <w:right w:val="single" w:sz="4" w:space="0" w:color="auto"/>
            </w:tcBorders>
          </w:tcPr>
          <w:p w:rsidR="001412DF" w:rsidRDefault="001378B5" w:rsidP="001412DF">
            <w:pPr>
              <w:spacing w:after="0" w:line="240" w:lineRule="auto"/>
              <w:rPr>
                <w:rFonts w:ascii="Times New Roman" w:hAnsi="Times New Roman" w:cs="Times New Roman"/>
                <w:color w:val="000000"/>
              </w:rPr>
            </w:pPr>
            <w:r>
              <w:rPr>
                <w:rFonts w:ascii="Times New Roman" w:hAnsi="Times New Roman" w:cs="Times New Roman"/>
                <w:color w:val="000000"/>
              </w:rPr>
              <w:t>Ф</w:t>
            </w:r>
            <w:r w:rsidRPr="001412DF">
              <w:rPr>
                <w:rFonts w:ascii="Times New Roman" w:hAnsi="Times New Roman" w:cs="Times New Roman"/>
                <w:color w:val="000000"/>
              </w:rPr>
              <w:t>ормат А</w:t>
            </w:r>
            <w:proofErr w:type="gramStart"/>
            <w:r w:rsidRPr="001412DF">
              <w:rPr>
                <w:rFonts w:ascii="Times New Roman" w:hAnsi="Times New Roman" w:cs="Times New Roman"/>
                <w:color w:val="000000"/>
              </w:rPr>
              <w:t>4</w:t>
            </w:r>
            <w:proofErr w:type="gramEnd"/>
            <w:r>
              <w:rPr>
                <w:rFonts w:ascii="Times New Roman" w:hAnsi="Times New Roman" w:cs="Times New Roman"/>
                <w:color w:val="000000"/>
              </w:rPr>
              <w:t xml:space="preserve">. </w:t>
            </w:r>
            <w:r w:rsidR="001412DF">
              <w:rPr>
                <w:rFonts w:ascii="Times New Roman" w:hAnsi="Times New Roman" w:cs="Times New Roman"/>
                <w:color w:val="000000"/>
              </w:rPr>
              <w:t>М</w:t>
            </w:r>
            <w:r w:rsidR="001412DF" w:rsidRPr="001412DF">
              <w:rPr>
                <w:rFonts w:ascii="Times New Roman" w:hAnsi="Times New Roman" w:cs="Times New Roman"/>
                <w:color w:val="000000"/>
              </w:rPr>
              <w:t>атериал -  пластик</w:t>
            </w:r>
            <w:r w:rsidR="001412DF">
              <w:rPr>
                <w:rFonts w:ascii="Times New Roman" w:hAnsi="Times New Roman" w:cs="Times New Roman"/>
                <w:color w:val="000000"/>
              </w:rPr>
              <w:t>.</w:t>
            </w:r>
          </w:p>
          <w:p w:rsidR="001412DF" w:rsidRPr="001412DF" w:rsidRDefault="001412DF" w:rsidP="001378B5">
            <w:pPr>
              <w:spacing w:after="0" w:line="240" w:lineRule="auto"/>
              <w:rPr>
                <w:rFonts w:ascii="Times New Roman" w:hAnsi="Times New Roman" w:cs="Times New Roman"/>
                <w:color w:val="000000"/>
              </w:rPr>
            </w:pPr>
            <w:r>
              <w:rPr>
                <w:rFonts w:ascii="Times New Roman" w:hAnsi="Times New Roman" w:cs="Times New Roman"/>
                <w:color w:val="000000"/>
              </w:rPr>
              <w:t>Ц</w:t>
            </w:r>
            <w:r w:rsidR="0047390A">
              <w:rPr>
                <w:rFonts w:ascii="Times New Roman" w:hAnsi="Times New Roman" w:cs="Times New Roman"/>
                <w:color w:val="000000"/>
              </w:rPr>
              <w:t>вет в ассортименте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80</w:t>
            </w:r>
          </w:p>
        </w:tc>
      </w:tr>
      <w:tr w:rsidR="00235C5F" w:rsidRPr="001412DF" w:rsidTr="00DB5697">
        <w:trPr>
          <w:trHeight w:val="145"/>
          <w:jc w:val="center"/>
        </w:trPr>
        <w:tc>
          <w:tcPr>
            <w:tcW w:w="540" w:type="dxa"/>
            <w:tcBorders>
              <w:top w:val="nil"/>
              <w:left w:val="single" w:sz="4" w:space="0" w:color="auto"/>
              <w:bottom w:val="single" w:sz="4" w:space="0" w:color="auto"/>
              <w:right w:val="single" w:sz="4" w:space="0" w:color="auto"/>
            </w:tcBorders>
            <w:shd w:val="clear" w:color="auto" w:fill="auto"/>
            <w:hideMark/>
          </w:tcPr>
          <w:p w:rsidR="001412DF" w:rsidRPr="001412DF" w:rsidRDefault="001412DF"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w:t>
            </w:r>
          </w:p>
        </w:tc>
        <w:tc>
          <w:tcPr>
            <w:tcW w:w="2772" w:type="dxa"/>
            <w:tcBorders>
              <w:top w:val="nil"/>
              <w:left w:val="nil"/>
              <w:bottom w:val="single" w:sz="4" w:space="0" w:color="auto"/>
              <w:right w:val="single" w:sz="4" w:space="0" w:color="auto"/>
            </w:tcBorders>
            <w:shd w:val="clear" w:color="auto" w:fill="auto"/>
            <w:hideMark/>
          </w:tcPr>
          <w:p w:rsidR="001412DF" w:rsidRPr="001412DF" w:rsidRDefault="001412DF" w:rsidP="005B48A0">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Папка для подписи документов </w:t>
            </w:r>
          </w:p>
        </w:tc>
        <w:tc>
          <w:tcPr>
            <w:tcW w:w="5084" w:type="dxa"/>
            <w:tcBorders>
              <w:top w:val="single" w:sz="4" w:space="0" w:color="auto"/>
              <w:left w:val="nil"/>
              <w:bottom w:val="single" w:sz="4" w:space="0" w:color="auto"/>
              <w:right w:val="single" w:sz="4" w:space="0" w:color="auto"/>
            </w:tcBorders>
          </w:tcPr>
          <w:p w:rsidR="00814125" w:rsidRDefault="005B48A0" w:rsidP="00814125">
            <w:pPr>
              <w:spacing w:after="0" w:line="240" w:lineRule="auto"/>
              <w:rPr>
                <w:rFonts w:ascii="Times New Roman" w:hAnsi="Times New Roman" w:cs="Times New Roman"/>
                <w:color w:val="000000"/>
              </w:rPr>
            </w:pPr>
            <w:r>
              <w:rPr>
                <w:rFonts w:ascii="Times New Roman" w:hAnsi="Times New Roman" w:cs="Times New Roman"/>
                <w:color w:val="000000"/>
              </w:rPr>
              <w:t>Формат</w:t>
            </w:r>
            <w:r w:rsidRPr="001412DF">
              <w:rPr>
                <w:rFonts w:ascii="Times New Roman" w:hAnsi="Times New Roman" w:cs="Times New Roman"/>
                <w:color w:val="000000"/>
              </w:rPr>
              <w:t xml:space="preserve"> А</w:t>
            </w:r>
            <w:proofErr w:type="gramStart"/>
            <w:r w:rsidRPr="001412DF">
              <w:rPr>
                <w:rFonts w:ascii="Times New Roman" w:hAnsi="Times New Roman" w:cs="Times New Roman"/>
                <w:color w:val="000000"/>
              </w:rPr>
              <w:t>4</w:t>
            </w:r>
            <w:proofErr w:type="gramEnd"/>
            <w:r w:rsidR="0047390A">
              <w:rPr>
                <w:rFonts w:ascii="Times New Roman" w:hAnsi="Times New Roman" w:cs="Times New Roman"/>
                <w:color w:val="000000"/>
              </w:rPr>
              <w:t>.</w:t>
            </w:r>
            <w:r w:rsidRPr="001412DF">
              <w:rPr>
                <w:rFonts w:ascii="Times New Roman" w:hAnsi="Times New Roman" w:cs="Times New Roman"/>
                <w:color w:val="000000"/>
              </w:rPr>
              <w:t xml:space="preserve"> </w:t>
            </w:r>
            <w:r w:rsidR="00AB0F0D">
              <w:rPr>
                <w:rFonts w:ascii="Times New Roman" w:hAnsi="Times New Roman" w:cs="Times New Roman"/>
                <w:color w:val="000000"/>
              </w:rPr>
              <w:t xml:space="preserve">Ширина корешка </w:t>
            </w:r>
            <w:r w:rsidRPr="0057698D">
              <w:rPr>
                <w:rFonts w:ascii="Times New Roman" w:hAnsi="Times New Roman" w:cs="Times New Roman"/>
                <w:color w:val="000000"/>
              </w:rPr>
              <w:t>30 мм</w:t>
            </w:r>
            <w:r w:rsidR="0047390A">
              <w:rPr>
                <w:rFonts w:ascii="Times New Roman" w:hAnsi="Times New Roman" w:cs="Times New Roman"/>
                <w:color w:val="000000"/>
              </w:rPr>
              <w:t>.</w:t>
            </w:r>
            <w:r w:rsidR="00814125">
              <w:rPr>
                <w:rFonts w:ascii="Times New Roman" w:hAnsi="Times New Roman" w:cs="Times New Roman"/>
                <w:color w:val="000000"/>
              </w:rPr>
              <w:t xml:space="preserve"> </w:t>
            </w:r>
          </w:p>
          <w:p w:rsidR="001412DF" w:rsidRPr="001412DF" w:rsidRDefault="00814125" w:rsidP="00814125">
            <w:pPr>
              <w:spacing w:after="0" w:line="240" w:lineRule="auto"/>
              <w:rPr>
                <w:rFonts w:ascii="Times New Roman" w:hAnsi="Times New Roman" w:cs="Times New Roman"/>
                <w:color w:val="000000"/>
              </w:rPr>
            </w:pPr>
            <w:r>
              <w:rPr>
                <w:rFonts w:ascii="Times New Roman" w:hAnsi="Times New Roman" w:cs="Times New Roman"/>
                <w:color w:val="000000"/>
              </w:rPr>
              <w:t>Цвет:  красный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412DF" w:rsidRPr="001412DF" w:rsidRDefault="001412DF"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w:t>
            </w:r>
          </w:p>
        </w:tc>
      </w:tr>
      <w:tr w:rsidR="00235C5F" w:rsidRPr="001412DF" w:rsidTr="00DB5697">
        <w:trPr>
          <w:trHeight w:val="17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8.</w:t>
            </w:r>
          </w:p>
        </w:tc>
        <w:tc>
          <w:tcPr>
            <w:tcW w:w="2772" w:type="dxa"/>
            <w:tcBorders>
              <w:top w:val="nil"/>
              <w:left w:val="nil"/>
              <w:bottom w:val="single" w:sz="4" w:space="0" w:color="auto"/>
              <w:right w:val="single" w:sz="4" w:space="0" w:color="auto"/>
            </w:tcBorders>
            <w:shd w:val="clear" w:color="auto" w:fill="auto"/>
          </w:tcPr>
          <w:p w:rsidR="005B48A0" w:rsidRPr="001412DF" w:rsidRDefault="005B48A0" w:rsidP="004739E4">
            <w:pPr>
              <w:spacing w:after="0" w:line="240" w:lineRule="auto"/>
              <w:rPr>
                <w:rFonts w:ascii="Times New Roman" w:hAnsi="Times New Roman" w:cs="Times New Roman"/>
                <w:color w:val="000000"/>
              </w:rPr>
            </w:pPr>
            <w:r>
              <w:rPr>
                <w:rFonts w:ascii="Times New Roman" w:hAnsi="Times New Roman" w:cs="Times New Roman"/>
                <w:color w:val="000000"/>
              </w:rPr>
              <w:t>П</w:t>
            </w:r>
            <w:r w:rsidRPr="001412DF">
              <w:rPr>
                <w:rFonts w:ascii="Times New Roman" w:hAnsi="Times New Roman" w:cs="Times New Roman"/>
                <w:color w:val="000000"/>
              </w:rPr>
              <w:t>апка-скоросшиватель</w:t>
            </w:r>
          </w:p>
        </w:tc>
        <w:tc>
          <w:tcPr>
            <w:tcW w:w="5084" w:type="dxa"/>
            <w:tcBorders>
              <w:top w:val="single" w:sz="4" w:space="0" w:color="auto"/>
              <w:left w:val="nil"/>
              <w:bottom w:val="single" w:sz="4" w:space="0" w:color="auto"/>
              <w:right w:val="single" w:sz="4" w:space="0" w:color="auto"/>
            </w:tcBorders>
          </w:tcPr>
          <w:p w:rsidR="005B48A0" w:rsidRDefault="005B48A0"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С прозрачным верхом, </w:t>
            </w:r>
          </w:p>
          <w:p w:rsidR="005B48A0" w:rsidRPr="001412DF" w:rsidRDefault="005B48A0" w:rsidP="004739E4">
            <w:pPr>
              <w:spacing w:after="0" w:line="240" w:lineRule="auto"/>
              <w:rPr>
                <w:rFonts w:ascii="Times New Roman" w:hAnsi="Times New Roman" w:cs="Times New Roman"/>
                <w:color w:val="000000"/>
              </w:rPr>
            </w:pPr>
            <w:r>
              <w:rPr>
                <w:rFonts w:ascii="Times New Roman" w:hAnsi="Times New Roman" w:cs="Times New Roman"/>
                <w:color w:val="000000"/>
              </w:rPr>
              <w:t>материал –</w:t>
            </w:r>
            <w:r w:rsidRPr="001412DF">
              <w:rPr>
                <w:rFonts w:ascii="Times New Roman" w:hAnsi="Times New Roman" w:cs="Times New Roman"/>
                <w:color w:val="000000"/>
              </w:rPr>
              <w:t xml:space="preserve"> кашированн</w:t>
            </w:r>
            <w:r>
              <w:rPr>
                <w:rFonts w:ascii="Times New Roman" w:hAnsi="Times New Roman" w:cs="Times New Roman"/>
                <w:color w:val="000000"/>
              </w:rPr>
              <w:t>ый</w:t>
            </w:r>
            <w:r w:rsidRPr="001412DF">
              <w:rPr>
                <w:rFonts w:ascii="Times New Roman" w:hAnsi="Times New Roman" w:cs="Times New Roman"/>
                <w:color w:val="000000"/>
              </w:rPr>
              <w:t xml:space="preserve"> </w:t>
            </w:r>
            <w:proofErr w:type="spellStart"/>
            <w:r w:rsidRPr="001412DF">
              <w:rPr>
                <w:rFonts w:ascii="Times New Roman" w:hAnsi="Times New Roman" w:cs="Times New Roman"/>
                <w:color w:val="000000"/>
              </w:rPr>
              <w:t>микрогофрокартон</w:t>
            </w:r>
            <w:proofErr w:type="spellEnd"/>
            <w:r w:rsidRPr="001412DF">
              <w:rPr>
                <w:rFonts w:ascii="Times New Roman" w:hAnsi="Times New Roman" w:cs="Times New Roman"/>
                <w:color w:val="000000"/>
              </w:rPr>
              <w:t>.</w:t>
            </w:r>
          </w:p>
          <w:p w:rsidR="005B48A0" w:rsidRDefault="005B48A0" w:rsidP="005B48A0">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Предназначена</w:t>
            </w:r>
            <w:proofErr w:type="gramEnd"/>
            <w:r w:rsidRPr="001412DF">
              <w:rPr>
                <w:rFonts w:ascii="Times New Roman" w:hAnsi="Times New Roman" w:cs="Times New Roman"/>
                <w:color w:val="000000"/>
              </w:rPr>
              <w:t xml:space="preserve"> для хранения документов. Механизм скоросшивателя </w:t>
            </w:r>
            <w:r>
              <w:rPr>
                <w:rFonts w:ascii="Times New Roman" w:hAnsi="Times New Roman" w:cs="Times New Roman"/>
                <w:color w:val="000000"/>
              </w:rPr>
              <w:t xml:space="preserve">– </w:t>
            </w:r>
            <w:r w:rsidRPr="001412DF">
              <w:rPr>
                <w:rFonts w:ascii="Times New Roman" w:hAnsi="Times New Roman" w:cs="Times New Roman"/>
                <w:color w:val="000000"/>
              </w:rPr>
              <w:t xml:space="preserve">из жести. </w:t>
            </w:r>
          </w:p>
          <w:p w:rsidR="005B48A0" w:rsidRDefault="005B48A0" w:rsidP="005B48A0">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Размер не менее 315х233 мм. </w:t>
            </w:r>
          </w:p>
          <w:p w:rsidR="005B48A0" w:rsidRDefault="005B48A0" w:rsidP="005B48A0">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Ширина корешка </w:t>
            </w:r>
            <w:r>
              <w:rPr>
                <w:rFonts w:ascii="Times New Roman" w:hAnsi="Times New Roman" w:cs="Times New Roman"/>
                <w:color w:val="000000"/>
              </w:rPr>
              <w:t xml:space="preserve">30 мм. </w:t>
            </w:r>
          </w:p>
          <w:p w:rsidR="005B48A0" w:rsidRPr="001412DF" w:rsidRDefault="005B48A0" w:rsidP="005B48A0">
            <w:pPr>
              <w:spacing w:after="0" w:line="240" w:lineRule="auto"/>
              <w:rPr>
                <w:rFonts w:ascii="Times New Roman" w:hAnsi="Times New Roman" w:cs="Times New Roman"/>
                <w:color w:val="000000"/>
              </w:rPr>
            </w:pPr>
            <w:r>
              <w:rPr>
                <w:rFonts w:ascii="Times New Roman" w:hAnsi="Times New Roman" w:cs="Times New Roman"/>
                <w:color w:val="000000"/>
              </w:rPr>
              <w:t>Цвет в ассортименте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235C5F" w:rsidRPr="001412DF" w:rsidTr="00DB5697">
        <w:trPr>
          <w:trHeight w:val="195"/>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9.</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5B48A0">
            <w:pPr>
              <w:spacing w:after="0" w:line="240" w:lineRule="auto"/>
              <w:rPr>
                <w:rFonts w:ascii="Times New Roman" w:hAnsi="Times New Roman" w:cs="Times New Roman"/>
                <w:color w:val="000000"/>
              </w:rPr>
            </w:pPr>
            <w:r>
              <w:rPr>
                <w:rFonts w:ascii="Times New Roman" w:hAnsi="Times New Roman" w:cs="Times New Roman"/>
                <w:color w:val="000000"/>
              </w:rPr>
              <w:t>Папка-регистратор</w:t>
            </w:r>
          </w:p>
        </w:tc>
        <w:tc>
          <w:tcPr>
            <w:tcW w:w="5084" w:type="dxa"/>
            <w:tcBorders>
              <w:top w:val="single" w:sz="4" w:space="0" w:color="auto"/>
              <w:left w:val="nil"/>
              <w:bottom w:val="single" w:sz="4" w:space="0" w:color="auto"/>
              <w:right w:val="single" w:sz="4" w:space="0" w:color="auto"/>
            </w:tcBorders>
          </w:tcPr>
          <w:p w:rsidR="005B48A0" w:rsidRPr="001412DF" w:rsidRDefault="005B48A0" w:rsidP="005B48A0">
            <w:pPr>
              <w:spacing w:after="0" w:line="240" w:lineRule="auto"/>
              <w:rPr>
                <w:rFonts w:ascii="Times New Roman" w:hAnsi="Times New Roman" w:cs="Times New Roman"/>
                <w:color w:val="000000"/>
              </w:rPr>
            </w:pPr>
            <w:r>
              <w:rPr>
                <w:rFonts w:ascii="Times New Roman" w:hAnsi="Times New Roman" w:cs="Times New Roman"/>
                <w:color w:val="000000"/>
              </w:rPr>
              <w:t xml:space="preserve">Ширина корешка </w:t>
            </w:r>
            <w:r w:rsidRPr="001412DF">
              <w:rPr>
                <w:rFonts w:ascii="Times New Roman" w:hAnsi="Times New Roman" w:cs="Times New Roman"/>
                <w:color w:val="000000"/>
              </w:rPr>
              <w:t>75 мм, торцевой карман, металлическая окантовка</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235C5F" w:rsidRPr="001412DF" w:rsidTr="00DB5697">
        <w:trPr>
          <w:trHeight w:val="22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lastRenderedPageBreak/>
              <w:t>10.</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053C5C">
            <w:pPr>
              <w:widowControl w:val="0"/>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Папка-конверт на кнопке </w:t>
            </w:r>
          </w:p>
        </w:tc>
        <w:tc>
          <w:tcPr>
            <w:tcW w:w="5084" w:type="dxa"/>
            <w:tcBorders>
              <w:top w:val="single" w:sz="4" w:space="0" w:color="auto"/>
              <w:left w:val="nil"/>
              <w:bottom w:val="single" w:sz="4" w:space="0" w:color="auto"/>
              <w:right w:val="single" w:sz="4" w:space="0" w:color="auto"/>
            </w:tcBorders>
          </w:tcPr>
          <w:p w:rsidR="005B48A0" w:rsidRDefault="005B48A0" w:rsidP="00053C5C">
            <w:pPr>
              <w:widowControl w:val="0"/>
              <w:spacing w:after="0" w:line="240" w:lineRule="auto"/>
              <w:rPr>
                <w:rFonts w:ascii="Times New Roman" w:hAnsi="Times New Roman" w:cs="Times New Roman"/>
                <w:color w:val="000000"/>
              </w:rPr>
            </w:pPr>
            <w:r w:rsidRPr="001412DF">
              <w:rPr>
                <w:rFonts w:ascii="Times New Roman" w:hAnsi="Times New Roman" w:cs="Times New Roman"/>
                <w:color w:val="000000"/>
              </w:rPr>
              <w:t>А</w:t>
            </w:r>
            <w:proofErr w:type="gramStart"/>
            <w:r w:rsidRPr="001412DF">
              <w:rPr>
                <w:rFonts w:ascii="Times New Roman" w:hAnsi="Times New Roman" w:cs="Times New Roman"/>
                <w:color w:val="000000"/>
              </w:rPr>
              <w:t>4</w:t>
            </w:r>
            <w:proofErr w:type="gramEnd"/>
            <w:r w:rsidRPr="001412DF">
              <w:rPr>
                <w:rFonts w:ascii="Times New Roman" w:hAnsi="Times New Roman" w:cs="Times New Roman"/>
                <w:color w:val="000000"/>
              </w:rPr>
              <w:t xml:space="preserve">. Должна быть изготовлена из  глянцевого фактурного полупрозрачного пластика с матовым растительным орнаментом на поверхности, плотностью 150 мкм. </w:t>
            </w:r>
          </w:p>
          <w:p w:rsidR="005B48A0" w:rsidRDefault="005B48A0" w:rsidP="00053C5C">
            <w:pPr>
              <w:widowControl w:val="0"/>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Размещение документов должно быть горизонтальным. По  вертикальным сторонам папка должна иметь сварочные швы, сверху иметь треугольный клапан, закрывающийся на пластиковую кнопку белого цвета. </w:t>
            </w:r>
          </w:p>
          <w:p w:rsidR="005B48A0" w:rsidRPr="001412DF" w:rsidRDefault="005B48A0" w:rsidP="00053C5C">
            <w:pPr>
              <w:widowControl w:val="0"/>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Должна вмещать в себя не менее </w:t>
            </w:r>
            <w:r w:rsidR="0047390A">
              <w:rPr>
                <w:rFonts w:ascii="Times New Roman" w:hAnsi="Times New Roman" w:cs="Times New Roman"/>
                <w:color w:val="000000"/>
              </w:rPr>
              <w:t>120 листов плотностью 80 г/</w:t>
            </w:r>
            <w:proofErr w:type="spellStart"/>
            <w:r w:rsidR="0047390A">
              <w:rPr>
                <w:rFonts w:ascii="Times New Roman" w:hAnsi="Times New Roman" w:cs="Times New Roman"/>
                <w:color w:val="000000"/>
              </w:rPr>
              <w:t>кв</w:t>
            </w:r>
            <w:proofErr w:type="gramStart"/>
            <w:r w:rsidR="0047390A">
              <w:rPr>
                <w:rFonts w:ascii="Times New Roman" w:hAnsi="Times New Roman" w:cs="Times New Roman"/>
                <w:color w:val="000000"/>
              </w:rPr>
              <w:t>.м</w:t>
            </w:r>
            <w:proofErr w:type="spellEnd"/>
            <w:proofErr w:type="gramEnd"/>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50</w:t>
            </w:r>
          </w:p>
        </w:tc>
      </w:tr>
      <w:tr w:rsidR="00235C5F" w:rsidRPr="001412DF" w:rsidTr="00DB5697">
        <w:trPr>
          <w:trHeight w:val="118"/>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11.</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5B48A0">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Ролик для факса </w:t>
            </w:r>
          </w:p>
        </w:tc>
        <w:tc>
          <w:tcPr>
            <w:tcW w:w="5084" w:type="dxa"/>
            <w:tcBorders>
              <w:top w:val="single" w:sz="4" w:space="0" w:color="auto"/>
              <w:left w:val="nil"/>
              <w:bottom w:val="single" w:sz="4" w:space="0" w:color="auto"/>
              <w:right w:val="single" w:sz="4" w:space="0" w:color="auto"/>
            </w:tcBorders>
          </w:tcPr>
          <w:p w:rsidR="005B48A0" w:rsidRPr="001412DF" w:rsidRDefault="00235C5F" w:rsidP="00D63A24">
            <w:pPr>
              <w:spacing w:after="0" w:line="240" w:lineRule="auto"/>
              <w:rPr>
                <w:rFonts w:ascii="Times New Roman" w:hAnsi="Times New Roman" w:cs="Times New Roman"/>
                <w:color w:val="000000"/>
              </w:rPr>
            </w:pPr>
            <w:r>
              <w:rPr>
                <w:rFonts w:ascii="Times New Roman" w:hAnsi="Times New Roman" w:cs="Times New Roman"/>
                <w:color w:val="000000"/>
              </w:rPr>
              <w:t xml:space="preserve">Ширина </w:t>
            </w:r>
            <w:r w:rsidR="005B48A0" w:rsidRPr="001412DF">
              <w:rPr>
                <w:rFonts w:ascii="Times New Roman" w:hAnsi="Times New Roman" w:cs="Times New Roman"/>
                <w:color w:val="000000"/>
              </w:rPr>
              <w:t>210</w:t>
            </w:r>
            <w:r w:rsidR="005B48A0">
              <w:rPr>
                <w:rFonts w:ascii="Times New Roman" w:hAnsi="Times New Roman" w:cs="Times New Roman"/>
                <w:color w:val="000000"/>
              </w:rPr>
              <w:t xml:space="preserve"> </w:t>
            </w:r>
            <w:r w:rsidR="005B48A0" w:rsidRPr="001412DF">
              <w:rPr>
                <w:rFonts w:ascii="Times New Roman" w:hAnsi="Times New Roman" w:cs="Times New Roman"/>
                <w:color w:val="000000"/>
              </w:rPr>
              <w:t>мм</w:t>
            </w:r>
            <w:r w:rsidR="005B48A0" w:rsidRPr="00D63A24">
              <w:rPr>
                <w:rFonts w:ascii="Times New Roman" w:hAnsi="Times New Roman" w:cs="Times New Roman"/>
                <w:color w:val="000000"/>
              </w:rPr>
              <w:t>,</w:t>
            </w:r>
            <w:r w:rsidR="00814125" w:rsidRPr="00D63A24">
              <w:rPr>
                <w:rFonts w:ascii="Times New Roman" w:hAnsi="Times New Roman" w:cs="Times New Roman"/>
                <w:color w:val="000000"/>
              </w:rPr>
              <w:t xml:space="preserve"> длина намотки не менее </w:t>
            </w:r>
            <w:r w:rsidR="00D63A24" w:rsidRPr="00D63A24">
              <w:rPr>
                <w:rFonts w:ascii="Times New Roman" w:hAnsi="Times New Roman" w:cs="Times New Roman"/>
                <w:color w:val="000000"/>
              </w:rPr>
              <w:t xml:space="preserve">24 </w:t>
            </w:r>
            <w:r w:rsidRPr="00D63A24">
              <w:rPr>
                <w:rFonts w:ascii="Times New Roman" w:hAnsi="Times New Roman" w:cs="Times New Roman"/>
                <w:color w:val="000000"/>
              </w:rPr>
              <w:t>м</w:t>
            </w:r>
            <w:r w:rsidR="005B48A0" w:rsidRPr="00D63A24">
              <w:rPr>
                <w:rFonts w:ascii="Times New Roman" w:hAnsi="Times New Roman" w:cs="Times New Roman"/>
                <w:color w:val="000000"/>
              </w:rPr>
              <w:t xml:space="preserve"> </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r w:rsidR="00235C5F" w:rsidRPr="001412DF" w:rsidTr="00DB5697">
        <w:trPr>
          <w:trHeight w:val="149"/>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12.</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Корректирующий роллер</w:t>
            </w:r>
          </w:p>
        </w:tc>
        <w:tc>
          <w:tcPr>
            <w:tcW w:w="5084" w:type="dxa"/>
            <w:tcBorders>
              <w:top w:val="single" w:sz="4" w:space="0" w:color="auto"/>
              <w:left w:val="nil"/>
              <w:bottom w:val="single" w:sz="4" w:space="0" w:color="auto"/>
              <w:right w:val="single" w:sz="4" w:space="0" w:color="auto"/>
            </w:tcBorders>
          </w:tcPr>
          <w:p w:rsidR="00235C5F" w:rsidRDefault="00235C5F" w:rsidP="00235C5F">
            <w:pPr>
              <w:spacing w:after="0" w:line="240" w:lineRule="auto"/>
              <w:rPr>
                <w:rFonts w:ascii="Times New Roman" w:hAnsi="Times New Roman" w:cs="Times New Roman"/>
                <w:color w:val="000000"/>
              </w:rPr>
            </w:pPr>
            <w:proofErr w:type="gramStart"/>
            <w:r>
              <w:rPr>
                <w:rFonts w:ascii="Times New Roman" w:hAnsi="Times New Roman" w:cs="Times New Roman"/>
                <w:color w:val="000000"/>
              </w:rPr>
              <w:t>П</w:t>
            </w:r>
            <w:r w:rsidRPr="001412DF">
              <w:rPr>
                <w:rFonts w:ascii="Times New Roman" w:hAnsi="Times New Roman" w:cs="Times New Roman"/>
                <w:color w:val="000000"/>
              </w:rPr>
              <w:t>редназначен</w:t>
            </w:r>
            <w:proofErr w:type="gramEnd"/>
            <w:r w:rsidRPr="001412DF">
              <w:rPr>
                <w:rFonts w:ascii="Times New Roman" w:hAnsi="Times New Roman" w:cs="Times New Roman"/>
                <w:color w:val="000000"/>
              </w:rPr>
              <w:t xml:space="preserve"> для корректировки текста сухим способом на любом типе бумаги. Не требует длительного высыхания, можно сразу писать по исправленному тексту. </w:t>
            </w:r>
          </w:p>
          <w:p w:rsidR="005B48A0" w:rsidRPr="001412D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Длина ленты </w:t>
            </w:r>
            <w:r w:rsidR="0047390A">
              <w:rPr>
                <w:rFonts w:ascii="Times New Roman" w:hAnsi="Times New Roman" w:cs="Times New Roman"/>
                <w:color w:val="000000"/>
              </w:rPr>
              <w:t xml:space="preserve">не менее </w:t>
            </w:r>
            <w:r w:rsidRPr="001412DF">
              <w:rPr>
                <w:rFonts w:ascii="Times New Roman" w:hAnsi="Times New Roman" w:cs="Times New Roman"/>
                <w:color w:val="000000"/>
              </w:rPr>
              <w:t>10 м</w:t>
            </w:r>
            <w:r>
              <w:rPr>
                <w:rFonts w:ascii="Times New Roman" w:hAnsi="Times New Roman" w:cs="Times New Roman"/>
                <w:color w:val="000000"/>
              </w:rPr>
              <w:t>, ширина 5 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235C5F" w:rsidRPr="001412DF" w:rsidTr="00DB5697">
        <w:trPr>
          <w:trHeight w:val="168"/>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13.</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Зажимы для бумаги </w:t>
            </w:r>
          </w:p>
        </w:tc>
        <w:tc>
          <w:tcPr>
            <w:tcW w:w="5084" w:type="dxa"/>
            <w:tcBorders>
              <w:top w:val="single" w:sz="4" w:space="0" w:color="auto"/>
              <w:left w:val="nil"/>
              <w:bottom w:val="single" w:sz="4" w:space="0" w:color="auto"/>
              <w:right w:val="single" w:sz="4" w:space="0" w:color="auto"/>
            </w:tcBorders>
          </w:tcPr>
          <w:p w:rsidR="00235C5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3</w:t>
            </w:r>
            <w:r>
              <w:rPr>
                <w:rFonts w:ascii="Times New Roman" w:hAnsi="Times New Roman" w:cs="Times New Roman"/>
                <w:color w:val="000000"/>
              </w:rPr>
              <w:t xml:space="preserve"> </w:t>
            </w:r>
            <w:r w:rsidRPr="001412DF">
              <w:rPr>
                <w:rFonts w:ascii="Times New Roman" w:hAnsi="Times New Roman" w:cs="Times New Roman"/>
                <w:color w:val="000000"/>
              </w:rPr>
              <w:t xml:space="preserve">см, металлические. </w:t>
            </w:r>
          </w:p>
          <w:p w:rsidR="00235C5F" w:rsidRDefault="00235C5F" w:rsidP="00235C5F">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Предназначены для временного скрепления листов.</w:t>
            </w:r>
            <w:proofErr w:type="gramEnd"/>
            <w:r w:rsidRPr="001412DF">
              <w:rPr>
                <w:rFonts w:ascii="Times New Roman" w:hAnsi="Times New Roman" w:cs="Times New Roman"/>
                <w:color w:val="000000"/>
              </w:rPr>
              <w:t xml:space="preserve"> При скреплении не должны деформировать бумагу. </w:t>
            </w:r>
          </w:p>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Цвет зажима должен быть черный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уп</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r w:rsidR="00235C5F" w:rsidRPr="001412DF" w:rsidTr="00DB5697">
        <w:trPr>
          <w:trHeight w:val="199"/>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14.</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Зажимы для бумаги </w:t>
            </w:r>
          </w:p>
        </w:tc>
        <w:tc>
          <w:tcPr>
            <w:tcW w:w="5084" w:type="dxa"/>
            <w:tcBorders>
              <w:top w:val="single" w:sz="4" w:space="0" w:color="auto"/>
              <w:left w:val="nil"/>
              <w:bottom w:val="single" w:sz="4" w:space="0" w:color="auto"/>
              <w:right w:val="single" w:sz="4" w:space="0" w:color="auto"/>
            </w:tcBorders>
          </w:tcPr>
          <w:p w:rsidR="00235C5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5</w:t>
            </w:r>
            <w:r>
              <w:rPr>
                <w:rFonts w:ascii="Times New Roman" w:hAnsi="Times New Roman" w:cs="Times New Roman"/>
                <w:color w:val="000000"/>
              </w:rPr>
              <w:t xml:space="preserve"> </w:t>
            </w:r>
            <w:r w:rsidRPr="001412DF">
              <w:rPr>
                <w:rFonts w:ascii="Times New Roman" w:hAnsi="Times New Roman" w:cs="Times New Roman"/>
                <w:color w:val="000000"/>
              </w:rPr>
              <w:t xml:space="preserve">см, металлические. </w:t>
            </w:r>
          </w:p>
          <w:p w:rsidR="00235C5F" w:rsidRDefault="00235C5F" w:rsidP="00235C5F">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Предназначены для временного скрепления листов.</w:t>
            </w:r>
            <w:proofErr w:type="gramEnd"/>
            <w:r w:rsidRPr="001412DF">
              <w:rPr>
                <w:rFonts w:ascii="Times New Roman" w:hAnsi="Times New Roman" w:cs="Times New Roman"/>
                <w:color w:val="000000"/>
              </w:rPr>
              <w:t xml:space="preserve"> При скреплении не  должны деформировать бумагу. </w:t>
            </w:r>
          </w:p>
          <w:p w:rsidR="005B48A0" w:rsidRPr="001412DF" w:rsidRDefault="00235C5F" w:rsidP="00814125">
            <w:pPr>
              <w:spacing w:after="0" w:line="240" w:lineRule="auto"/>
              <w:rPr>
                <w:rFonts w:ascii="Times New Roman" w:hAnsi="Times New Roman" w:cs="Times New Roman"/>
                <w:color w:val="000000"/>
              </w:rPr>
            </w:pPr>
            <w:r>
              <w:rPr>
                <w:rFonts w:ascii="Times New Roman" w:hAnsi="Times New Roman" w:cs="Times New Roman"/>
                <w:color w:val="000000"/>
              </w:rPr>
              <w:t xml:space="preserve">Цвет </w:t>
            </w:r>
            <w:r w:rsidR="00814125">
              <w:rPr>
                <w:rFonts w:ascii="Times New Roman" w:hAnsi="Times New Roman" w:cs="Times New Roman"/>
                <w:color w:val="000000"/>
              </w:rPr>
              <w:t>зажима:</w:t>
            </w:r>
            <w:r>
              <w:rPr>
                <w:rFonts w:ascii="Times New Roman" w:hAnsi="Times New Roman" w:cs="Times New Roman"/>
                <w:color w:val="000000"/>
              </w:rPr>
              <w:t xml:space="preserve"> черный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уп</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r w:rsidR="00235C5F" w:rsidRPr="001412DF" w:rsidTr="00DB5697">
        <w:trPr>
          <w:trHeight w:val="90"/>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15.</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Тетрадь общая </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96 листов, в клетку,</w:t>
            </w:r>
            <w:r w:rsidR="00814125">
              <w:rPr>
                <w:rFonts w:ascii="Times New Roman" w:hAnsi="Times New Roman" w:cs="Times New Roman"/>
                <w:color w:val="000000"/>
              </w:rPr>
              <w:t xml:space="preserve"> формата А</w:t>
            </w:r>
            <w:proofErr w:type="gramStart"/>
            <w:r w:rsidR="00814125">
              <w:rPr>
                <w:rFonts w:ascii="Times New Roman" w:hAnsi="Times New Roman" w:cs="Times New Roman"/>
                <w:color w:val="000000"/>
              </w:rPr>
              <w:t>4</w:t>
            </w:r>
            <w:proofErr w:type="gramEnd"/>
            <w:r w:rsidR="00814125">
              <w:rPr>
                <w:rFonts w:ascii="Times New Roman" w:hAnsi="Times New Roman" w:cs="Times New Roman"/>
                <w:color w:val="000000"/>
              </w:rPr>
              <w:t>, цвет обложки-любой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235C5F" w:rsidRPr="001412DF" w:rsidTr="00C12E63">
        <w:trPr>
          <w:trHeight w:val="29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16.</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Тетрадь</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18 листов, в клетку, цвет обложки в ассортименте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235C5F" w:rsidRPr="001412DF" w:rsidTr="00C12E63">
        <w:trPr>
          <w:trHeight w:val="29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17.</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Тетрадь </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48 листов, в клетку, цвет обложки в ассортименте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235C5F" w:rsidRPr="001412DF" w:rsidTr="00C12E63">
        <w:trPr>
          <w:trHeight w:val="29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18.</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Скрепки мелкие</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Н</w:t>
            </w:r>
            <w:r w:rsidRPr="001412DF">
              <w:rPr>
                <w:rFonts w:ascii="Times New Roman" w:hAnsi="Times New Roman" w:cs="Times New Roman"/>
                <w:color w:val="000000"/>
              </w:rPr>
              <w:t>икелированные треугольные 32мм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кор</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1000</w:t>
            </w:r>
          </w:p>
        </w:tc>
      </w:tr>
      <w:tr w:rsidR="00235C5F" w:rsidRPr="001412DF" w:rsidTr="00C12E63">
        <w:trPr>
          <w:trHeight w:val="29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19.</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Скрепки большие</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Н</w:t>
            </w:r>
            <w:r w:rsidRPr="001412DF">
              <w:rPr>
                <w:rFonts w:ascii="Times New Roman" w:hAnsi="Times New Roman" w:cs="Times New Roman"/>
                <w:color w:val="000000"/>
              </w:rPr>
              <w:t>икелированные, гофрированные 50мм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кор</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150</w:t>
            </w:r>
          </w:p>
        </w:tc>
      </w:tr>
      <w:tr w:rsidR="00235C5F" w:rsidRPr="001412DF" w:rsidTr="00DB5697">
        <w:trPr>
          <w:trHeight w:val="94"/>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20.</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Ш</w:t>
            </w:r>
            <w:r w:rsidR="00235C5F">
              <w:rPr>
                <w:rFonts w:ascii="Times New Roman" w:hAnsi="Times New Roman" w:cs="Times New Roman"/>
                <w:color w:val="000000"/>
              </w:rPr>
              <w:t>трих для корректировки записей</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proofErr w:type="gramStart"/>
            <w:r>
              <w:rPr>
                <w:rFonts w:ascii="Times New Roman" w:hAnsi="Times New Roman" w:cs="Times New Roman"/>
                <w:color w:val="000000"/>
              </w:rPr>
              <w:t>Б</w:t>
            </w:r>
            <w:r w:rsidRPr="001412DF">
              <w:rPr>
                <w:rFonts w:ascii="Times New Roman" w:hAnsi="Times New Roman" w:cs="Times New Roman"/>
                <w:color w:val="000000"/>
              </w:rPr>
              <w:t>ыстровысыхающий</w:t>
            </w:r>
            <w:proofErr w:type="gramEnd"/>
            <w:r w:rsidRPr="001412DF">
              <w:rPr>
                <w:rFonts w:ascii="Times New Roman" w:hAnsi="Times New Roman" w:cs="Times New Roman"/>
                <w:color w:val="000000"/>
              </w:rPr>
              <w:t>, 20мл спиртовая основа с кисточкой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60</w:t>
            </w:r>
          </w:p>
        </w:tc>
      </w:tr>
      <w:tr w:rsidR="00235C5F" w:rsidRPr="001412DF" w:rsidTr="00DB5697">
        <w:trPr>
          <w:trHeight w:val="111"/>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21.</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 xml:space="preserve">Скобы для </w:t>
            </w:r>
            <w:proofErr w:type="spellStart"/>
            <w:r>
              <w:rPr>
                <w:rFonts w:ascii="Times New Roman" w:hAnsi="Times New Roman" w:cs="Times New Roman"/>
                <w:color w:val="000000"/>
              </w:rPr>
              <w:t>степлера</w:t>
            </w:r>
            <w:proofErr w:type="spellEnd"/>
            <w:r>
              <w:rPr>
                <w:rFonts w:ascii="Times New Roman" w:hAnsi="Times New Roman" w:cs="Times New Roman"/>
                <w:color w:val="000000"/>
              </w:rPr>
              <w:t xml:space="preserve"> № 10</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proofErr w:type="gramStart"/>
            <w:r>
              <w:rPr>
                <w:rFonts w:ascii="Times New Roman" w:hAnsi="Times New Roman" w:cs="Times New Roman"/>
                <w:color w:val="000000"/>
              </w:rPr>
              <w:t>М</w:t>
            </w:r>
            <w:r w:rsidRPr="001412DF">
              <w:rPr>
                <w:rFonts w:ascii="Times New Roman" w:hAnsi="Times New Roman" w:cs="Times New Roman"/>
                <w:color w:val="000000"/>
              </w:rPr>
              <w:t>еталлические</w:t>
            </w:r>
            <w:proofErr w:type="gramEnd"/>
            <w:r w:rsidRPr="001412DF">
              <w:rPr>
                <w:rFonts w:ascii="Times New Roman" w:hAnsi="Times New Roman" w:cs="Times New Roman"/>
                <w:color w:val="000000"/>
              </w:rPr>
              <w:t>, никелированные  не окрашенны</w:t>
            </w:r>
            <w:r>
              <w:rPr>
                <w:rFonts w:ascii="Times New Roman" w:hAnsi="Times New Roman" w:cs="Times New Roman"/>
                <w:color w:val="000000"/>
              </w:rPr>
              <w:t>е 1000 шт. в картонной упаковке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кор</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200</w:t>
            </w:r>
          </w:p>
        </w:tc>
      </w:tr>
      <w:tr w:rsidR="00235C5F" w:rsidRPr="001412DF" w:rsidTr="00DB5697">
        <w:trPr>
          <w:trHeight w:val="144"/>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22.</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Клей-карандаш</w:t>
            </w:r>
          </w:p>
        </w:tc>
        <w:tc>
          <w:tcPr>
            <w:tcW w:w="5084" w:type="dxa"/>
            <w:tcBorders>
              <w:top w:val="single" w:sz="4" w:space="0" w:color="auto"/>
              <w:left w:val="nil"/>
              <w:bottom w:val="single" w:sz="4" w:space="0" w:color="auto"/>
              <w:right w:val="single" w:sz="4" w:space="0" w:color="auto"/>
            </w:tcBorders>
          </w:tcPr>
          <w:p w:rsidR="0057698D"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Используется для склеивания бумаги, картона, фотографий. Должен склеивать не менее</w:t>
            </w:r>
            <w:proofErr w:type="gramStart"/>
            <w:r w:rsidRPr="001412DF">
              <w:rPr>
                <w:rFonts w:ascii="Times New Roman" w:hAnsi="Times New Roman" w:cs="Times New Roman"/>
                <w:color w:val="000000"/>
              </w:rPr>
              <w:t>,</w:t>
            </w:r>
            <w:proofErr w:type="gramEnd"/>
            <w:r w:rsidRPr="001412DF">
              <w:rPr>
                <w:rFonts w:ascii="Times New Roman" w:hAnsi="Times New Roman" w:cs="Times New Roman"/>
                <w:color w:val="000000"/>
              </w:rPr>
              <w:t xml:space="preserve"> чем  за 30</w:t>
            </w:r>
            <w:r w:rsidR="0047390A">
              <w:rPr>
                <w:rFonts w:ascii="Times New Roman" w:hAnsi="Times New Roman" w:cs="Times New Roman"/>
                <w:color w:val="000000"/>
              </w:rPr>
              <w:t> </w:t>
            </w:r>
            <w:r w:rsidRPr="001412DF">
              <w:rPr>
                <w:rFonts w:ascii="Times New Roman" w:hAnsi="Times New Roman" w:cs="Times New Roman"/>
                <w:color w:val="000000"/>
              </w:rPr>
              <w:t xml:space="preserve">секунд. Должен быть нетоксичен и полностью </w:t>
            </w:r>
            <w:proofErr w:type="spellStart"/>
            <w:r w:rsidRPr="001412DF">
              <w:rPr>
                <w:rFonts w:ascii="Times New Roman" w:hAnsi="Times New Roman" w:cs="Times New Roman"/>
                <w:color w:val="000000"/>
              </w:rPr>
              <w:t>экологичен</w:t>
            </w:r>
            <w:proofErr w:type="spellEnd"/>
            <w:r w:rsidRPr="001412DF">
              <w:rPr>
                <w:rFonts w:ascii="Times New Roman" w:hAnsi="Times New Roman" w:cs="Times New Roman"/>
                <w:color w:val="000000"/>
              </w:rPr>
              <w:t>.  Не должен обладать каким-либо запахом. Должен легко смываться и отстирываться водой. Не должен содержать растворителей и кра</w:t>
            </w:r>
            <w:r w:rsidR="0057698D">
              <w:rPr>
                <w:rFonts w:ascii="Times New Roman" w:hAnsi="Times New Roman" w:cs="Times New Roman"/>
                <w:color w:val="000000"/>
              </w:rPr>
              <w:t xml:space="preserve">сителей. Состав клея ПВП. </w:t>
            </w:r>
          </w:p>
          <w:p w:rsidR="00235C5F" w:rsidRDefault="0057698D" w:rsidP="00235C5F">
            <w:pPr>
              <w:spacing w:after="0" w:line="240" w:lineRule="auto"/>
              <w:rPr>
                <w:rFonts w:ascii="Times New Roman" w:hAnsi="Times New Roman" w:cs="Times New Roman"/>
                <w:color w:val="000000"/>
              </w:rPr>
            </w:pPr>
            <w:r>
              <w:rPr>
                <w:rFonts w:ascii="Times New Roman" w:hAnsi="Times New Roman" w:cs="Times New Roman"/>
                <w:color w:val="000000"/>
              </w:rPr>
              <w:t>Объем:</w:t>
            </w:r>
            <w:r w:rsidR="00235C5F" w:rsidRPr="001412DF">
              <w:rPr>
                <w:rFonts w:ascii="Times New Roman" w:hAnsi="Times New Roman" w:cs="Times New Roman"/>
                <w:color w:val="000000"/>
              </w:rPr>
              <w:t xml:space="preserve"> не менее 40 гр. </w:t>
            </w:r>
          </w:p>
          <w:p w:rsidR="005B48A0" w:rsidRPr="001412D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Цвет должен быть белый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200</w:t>
            </w:r>
          </w:p>
        </w:tc>
      </w:tr>
      <w:tr w:rsidR="00235C5F" w:rsidRPr="001412DF" w:rsidTr="00DB5697">
        <w:trPr>
          <w:trHeight w:val="189"/>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23.</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К</w:t>
            </w:r>
            <w:r w:rsidR="00235C5F">
              <w:rPr>
                <w:rFonts w:ascii="Times New Roman" w:hAnsi="Times New Roman" w:cs="Times New Roman"/>
                <w:color w:val="000000"/>
              </w:rPr>
              <w:t>лей ПВА</w:t>
            </w:r>
          </w:p>
        </w:tc>
        <w:tc>
          <w:tcPr>
            <w:tcW w:w="5084" w:type="dxa"/>
            <w:tcBorders>
              <w:top w:val="single" w:sz="4" w:space="0" w:color="auto"/>
              <w:left w:val="nil"/>
              <w:bottom w:val="single" w:sz="4" w:space="0" w:color="auto"/>
              <w:right w:val="single" w:sz="4" w:space="0" w:color="auto"/>
            </w:tcBorders>
          </w:tcPr>
          <w:p w:rsidR="00235C5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Клей предназначен для склеивания бумаги, картона, дерева, кожи, фарфора, ткани. </w:t>
            </w:r>
          </w:p>
          <w:p w:rsidR="005B48A0"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Не должен терять пластичности при высыхании. Не должен терять своих свой</w:t>
            </w:r>
            <w:proofErr w:type="gramStart"/>
            <w:r w:rsidRPr="001412DF">
              <w:rPr>
                <w:rFonts w:ascii="Times New Roman" w:hAnsi="Times New Roman" w:cs="Times New Roman"/>
                <w:color w:val="000000"/>
              </w:rPr>
              <w:t>ств пр</w:t>
            </w:r>
            <w:proofErr w:type="gramEnd"/>
            <w:r w:rsidRPr="001412DF">
              <w:rPr>
                <w:rFonts w:ascii="Times New Roman" w:hAnsi="Times New Roman" w:cs="Times New Roman"/>
                <w:color w:val="000000"/>
              </w:rPr>
              <w:t>и многократном замораживании-размораживании.  Должен быть упакован в пластиковую непрозрачную бутыль и иметь специальный дозатор в виде носика для нанесения клея на склеиваемую поверхность без помощи кисти. Крышка дол</w:t>
            </w:r>
            <w:r>
              <w:rPr>
                <w:rFonts w:ascii="Times New Roman" w:hAnsi="Times New Roman" w:cs="Times New Roman"/>
                <w:color w:val="000000"/>
              </w:rPr>
              <w:t>жна быть пластиковой прозрачной</w:t>
            </w:r>
            <w:r w:rsidR="0057698D">
              <w:rPr>
                <w:rFonts w:ascii="Times New Roman" w:hAnsi="Times New Roman" w:cs="Times New Roman"/>
                <w:color w:val="000000"/>
              </w:rPr>
              <w:t>.</w:t>
            </w:r>
          </w:p>
          <w:p w:rsidR="0057698D" w:rsidRPr="001412DF" w:rsidRDefault="0057698D" w:rsidP="00235C5F">
            <w:pPr>
              <w:spacing w:after="0" w:line="240" w:lineRule="auto"/>
              <w:rPr>
                <w:rFonts w:ascii="Times New Roman" w:hAnsi="Times New Roman" w:cs="Times New Roman"/>
                <w:color w:val="000000"/>
              </w:rPr>
            </w:pPr>
            <w:r>
              <w:rPr>
                <w:rFonts w:ascii="Times New Roman" w:hAnsi="Times New Roman" w:cs="Times New Roman"/>
                <w:color w:val="000000"/>
              </w:rPr>
              <w:t>Объем:</w:t>
            </w:r>
            <w:r w:rsidRPr="001412DF">
              <w:rPr>
                <w:rFonts w:ascii="Times New Roman" w:hAnsi="Times New Roman" w:cs="Times New Roman"/>
                <w:color w:val="000000"/>
              </w:rPr>
              <w:t xml:space="preserve"> не менее 40 гр.</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235C5F" w:rsidRPr="001412DF" w:rsidTr="00DB5697">
        <w:trPr>
          <w:trHeight w:val="222"/>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lastRenderedPageBreak/>
              <w:t>24.</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Дырокол</w:t>
            </w:r>
          </w:p>
        </w:tc>
        <w:tc>
          <w:tcPr>
            <w:tcW w:w="5084" w:type="dxa"/>
            <w:tcBorders>
              <w:top w:val="single" w:sz="4" w:space="0" w:color="auto"/>
              <w:left w:val="nil"/>
              <w:bottom w:val="single" w:sz="4" w:space="0" w:color="auto"/>
              <w:right w:val="single" w:sz="4" w:space="0" w:color="auto"/>
            </w:tcBorders>
          </w:tcPr>
          <w:p w:rsidR="00235C5F" w:rsidRDefault="00235C5F" w:rsidP="00235C5F">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w:t>
            </w:r>
            <w:proofErr w:type="gramEnd"/>
            <w:r w:rsidRPr="001412DF">
              <w:rPr>
                <w:rFonts w:ascii="Times New Roman" w:hAnsi="Times New Roman" w:cs="Times New Roman"/>
                <w:color w:val="000000"/>
              </w:rPr>
              <w:t xml:space="preserve"> для прошивки документов. Корпус дырокола должен быть из металла с пластиковыми вставками. Должен обеспечивать пробивание стопы бумаг объемом не менее 60 листов. </w:t>
            </w:r>
          </w:p>
          <w:p w:rsidR="00235C5F" w:rsidRDefault="00235C5F" w:rsidP="00235C5F">
            <w:pPr>
              <w:spacing w:after="0" w:line="240" w:lineRule="auto"/>
              <w:ind w:right="-108"/>
              <w:rPr>
                <w:rFonts w:ascii="Times New Roman" w:hAnsi="Times New Roman" w:cs="Times New Roman"/>
                <w:color w:val="000000"/>
              </w:rPr>
            </w:pPr>
            <w:r w:rsidRPr="001412DF">
              <w:rPr>
                <w:rFonts w:ascii="Times New Roman" w:hAnsi="Times New Roman" w:cs="Times New Roman"/>
                <w:color w:val="000000"/>
              </w:rPr>
              <w:t xml:space="preserve">Должен пробивать два отверстия  диаметром 5,5 мм. </w:t>
            </w:r>
          </w:p>
          <w:p w:rsidR="005B48A0" w:rsidRPr="001412DF" w:rsidRDefault="00235C5F" w:rsidP="00235C5F">
            <w:pPr>
              <w:spacing w:after="0" w:line="240" w:lineRule="auto"/>
              <w:ind w:right="-108"/>
              <w:rPr>
                <w:rFonts w:ascii="Times New Roman" w:hAnsi="Times New Roman" w:cs="Times New Roman"/>
                <w:color w:val="000000"/>
              </w:rPr>
            </w:pPr>
            <w:r w:rsidRPr="001412DF">
              <w:rPr>
                <w:rFonts w:ascii="Times New Roman" w:hAnsi="Times New Roman" w:cs="Times New Roman"/>
                <w:color w:val="000000"/>
              </w:rPr>
              <w:t>Расстояние межд</w:t>
            </w:r>
            <w:r>
              <w:rPr>
                <w:rFonts w:ascii="Times New Roman" w:hAnsi="Times New Roman" w:cs="Times New Roman"/>
                <w:color w:val="000000"/>
              </w:rPr>
              <w:t>у отверстиями должно быть 80 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w:t>
            </w:r>
          </w:p>
        </w:tc>
      </w:tr>
      <w:tr w:rsidR="00235C5F" w:rsidRPr="001412DF" w:rsidTr="00DB5697">
        <w:trPr>
          <w:trHeight w:val="111"/>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25.</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Точилка для карандашей</w:t>
            </w:r>
          </w:p>
        </w:tc>
        <w:tc>
          <w:tcPr>
            <w:tcW w:w="5084" w:type="dxa"/>
            <w:tcBorders>
              <w:top w:val="single" w:sz="4" w:space="0" w:color="auto"/>
              <w:left w:val="nil"/>
              <w:bottom w:val="single" w:sz="4" w:space="0" w:color="auto"/>
              <w:right w:val="single" w:sz="4" w:space="0" w:color="auto"/>
            </w:tcBorders>
          </w:tcPr>
          <w:p w:rsidR="005B48A0" w:rsidRPr="001412DF" w:rsidRDefault="00235C5F" w:rsidP="00235C5F">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Предназначена</w:t>
            </w:r>
            <w:proofErr w:type="gramEnd"/>
            <w:r w:rsidRPr="001412DF">
              <w:rPr>
                <w:rFonts w:ascii="Times New Roman" w:hAnsi="Times New Roman" w:cs="Times New Roman"/>
                <w:color w:val="000000"/>
              </w:rPr>
              <w:t xml:space="preserve"> для  ручной заточки </w:t>
            </w:r>
            <w:proofErr w:type="spellStart"/>
            <w:r w:rsidRPr="001412DF">
              <w:rPr>
                <w:rFonts w:ascii="Times New Roman" w:hAnsi="Times New Roman" w:cs="Times New Roman"/>
                <w:color w:val="000000"/>
              </w:rPr>
              <w:t>чернографитовых</w:t>
            </w:r>
            <w:proofErr w:type="spellEnd"/>
            <w:r w:rsidRPr="001412DF">
              <w:rPr>
                <w:rFonts w:ascii="Times New Roman" w:hAnsi="Times New Roman" w:cs="Times New Roman"/>
                <w:color w:val="000000"/>
              </w:rPr>
              <w:t xml:space="preserve"> и цветных карандашей. Корпус должен быть металлическим с одним отверстием.  Стальное лезвие должно быть высокого качества. Эргономичный корпус  должен име</w:t>
            </w:r>
            <w:r>
              <w:rPr>
                <w:rFonts w:ascii="Times New Roman" w:hAnsi="Times New Roman" w:cs="Times New Roman"/>
                <w:color w:val="000000"/>
              </w:rPr>
              <w:t>ть нескользящие области захвата</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235C5F" w:rsidRPr="001412DF" w:rsidTr="00DB5697">
        <w:trPr>
          <w:trHeight w:val="129"/>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26.</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235C5F" w:rsidP="00235C5F">
            <w:pPr>
              <w:spacing w:after="0" w:line="240" w:lineRule="auto"/>
              <w:rPr>
                <w:rFonts w:ascii="Times New Roman" w:hAnsi="Times New Roman" w:cs="Times New Roman"/>
                <w:color w:val="000000"/>
              </w:rPr>
            </w:pPr>
            <w:r>
              <w:rPr>
                <w:rFonts w:ascii="Times New Roman" w:hAnsi="Times New Roman" w:cs="Times New Roman"/>
                <w:color w:val="000000"/>
              </w:rPr>
              <w:t>Карандаш простой</w:t>
            </w:r>
          </w:p>
        </w:tc>
        <w:tc>
          <w:tcPr>
            <w:tcW w:w="5084" w:type="dxa"/>
            <w:tcBorders>
              <w:top w:val="single" w:sz="4" w:space="0" w:color="auto"/>
              <w:left w:val="nil"/>
              <w:bottom w:val="single" w:sz="4" w:space="0" w:color="auto"/>
              <w:right w:val="single" w:sz="4" w:space="0" w:color="auto"/>
            </w:tcBorders>
          </w:tcPr>
          <w:p w:rsidR="00235C5F" w:rsidRDefault="00235C5F" w:rsidP="00235C5F">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w:t>
            </w:r>
            <w:proofErr w:type="gramEnd"/>
            <w:r w:rsidRPr="001412DF">
              <w:rPr>
                <w:rFonts w:ascii="Times New Roman" w:hAnsi="Times New Roman" w:cs="Times New Roman"/>
                <w:color w:val="000000"/>
              </w:rPr>
              <w:t xml:space="preserve"> для письма и чертежных работ. Карандаш должен быть заточенным, и иметь ластик на конце корпуса. </w:t>
            </w:r>
          </w:p>
          <w:p w:rsidR="005B48A0" w:rsidRPr="001412DF" w:rsidRDefault="00235C5F" w:rsidP="00235C5F">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Твердость грифеля </w:t>
            </w:r>
            <w:r>
              <w:rPr>
                <w:rFonts w:ascii="Times New Roman" w:hAnsi="Times New Roman" w:cs="Times New Roman"/>
                <w:color w:val="000000"/>
              </w:rPr>
              <w:t>–</w:t>
            </w:r>
            <w:r w:rsidRPr="001412DF">
              <w:rPr>
                <w:rFonts w:ascii="Times New Roman" w:hAnsi="Times New Roman" w:cs="Times New Roman"/>
                <w:color w:val="000000"/>
              </w:rPr>
              <w:t xml:space="preserve"> НВ</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90</w:t>
            </w:r>
          </w:p>
        </w:tc>
      </w:tr>
      <w:tr w:rsidR="00235C5F" w:rsidRPr="001412DF" w:rsidTr="00DB5697">
        <w:trPr>
          <w:trHeight w:val="161"/>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27.</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DB5697" w:rsidP="00DB5697">
            <w:pPr>
              <w:spacing w:after="0" w:line="240" w:lineRule="auto"/>
              <w:rPr>
                <w:rFonts w:ascii="Times New Roman" w:hAnsi="Times New Roman" w:cs="Times New Roman"/>
                <w:color w:val="000000"/>
              </w:rPr>
            </w:pPr>
            <w:r>
              <w:rPr>
                <w:rFonts w:ascii="Times New Roman" w:hAnsi="Times New Roman" w:cs="Times New Roman"/>
                <w:color w:val="000000"/>
              </w:rPr>
              <w:t>Липкая лента широкая</w:t>
            </w:r>
          </w:p>
        </w:tc>
        <w:tc>
          <w:tcPr>
            <w:tcW w:w="5084" w:type="dxa"/>
            <w:tcBorders>
              <w:top w:val="single" w:sz="4" w:space="0" w:color="auto"/>
              <w:left w:val="nil"/>
              <w:bottom w:val="single" w:sz="4" w:space="0" w:color="auto"/>
              <w:right w:val="single" w:sz="4" w:space="0" w:color="auto"/>
            </w:tcBorders>
          </w:tcPr>
          <w:p w:rsidR="00E31B83" w:rsidRPr="0057698D" w:rsidRDefault="00E31B83" w:rsidP="00E31B83">
            <w:pPr>
              <w:spacing w:after="0" w:line="240" w:lineRule="auto"/>
              <w:ind w:right="-108"/>
              <w:rPr>
                <w:rFonts w:ascii="Times New Roman" w:hAnsi="Times New Roman" w:cs="Times New Roman"/>
              </w:rPr>
            </w:pPr>
            <w:r w:rsidRPr="0057698D">
              <w:rPr>
                <w:rFonts w:ascii="Times New Roman" w:hAnsi="Times New Roman" w:cs="Times New Roman"/>
              </w:rPr>
              <w:t xml:space="preserve">Основа </w:t>
            </w:r>
            <w:r w:rsidR="0057698D" w:rsidRPr="0057698D">
              <w:rPr>
                <w:rFonts w:ascii="Times New Roman" w:hAnsi="Times New Roman" w:cs="Times New Roman"/>
              </w:rPr>
              <w:t>–</w:t>
            </w:r>
            <w:r w:rsidRPr="0057698D">
              <w:rPr>
                <w:rFonts w:ascii="Times New Roman" w:hAnsi="Times New Roman" w:cs="Times New Roman"/>
              </w:rPr>
              <w:t xml:space="preserve"> полипропилен</w:t>
            </w:r>
            <w:r w:rsidR="0057698D" w:rsidRPr="0057698D">
              <w:rPr>
                <w:rFonts w:ascii="Times New Roman" w:hAnsi="Times New Roman" w:cs="Times New Roman"/>
              </w:rPr>
              <w:t>.</w:t>
            </w:r>
            <w:r w:rsidRPr="0057698D">
              <w:rPr>
                <w:rFonts w:ascii="Times New Roman" w:hAnsi="Times New Roman" w:cs="Times New Roman"/>
              </w:rPr>
              <w:t xml:space="preserve"> </w:t>
            </w:r>
            <w:r w:rsidRPr="0057698D">
              <w:rPr>
                <w:rFonts w:ascii="Times New Roman" w:hAnsi="Times New Roman" w:cs="Times New Roman"/>
              </w:rPr>
              <w:br/>
            </w:r>
            <w:r w:rsidR="0047390A">
              <w:rPr>
                <w:rFonts w:ascii="Times New Roman" w:hAnsi="Times New Roman" w:cs="Times New Roman"/>
              </w:rPr>
              <w:t xml:space="preserve">Цвет: </w:t>
            </w:r>
            <w:r w:rsidRPr="0057698D">
              <w:rPr>
                <w:rFonts w:ascii="Times New Roman" w:hAnsi="Times New Roman" w:cs="Times New Roman"/>
              </w:rPr>
              <w:t>прозрачный.</w:t>
            </w:r>
            <w:r w:rsidRPr="0057698D">
              <w:rPr>
                <w:rFonts w:ascii="Times New Roman" w:hAnsi="Times New Roman" w:cs="Times New Roman"/>
              </w:rPr>
              <w:br/>
              <w:t xml:space="preserve">Размер </w:t>
            </w:r>
            <w:r w:rsidRPr="00D63A24">
              <w:rPr>
                <w:rFonts w:ascii="Times New Roman" w:hAnsi="Times New Roman" w:cs="Times New Roman"/>
              </w:rPr>
              <w:t xml:space="preserve">48 мм </w:t>
            </w:r>
            <w:r w:rsidR="0057698D" w:rsidRPr="00D63A24">
              <w:rPr>
                <w:rFonts w:ascii="Times New Roman" w:hAnsi="Times New Roman" w:cs="Times New Roman"/>
                <w:b/>
              </w:rPr>
              <w:t>×</w:t>
            </w:r>
            <w:r w:rsidRPr="00D63A24">
              <w:rPr>
                <w:rFonts w:ascii="Times New Roman" w:hAnsi="Times New Roman" w:cs="Times New Roman"/>
              </w:rPr>
              <w:t xml:space="preserve"> 132 м</w:t>
            </w:r>
            <w:r w:rsidRPr="0057698D">
              <w:rPr>
                <w:rFonts w:ascii="Times New Roman" w:hAnsi="Times New Roman" w:cs="Times New Roman"/>
              </w:rPr>
              <w:t>.</w:t>
            </w:r>
          </w:p>
          <w:p w:rsidR="005B48A0" w:rsidRPr="001412DF" w:rsidRDefault="00DB5697" w:rsidP="00643F66">
            <w:pPr>
              <w:spacing w:after="0" w:line="240" w:lineRule="auto"/>
              <w:rPr>
                <w:rFonts w:ascii="Times New Roman" w:hAnsi="Times New Roman" w:cs="Times New Roman"/>
                <w:color w:val="000000"/>
              </w:rPr>
            </w:pPr>
            <w:proofErr w:type="gramStart"/>
            <w:r w:rsidRPr="00643F66">
              <w:rPr>
                <w:rFonts w:ascii="Times New Roman" w:hAnsi="Times New Roman" w:cs="Times New Roman"/>
                <w:color w:val="000000"/>
              </w:rPr>
              <w:t>Предназ</w:t>
            </w:r>
            <w:r w:rsidRPr="001412DF">
              <w:rPr>
                <w:rFonts w:ascii="Times New Roman" w:hAnsi="Times New Roman" w:cs="Times New Roman"/>
                <w:color w:val="000000"/>
              </w:rPr>
              <w:t>начена</w:t>
            </w:r>
            <w:proofErr w:type="gramEnd"/>
            <w:r w:rsidRPr="001412DF">
              <w:rPr>
                <w:rFonts w:ascii="Times New Roman" w:hAnsi="Times New Roman" w:cs="Times New Roman"/>
                <w:color w:val="000000"/>
              </w:rPr>
              <w:t xml:space="preserve"> для мелкого ремонта различных документов, а также для крепления и упаковочно-оформительских  работ</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150</w:t>
            </w:r>
          </w:p>
        </w:tc>
      </w:tr>
      <w:tr w:rsidR="00235C5F" w:rsidRPr="001412DF" w:rsidTr="00DB5697">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28.</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DB5697">
            <w:pPr>
              <w:spacing w:after="0" w:line="240" w:lineRule="auto"/>
              <w:rPr>
                <w:rFonts w:ascii="Times New Roman" w:hAnsi="Times New Roman" w:cs="Times New Roman"/>
                <w:color w:val="000000"/>
              </w:rPr>
            </w:pPr>
            <w:r w:rsidRPr="001412DF">
              <w:rPr>
                <w:rFonts w:ascii="Times New Roman" w:hAnsi="Times New Roman" w:cs="Times New Roman"/>
                <w:color w:val="000000"/>
              </w:rPr>
              <w:t>Липкая лента узкая</w:t>
            </w:r>
            <w:r w:rsidR="00643F66">
              <w:rPr>
                <w:rFonts w:ascii="Times New Roman" w:hAnsi="Times New Roman" w:cs="Times New Roman"/>
                <w:color w:val="000000"/>
              </w:rPr>
              <w:t>, канцелярская</w:t>
            </w:r>
          </w:p>
        </w:tc>
        <w:tc>
          <w:tcPr>
            <w:tcW w:w="5084" w:type="dxa"/>
            <w:tcBorders>
              <w:top w:val="single" w:sz="4" w:space="0" w:color="auto"/>
              <w:left w:val="nil"/>
              <w:bottom w:val="single" w:sz="4" w:space="0" w:color="auto"/>
              <w:right w:val="single" w:sz="4" w:space="0" w:color="auto"/>
            </w:tcBorders>
          </w:tcPr>
          <w:p w:rsidR="00643F66" w:rsidRPr="0057698D" w:rsidRDefault="00D63A24" w:rsidP="00DB5697">
            <w:pPr>
              <w:spacing w:after="0" w:line="240" w:lineRule="auto"/>
              <w:rPr>
                <w:rFonts w:ascii="Times New Roman" w:hAnsi="Times New Roman" w:cs="Times New Roman"/>
                <w:color w:val="000000"/>
              </w:rPr>
            </w:pPr>
            <w:r w:rsidRPr="0057698D">
              <w:rPr>
                <w:rFonts w:ascii="Times New Roman" w:hAnsi="Times New Roman" w:cs="Times New Roman"/>
              </w:rPr>
              <w:t xml:space="preserve">Основа – полипропилен. </w:t>
            </w:r>
            <w:r w:rsidRPr="0057698D">
              <w:rPr>
                <w:rFonts w:ascii="Times New Roman" w:hAnsi="Times New Roman" w:cs="Times New Roman"/>
              </w:rPr>
              <w:br/>
              <w:t>Цвет</w:t>
            </w:r>
            <w:r w:rsidR="0047390A">
              <w:rPr>
                <w:rFonts w:ascii="Times New Roman" w:hAnsi="Times New Roman" w:cs="Times New Roman"/>
              </w:rPr>
              <w:t>:</w:t>
            </w:r>
            <w:r w:rsidRPr="0057698D">
              <w:rPr>
                <w:rFonts w:ascii="Times New Roman" w:hAnsi="Times New Roman" w:cs="Times New Roman"/>
              </w:rPr>
              <w:t xml:space="preserve"> прозрачный.</w:t>
            </w:r>
          </w:p>
          <w:p w:rsidR="00DB5697" w:rsidRDefault="00DB5697" w:rsidP="00DB5697">
            <w:pPr>
              <w:spacing w:after="0" w:line="240" w:lineRule="auto"/>
              <w:rPr>
                <w:rFonts w:ascii="Times New Roman" w:hAnsi="Times New Roman" w:cs="Times New Roman"/>
                <w:color w:val="000000"/>
              </w:rPr>
            </w:pPr>
            <w:r>
              <w:rPr>
                <w:rFonts w:ascii="Times New Roman" w:hAnsi="Times New Roman" w:cs="Times New Roman"/>
                <w:color w:val="000000"/>
              </w:rPr>
              <w:t xml:space="preserve">Ширина </w:t>
            </w:r>
            <w:r w:rsidR="00D63A24">
              <w:rPr>
                <w:rFonts w:ascii="Times New Roman" w:hAnsi="Times New Roman" w:cs="Times New Roman"/>
                <w:color w:val="000000"/>
              </w:rPr>
              <w:t>19-</w:t>
            </w:r>
            <w:r w:rsidRPr="001412DF">
              <w:rPr>
                <w:rFonts w:ascii="Times New Roman" w:hAnsi="Times New Roman" w:cs="Times New Roman"/>
                <w:color w:val="000000"/>
              </w:rPr>
              <w:t>2</w:t>
            </w:r>
            <w:r>
              <w:rPr>
                <w:rFonts w:ascii="Times New Roman" w:hAnsi="Times New Roman" w:cs="Times New Roman"/>
                <w:color w:val="000000"/>
              </w:rPr>
              <w:t>0 м</w:t>
            </w:r>
            <w:r w:rsidRPr="001412DF">
              <w:rPr>
                <w:rFonts w:ascii="Times New Roman" w:hAnsi="Times New Roman" w:cs="Times New Roman"/>
                <w:color w:val="000000"/>
              </w:rPr>
              <w:t>м.</w:t>
            </w:r>
          </w:p>
          <w:p w:rsidR="005B48A0" w:rsidRPr="001412DF" w:rsidRDefault="00DB5697" w:rsidP="00DB5697">
            <w:pPr>
              <w:spacing w:after="0" w:line="240" w:lineRule="auto"/>
              <w:rPr>
                <w:rFonts w:ascii="Times New Roman" w:hAnsi="Times New Roman" w:cs="Times New Roman"/>
                <w:color w:val="000000"/>
              </w:rPr>
            </w:pPr>
            <w:proofErr w:type="gramStart"/>
            <w:r w:rsidRPr="001412DF">
              <w:rPr>
                <w:rFonts w:ascii="Times New Roman" w:hAnsi="Times New Roman" w:cs="Times New Roman"/>
                <w:color w:val="000000"/>
              </w:rPr>
              <w:t>Предназначена</w:t>
            </w:r>
            <w:proofErr w:type="gramEnd"/>
            <w:r w:rsidRPr="001412DF">
              <w:rPr>
                <w:rFonts w:ascii="Times New Roman" w:hAnsi="Times New Roman" w:cs="Times New Roman"/>
                <w:color w:val="000000"/>
              </w:rPr>
              <w:t xml:space="preserve"> для мелкого ремонта различных документов, а также для крепления и упаковочно-оформительских  работ</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235C5F" w:rsidRPr="001412DF" w:rsidTr="00DB5697">
        <w:trPr>
          <w:trHeight w:val="84"/>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29.</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643F66">
            <w:pPr>
              <w:spacing w:after="0" w:line="240" w:lineRule="auto"/>
              <w:rPr>
                <w:rFonts w:ascii="Times New Roman" w:hAnsi="Times New Roman" w:cs="Times New Roman"/>
                <w:color w:val="000000"/>
              </w:rPr>
            </w:pPr>
            <w:r w:rsidRPr="001412DF">
              <w:rPr>
                <w:rFonts w:ascii="Times New Roman" w:hAnsi="Times New Roman" w:cs="Times New Roman"/>
                <w:color w:val="000000"/>
              </w:rPr>
              <w:t>Липка</w:t>
            </w:r>
            <w:r w:rsidR="00643F66">
              <w:rPr>
                <w:rFonts w:ascii="Times New Roman" w:hAnsi="Times New Roman" w:cs="Times New Roman"/>
                <w:color w:val="000000"/>
              </w:rPr>
              <w:t>я лента толстая, двухсторонняя</w:t>
            </w:r>
          </w:p>
        </w:tc>
        <w:tc>
          <w:tcPr>
            <w:tcW w:w="5084" w:type="dxa"/>
            <w:tcBorders>
              <w:top w:val="single" w:sz="4" w:space="0" w:color="auto"/>
              <w:left w:val="nil"/>
              <w:bottom w:val="single" w:sz="4" w:space="0" w:color="auto"/>
              <w:right w:val="single" w:sz="4" w:space="0" w:color="auto"/>
            </w:tcBorders>
          </w:tcPr>
          <w:p w:rsidR="00643F66" w:rsidRPr="0057698D" w:rsidRDefault="00643F66" w:rsidP="00643F66">
            <w:pPr>
              <w:spacing w:after="0" w:line="240" w:lineRule="auto"/>
              <w:rPr>
                <w:rFonts w:ascii="Times New Roman" w:hAnsi="Times New Roman" w:cs="Times New Roman"/>
              </w:rPr>
            </w:pPr>
            <w:r w:rsidRPr="0057698D">
              <w:rPr>
                <w:rFonts w:ascii="Times New Roman" w:hAnsi="Times New Roman" w:cs="Times New Roman"/>
              </w:rPr>
              <w:t>Белого цвета на полипропиленовой основе с клеевым слоем.</w:t>
            </w:r>
          </w:p>
          <w:p w:rsidR="0057698D" w:rsidRPr="0057698D" w:rsidRDefault="00643F66" w:rsidP="00643F66">
            <w:pPr>
              <w:spacing w:after="0" w:line="240" w:lineRule="auto"/>
              <w:rPr>
                <w:rFonts w:ascii="Times New Roman" w:hAnsi="Times New Roman" w:cs="Times New Roman"/>
              </w:rPr>
            </w:pPr>
            <w:r w:rsidRPr="0057698D">
              <w:rPr>
                <w:rFonts w:ascii="Times New Roman" w:hAnsi="Times New Roman" w:cs="Times New Roman"/>
              </w:rPr>
              <w:t xml:space="preserve">Толщина ленты составляет 47 мкм. </w:t>
            </w:r>
          </w:p>
          <w:p w:rsidR="0057698D" w:rsidRDefault="00643F66" w:rsidP="00643F66">
            <w:pPr>
              <w:spacing w:after="0" w:line="240" w:lineRule="auto"/>
              <w:rPr>
                <w:rFonts w:ascii="Times New Roman" w:hAnsi="Times New Roman" w:cs="Times New Roman"/>
                <w:highlight w:val="yellow"/>
              </w:rPr>
            </w:pPr>
            <w:r w:rsidRPr="0057698D">
              <w:rPr>
                <w:rFonts w:ascii="Times New Roman" w:hAnsi="Times New Roman" w:cs="Times New Roman"/>
              </w:rPr>
              <w:t xml:space="preserve">Поставляется в роликах </w:t>
            </w:r>
            <w:proofErr w:type="gramStart"/>
            <w:r w:rsidRPr="0057698D">
              <w:rPr>
                <w:rFonts w:ascii="Times New Roman" w:hAnsi="Times New Roman" w:cs="Times New Roman"/>
              </w:rPr>
              <w:t>со</w:t>
            </w:r>
            <w:proofErr w:type="gramEnd"/>
            <w:r w:rsidRPr="0057698D">
              <w:rPr>
                <w:rFonts w:ascii="Times New Roman" w:hAnsi="Times New Roman" w:cs="Times New Roman"/>
              </w:rPr>
              <w:t xml:space="preserve"> втулкой. </w:t>
            </w:r>
          </w:p>
          <w:p w:rsidR="00643F66" w:rsidRPr="0057698D" w:rsidRDefault="00643F66" w:rsidP="00643F66">
            <w:pPr>
              <w:spacing w:after="0" w:line="240" w:lineRule="auto"/>
              <w:rPr>
                <w:rFonts w:ascii="Times New Roman" w:hAnsi="Times New Roman" w:cs="Times New Roman"/>
              </w:rPr>
            </w:pPr>
            <w:r w:rsidRPr="0057698D">
              <w:rPr>
                <w:rFonts w:ascii="Times New Roman" w:hAnsi="Times New Roman" w:cs="Times New Roman"/>
              </w:rPr>
              <w:t>Один ролик шириной 38 мм содержит 25 м ленты</w:t>
            </w:r>
            <w:r w:rsidR="00D63A24">
              <w:rPr>
                <w:rFonts w:ascii="Times New Roman" w:hAnsi="Times New Roman" w:cs="Times New Roman"/>
              </w:rPr>
              <w:t>.</w:t>
            </w:r>
          </w:p>
          <w:p w:rsidR="00643F66" w:rsidRPr="00643F66" w:rsidRDefault="00643F66" w:rsidP="00643F66">
            <w:pPr>
              <w:spacing w:after="0" w:line="240" w:lineRule="auto"/>
              <w:rPr>
                <w:rFonts w:ascii="Times New Roman" w:hAnsi="Times New Roman" w:cs="Times New Roman"/>
                <w:color w:val="000000"/>
              </w:rPr>
            </w:pPr>
            <w:proofErr w:type="gramStart"/>
            <w:r w:rsidRPr="00643F66">
              <w:rPr>
                <w:rFonts w:ascii="Times New Roman" w:hAnsi="Times New Roman" w:cs="Times New Roman"/>
                <w:color w:val="000000"/>
              </w:rPr>
              <w:t>Предназначена</w:t>
            </w:r>
            <w:proofErr w:type="gramEnd"/>
            <w:r w:rsidRPr="00643F66">
              <w:rPr>
                <w:rFonts w:ascii="Times New Roman" w:hAnsi="Times New Roman" w:cs="Times New Roman"/>
                <w:color w:val="000000"/>
              </w:rPr>
              <w:t xml:space="preserve"> для мелкого ремонта различных документов, а также для крепления и у</w:t>
            </w:r>
            <w:r>
              <w:rPr>
                <w:rFonts w:ascii="Times New Roman" w:hAnsi="Times New Roman" w:cs="Times New Roman"/>
                <w:color w:val="000000"/>
              </w:rPr>
              <w:t>паковочно-оформительских  работ</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w:t>
            </w:r>
          </w:p>
        </w:tc>
      </w:tr>
      <w:tr w:rsidR="00235C5F" w:rsidRPr="001412DF" w:rsidTr="00DB5697">
        <w:trPr>
          <w:trHeight w:val="101"/>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30.</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Диски CD-R</w:t>
            </w:r>
          </w:p>
        </w:tc>
        <w:tc>
          <w:tcPr>
            <w:tcW w:w="5084" w:type="dxa"/>
            <w:tcBorders>
              <w:top w:val="single" w:sz="4" w:space="0" w:color="auto"/>
              <w:left w:val="nil"/>
              <w:bottom w:val="single" w:sz="4" w:space="0" w:color="auto"/>
              <w:right w:val="single" w:sz="4" w:space="0" w:color="auto"/>
            </w:tcBorders>
          </w:tcPr>
          <w:p w:rsidR="00E31B83"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П</w:t>
            </w:r>
            <w:r w:rsidRPr="001412DF">
              <w:rPr>
                <w:rFonts w:ascii="Times New Roman" w:hAnsi="Times New Roman" w:cs="Times New Roman"/>
                <w:color w:val="000000"/>
              </w:rPr>
              <w:t xml:space="preserve">редназначенные для записи информации с помощью персонального компьютера. </w:t>
            </w:r>
          </w:p>
          <w:p w:rsidR="00E31B83" w:rsidRDefault="00E31B83" w:rsidP="00E31B83">
            <w:pPr>
              <w:spacing w:after="0" w:line="240" w:lineRule="auto"/>
              <w:rPr>
                <w:rFonts w:ascii="Times New Roman" w:hAnsi="Times New Roman" w:cs="Times New Roman"/>
                <w:color w:val="000000"/>
              </w:rPr>
            </w:pPr>
            <w:r w:rsidRPr="001412DF">
              <w:rPr>
                <w:rFonts w:ascii="Times New Roman" w:hAnsi="Times New Roman" w:cs="Times New Roman"/>
                <w:color w:val="000000"/>
              </w:rPr>
              <w:t>Толщин</w:t>
            </w:r>
            <w:r>
              <w:rPr>
                <w:rFonts w:ascii="Times New Roman" w:hAnsi="Times New Roman" w:cs="Times New Roman"/>
                <w:color w:val="000000"/>
              </w:rPr>
              <w:t>а</w:t>
            </w:r>
            <w:r w:rsidRPr="001412DF">
              <w:rPr>
                <w:rFonts w:ascii="Times New Roman" w:hAnsi="Times New Roman" w:cs="Times New Roman"/>
                <w:color w:val="000000"/>
              </w:rPr>
              <w:t xml:space="preserve"> 1,2 мм, диаметр 1</w:t>
            </w:r>
            <w:r>
              <w:rPr>
                <w:rFonts w:ascii="Times New Roman" w:hAnsi="Times New Roman" w:cs="Times New Roman"/>
                <w:color w:val="000000"/>
              </w:rPr>
              <w:t xml:space="preserve">20 мм, </w:t>
            </w:r>
          </w:p>
          <w:p w:rsidR="005B48A0" w:rsidRPr="001412DF"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емкость не менее 700 МБ</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235C5F" w:rsidRPr="001412DF" w:rsidTr="00DB5697">
        <w:trPr>
          <w:trHeight w:val="134"/>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31.</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E31B83">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Бумага для записей на склейке </w:t>
            </w:r>
          </w:p>
        </w:tc>
        <w:tc>
          <w:tcPr>
            <w:tcW w:w="5084" w:type="dxa"/>
            <w:tcBorders>
              <w:top w:val="single" w:sz="4" w:space="0" w:color="auto"/>
              <w:left w:val="nil"/>
              <w:bottom w:val="single" w:sz="4" w:space="0" w:color="auto"/>
              <w:right w:val="single" w:sz="4" w:space="0" w:color="auto"/>
            </w:tcBorders>
          </w:tcPr>
          <w:p w:rsidR="00E31B83" w:rsidRPr="0057698D" w:rsidRDefault="00E31B83" w:rsidP="00E31B83">
            <w:pPr>
              <w:spacing w:after="0" w:line="240" w:lineRule="auto"/>
              <w:rPr>
                <w:rFonts w:ascii="Times New Roman" w:hAnsi="Times New Roman" w:cs="Times New Roman"/>
                <w:color w:val="000000"/>
              </w:rPr>
            </w:pPr>
            <w:r w:rsidRPr="0057698D">
              <w:rPr>
                <w:rFonts w:ascii="Times New Roman" w:hAnsi="Times New Roman" w:cs="Times New Roman"/>
                <w:color w:val="000000"/>
              </w:rPr>
              <w:t>9</w:t>
            </w:r>
            <w:r w:rsidR="0057698D" w:rsidRPr="0057698D">
              <w:rPr>
                <w:rFonts w:ascii="Times New Roman" w:hAnsi="Times New Roman" w:cs="Times New Roman"/>
                <w:b/>
              </w:rPr>
              <w:t>×</w:t>
            </w:r>
            <w:r w:rsidRPr="0057698D">
              <w:rPr>
                <w:rFonts w:ascii="Times New Roman" w:hAnsi="Times New Roman" w:cs="Times New Roman"/>
                <w:color w:val="000000"/>
              </w:rPr>
              <w:t>9</w:t>
            </w:r>
            <w:r w:rsidR="0057698D" w:rsidRPr="0057698D">
              <w:rPr>
                <w:rFonts w:ascii="Times New Roman" w:hAnsi="Times New Roman" w:cs="Times New Roman"/>
                <w:b/>
              </w:rPr>
              <w:t>×</w:t>
            </w:r>
            <w:r w:rsidRPr="0057698D">
              <w:rPr>
                <w:rFonts w:ascii="Times New Roman" w:hAnsi="Times New Roman" w:cs="Times New Roman"/>
                <w:color w:val="000000"/>
              </w:rPr>
              <w:t xml:space="preserve">5см, цвет в ассортименте, в </w:t>
            </w:r>
            <w:proofErr w:type="spellStart"/>
            <w:r w:rsidRPr="0057698D">
              <w:rPr>
                <w:rFonts w:ascii="Times New Roman" w:hAnsi="Times New Roman" w:cs="Times New Roman"/>
                <w:color w:val="000000"/>
              </w:rPr>
              <w:t>термопленке</w:t>
            </w:r>
            <w:proofErr w:type="spellEnd"/>
            <w:r w:rsidRPr="0057698D">
              <w:rPr>
                <w:rFonts w:ascii="Times New Roman" w:hAnsi="Times New Roman" w:cs="Times New Roman"/>
                <w:color w:val="000000"/>
              </w:rPr>
              <w:t xml:space="preserve"> </w:t>
            </w:r>
          </w:p>
          <w:p w:rsidR="005B48A0" w:rsidRPr="0057698D" w:rsidRDefault="0047390A" w:rsidP="00E31B83">
            <w:pPr>
              <w:spacing w:after="0" w:line="240" w:lineRule="auto"/>
              <w:rPr>
                <w:rFonts w:ascii="Times New Roman" w:hAnsi="Times New Roman" w:cs="Times New Roman"/>
                <w:color w:val="000000"/>
              </w:rPr>
            </w:pPr>
            <w:r>
              <w:rPr>
                <w:rFonts w:ascii="Times New Roman" w:hAnsi="Times New Roman" w:cs="Times New Roman"/>
                <w:color w:val="000000"/>
              </w:rPr>
              <w:t xml:space="preserve">не менее </w:t>
            </w:r>
            <w:r w:rsidR="00E31B83" w:rsidRPr="0057698D">
              <w:rPr>
                <w:rFonts w:ascii="Times New Roman" w:hAnsi="Times New Roman" w:cs="Times New Roman"/>
                <w:color w:val="000000"/>
              </w:rPr>
              <w:t>500 листов</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235C5F" w:rsidRPr="001412DF" w:rsidTr="00DB5697">
        <w:trPr>
          <w:trHeight w:val="165"/>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32.</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E31B83">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Самоклеящаяся бумага для заметок </w:t>
            </w:r>
          </w:p>
        </w:tc>
        <w:tc>
          <w:tcPr>
            <w:tcW w:w="5084" w:type="dxa"/>
            <w:tcBorders>
              <w:top w:val="single" w:sz="4" w:space="0" w:color="auto"/>
              <w:left w:val="nil"/>
              <w:bottom w:val="single" w:sz="4" w:space="0" w:color="auto"/>
              <w:right w:val="single" w:sz="4" w:space="0" w:color="auto"/>
            </w:tcBorders>
          </w:tcPr>
          <w:p w:rsidR="00E31B83" w:rsidRPr="0057698D" w:rsidRDefault="00E31B83" w:rsidP="00E31B83">
            <w:pPr>
              <w:spacing w:after="0" w:line="240" w:lineRule="auto"/>
              <w:rPr>
                <w:rFonts w:ascii="Times New Roman" w:hAnsi="Times New Roman" w:cs="Times New Roman"/>
                <w:color w:val="000000"/>
              </w:rPr>
            </w:pPr>
            <w:r w:rsidRPr="0057698D">
              <w:rPr>
                <w:rFonts w:ascii="Times New Roman" w:hAnsi="Times New Roman" w:cs="Times New Roman"/>
                <w:color w:val="000000"/>
              </w:rPr>
              <w:t>80</w:t>
            </w:r>
            <w:r w:rsidR="0057698D" w:rsidRPr="0057698D">
              <w:rPr>
                <w:rFonts w:ascii="Times New Roman" w:hAnsi="Times New Roman" w:cs="Times New Roman"/>
                <w:b/>
              </w:rPr>
              <w:t>×</w:t>
            </w:r>
            <w:r w:rsidRPr="0057698D">
              <w:rPr>
                <w:rFonts w:ascii="Times New Roman" w:hAnsi="Times New Roman" w:cs="Times New Roman"/>
                <w:color w:val="000000"/>
              </w:rPr>
              <w:t>80</w:t>
            </w:r>
            <w:r w:rsidR="0057698D" w:rsidRPr="0057698D">
              <w:rPr>
                <w:rFonts w:ascii="Times New Roman" w:hAnsi="Times New Roman" w:cs="Times New Roman"/>
                <w:b/>
              </w:rPr>
              <w:t>×</w:t>
            </w:r>
            <w:r w:rsidRPr="0057698D">
              <w:rPr>
                <w:rFonts w:ascii="Times New Roman" w:hAnsi="Times New Roman" w:cs="Times New Roman"/>
                <w:color w:val="000000"/>
              </w:rPr>
              <w:t>50мм</w:t>
            </w:r>
            <w:r w:rsidRPr="0057698D">
              <w:rPr>
                <w:rFonts w:ascii="Times New Roman" w:hAnsi="Times New Roman" w:cs="Times New Roman"/>
              </w:rPr>
              <w:t xml:space="preserve">. </w:t>
            </w:r>
            <w:proofErr w:type="gramStart"/>
            <w:r w:rsidRPr="0057698D">
              <w:rPr>
                <w:rFonts w:ascii="Times New Roman" w:hAnsi="Times New Roman" w:cs="Times New Roman"/>
                <w:color w:val="000000"/>
              </w:rPr>
              <w:t>Предназначена</w:t>
            </w:r>
            <w:proofErr w:type="gramEnd"/>
            <w:r w:rsidRPr="0057698D">
              <w:rPr>
                <w:rFonts w:ascii="Times New Roman" w:hAnsi="Times New Roman" w:cs="Times New Roman"/>
                <w:color w:val="000000"/>
              </w:rPr>
              <w:t xml:space="preserve"> для заметок. </w:t>
            </w:r>
          </w:p>
          <w:p w:rsidR="005B48A0" w:rsidRPr="0057698D" w:rsidRDefault="00E31B83" w:rsidP="00E31B83">
            <w:pPr>
              <w:spacing w:after="0" w:line="240" w:lineRule="auto"/>
              <w:rPr>
                <w:rFonts w:ascii="Times New Roman" w:hAnsi="Times New Roman" w:cs="Times New Roman"/>
                <w:color w:val="000000"/>
              </w:rPr>
            </w:pPr>
            <w:r w:rsidRPr="0057698D">
              <w:rPr>
                <w:rFonts w:ascii="Times New Roman" w:hAnsi="Times New Roman" w:cs="Times New Roman"/>
                <w:color w:val="000000"/>
              </w:rPr>
              <w:t>Должна иметь клеевой липкий край, который  легко приклеивается к гладкой поверхности и надежно держится. Не должна оставлять следов на поверхностях при отлипании</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235C5F" w:rsidRPr="001412DF" w:rsidTr="00C12E63">
        <w:trPr>
          <w:trHeight w:val="56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33.</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5B48A0" w:rsidP="00E31B83">
            <w:pPr>
              <w:spacing w:after="0" w:line="240" w:lineRule="auto"/>
              <w:rPr>
                <w:rFonts w:ascii="Times New Roman" w:hAnsi="Times New Roman" w:cs="Times New Roman"/>
                <w:color w:val="000000"/>
              </w:rPr>
            </w:pPr>
            <w:proofErr w:type="spellStart"/>
            <w:r w:rsidRPr="001412DF">
              <w:rPr>
                <w:rFonts w:ascii="Times New Roman" w:hAnsi="Times New Roman" w:cs="Times New Roman"/>
                <w:color w:val="000000"/>
              </w:rPr>
              <w:t>Стикер</w:t>
            </w:r>
            <w:proofErr w:type="spellEnd"/>
            <w:r w:rsidRPr="001412DF">
              <w:rPr>
                <w:rFonts w:ascii="Times New Roman" w:hAnsi="Times New Roman" w:cs="Times New Roman"/>
                <w:color w:val="000000"/>
              </w:rPr>
              <w:t xml:space="preserve"> узкий</w:t>
            </w:r>
          </w:p>
        </w:tc>
        <w:tc>
          <w:tcPr>
            <w:tcW w:w="5084" w:type="dxa"/>
            <w:tcBorders>
              <w:top w:val="single" w:sz="4" w:space="0" w:color="auto"/>
              <w:left w:val="nil"/>
              <w:bottom w:val="single" w:sz="4" w:space="0" w:color="auto"/>
              <w:right w:val="single" w:sz="4" w:space="0" w:color="auto"/>
            </w:tcBorders>
          </w:tcPr>
          <w:p w:rsidR="00E31B83"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С</w:t>
            </w:r>
            <w:r w:rsidRPr="001412DF">
              <w:rPr>
                <w:rFonts w:ascii="Times New Roman" w:hAnsi="Times New Roman" w:cs="Times New Roman"/>
                <w:color w:val="000000"/>
              </w:rPr>
              <w:t xml:space="preserve"> клейким краем, цвет в ассортименте, </w:t>
            </w:r>
          </w:p>
          <w:p w:rsidR="005B48A0" w:rsidRPr="001412DF" w:rsidRDefault="00E31B83" w:rsidP="00E31B83">
            <w:pPr>
              <w:spacing w:after="0" w:line="240" w:lineRule="auto"/>
              <w:rPr>
                <w:rFonts w:ascii="Times New Roman" w:hAnsi="Times New Roman" w:cs="Times New Roman"/>
                <w:color w:val="000000"/>
              </w:rPr>
            </w:pPr>
            <w:r w:rsidRPr="001412DF">
              <w:rPr>
                <w:rFonts w:ascii="Times New Roman" w:hAnsi="Times New Roman" w:cs="Times New Roman"/>
                <w:color w:val="000000"/>
              </w:rPr>
              <w:t>размер 10 мм на 50 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235C5F" w:rsidRPr="001412DF" w:rsidTr="00C12E63">
        <w:trPr>
          <w:trHeight w:val="567"/>
          <w:jc w:val="center"/>
        </w:trPr>
        <w:tc>
          <w:tcPr>
            <w:tcW w:w="540" w:type="dxa"/>
            <w:tcBorders>
              <w:top w:val="nil"/>
              <w:left w:val="single" w:sz="4" w:space="0" w:color="auto"/>
              <w:bottom w:val="single" w:sz="4" w:space="0" w:color="auto"/>
              <w:right w:val="single" w:sz="4" w:space="0" w:color="auto"/>
            </w:tcBorders>
            <w:shd w:val="clear" w:color="auto" w:fill="auto"/>
            <w:hideMark/>
          </w:tcPr>
          <w:p w:rsidR="005B48A0" w:rsidRPr="001412DF" w:rsidRDefault="005B48A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34.</w:t>
            </w:r>
          </w:p>
        </w:tc>
        <w:tc>
          <w:tcPr>
            <w:tcW w:w="2772" w:type="dxa"/>
            <w:tcBorders>
              <w:top w:val="nil"/>
              <w:left w:val="nil"/>
              <w:bottom w:val="single" w:sz="4" w:space="0" w:color="auto"/>
              <w:right w:val="single" w:sz="4" w:space="0" w:color="auto"/>
            </w:tcBorders>
            <w:shd w:val="clear" w:color="auto" w:fill="auto"/>
            <w:hideMark/>
          </w:tcPr>
          <w:p w:rsidR="005B48A0" w:rsidRPr="001412DF"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 xml:space="preserve">Стержни </w:t>
            </w:r>
            <w:proofErr w:type="spellStart"/>
            <w:r>
              <w:rPr>
                <w:rFonts w:ascii="Times New Roman" w:hAnsi="Times New Roman" w:cs="Times New Roman"/>
                <w:color w:val="000000"/>
              </w:rPr>
              <w:t>гелевые</w:t>
            </w:r>
            <w:proofErr w:type="spellEnd"/>
          </w:p>
        </w:tc>
        <w:tc>
          <w:tcPr>
            <w:tcW w:w="5084" w:type="dxa"/>
            <w:tcBorders>
              <w:top w:val="single" w:sz="4" w:space="0" w:color="auto"/>
              <w:left w:val="nil"/>
              <w:bottom w:val="single" w:sz="4" w:space="0" w:color="auto"/>
              <w:right w:val="single" w:sz="4" w:space="0" w:color="auto"/>
            </w:tcBorders>
          </w:tcPr>
          <w:p w:rsidR="005B48A0" w:rsidRPr="001412DF" w:rsidRDefault="00E31B83" w:rsidP="00E31B83">
            <w:pPr>
              <w:spacing w:after="0" w:line="240" w:lineRule="auto"/>
              <w:rPr>
                <w:rFonts w:ascii="Times New Roman" w:hAnsi="Times New Roman" w:cs="Times New Roman"/>
                <w:color w:val="000000"/>
              </w:rPr>
            </w:pPr>
            <w:r w:rsidRPr="001412DF">
              <w:rPr>
                <w:rFonts w:ascii="Times New Roman" w:hAnsi="Times New Roman" w:cs="Times New Roman"/>
                <w:color w:val="000000"/>
              </w:rPr>
              <w:t>0,7 мм/110мм, наконечник из нержавеющей стали</w:t>
            </w:r>
            <w:r>
              <w:rPr>
                <w:rFonts w:ascii="Times New Roman" w:hAnsi="Times New Roman" w:cs="Times New Roman"/>
                <w:color w:val="000000"/>
              </w:rPr>
              <w:t>.</w:t>
            </w:r>
            <w:r w:rsidRPr="001412DF">
              <w:rPr>
                <w:rFonts w:ascii="Times New Roman" w:hAnsi="Times New Roman" w:cs="Times New Roman"/>
                <w:color w:val="000000"/>
              </w:rPr>
              <w:t xml:space="preserve"> </w:t>
            </w:r>
            <w:r>
              <w:rPr>
                <w:rFonts w:ascii="Times New Roman" w:hAnsi="Times New Roman" w:cs="Times New Roman"/>
                <w:color w:val="000000"/>
              </w:rPr>
              <w:t>Цвет:</w:t>
            </w:r>
            <w:r w:rsidRPr="001412DF">
              <w:rPr>
                <w:rFonts w:ascii="Times New Roman" w:hAnsi="Times New Roman" w:cs="Times New Roman"/>
                <w:color w:val="000000"/>
              </w:rPr>
              <w:t xml:space="preserve"> черн</w:t>
            </w:r>
            <w:r>
              <w:rPr>
                <w:rFonts w:ascii="Times New Roman" w:hAnsi="Times New Roman" w:cs="Times New Roman"/>
                <w:color w:val="000000"/>
              </w:rPr>
              <w:t>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B48A0" w:rsidRPr="001412DF" w:rsidRDefault="005B48A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60</w:t>
            </w:r>
          </w:p>
        </w:tc>
      </w:tr>
      <w:tr w:rsidR="00E31B83" w:rsidRPr="001412DF" w:rsidTr="00E31B83">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E31B83" w:rsidRPr="001412DF" w:rsidRDefault="00E31B8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35.</w:t>
            </w:r>
          </w:p>
        </w:tc>
        <w:tc>
          <w:tcPr>
            <w:tcW w:w="2772" w:type="dxa"/>
            <w:tcBorders>
              <w:top w:val="nil"/>
              <w:left w:val="nil"/>
              <w:bottom w:val="single" w:sz="4" w:space="0" w:color="auto"/>
              <w:right w:val="single" w:sz="4" w:space="0" w:color="auto"/>
            </w:tcBorders>
            <w:shd w:val="clear" w:color="auto" w:fill="auto"/>
          </w:tcPr>
          <w:p w:rsidR="00E31B83" w:rsidRPr="001412DF" w:rsidRDefault="00E31B8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Стержни для шариковых ручек</w:t>
            </w:r>
          </w:p>
        </w:tc>
        <w:tc>
          <w:tcPr>
            <w:tcW w:w="5084" w:type="dxa"/>
            <w:tcBorders>
              <w:top w:val="single" w:sz="4" w:space="0" w:color="auto"/>
              <w:left w:val="nil"/>
              <w:bottom w:val="single" w:sz="4" w:space="0" w:color="auto"/>
              <w:right w:val="single" w:sz="4" w:space="0" w:color="auto"/>
            </w:tcBorders>
          </w:tcPr>
          <w:p w:rsidR="00E31B83" w:rsidRDefault="00E31B83" w:rsidP="004739E4">
            <w:pPr>
              <w:spacing w:after="0" w:line="240" w:lineRule="auto"/>
              <w:rPr>
                <w:rFonts w:ascii="Times New Roman" w:hAnsi="Times New Roman" w:cs="Times New Roman"/>
                <w:color w:val="000000"/>
              </w:rPr>
            </w:pPr>
            <w:r>
              <w:rPr>
                <w:rFonts w:ascii="Times New Roman" w:hAnsi="Times New Roman" w:cs="Times New Roman"/>
                <w:color w:val="000000"/>
              </w:rPr>
              <w:t>Н</w:t>
            </w:r>
            <w:r w:rsidRPr="001412DF">
              <w:rPr>
                <w:rFonts w:ascii="Times New Roman" w:hAnsi="Times New Roman" w:cs="Times New Roman"/>
                <w:color w:val="000000"/>
              </w:rPr>
              <w:t xml:space="preserve">аконечник из нержавеющей стали, </w:t>
            </w:r>
          </w:p>
          <w:p w:rsidR="00E31B83" w:rsidRDefault="00E31B8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шарик из карбида вольфрама. </w:t>
            </w:r>
          </w:p>
          <w:p w:rsidR="00E31B83" w:rsidRPr="001412DF" w:rsidRDefault="00E31B83" w:rsidP="00E31B83">
            <w:pPr>
              <w:spacing w:after="0" w:line="240" w:lineRule="auto"/>
              <w:rPr>
                <w:rFonts w:ascii="Times New Roman" w:hAnsi="Times New Roman" w:cs="Times New Roman"/>
                <w:color w:val="000000"/>
              </w:rPr>
            </w:pPr>
            <w:r w:rsidRPr="001412DF">
              <w:rPr>
                <w:rFonts w:ascii="Times New Roman" w:hAnsi="Times New Roman" w:cs="Times New Roman"/>
                <w:color w:val="000000"/>
              </w:rPr>
              <w:t>Диаметр шарика 0</w:t>
            </w:r>
            <w:r>
              <w:rPr>
                <w:rFonts w:ascii="Times New Roman" w:hAnsi="Times New Roman" w:cs="Times New Roman"/>
                <w:color w:val="000000"/>
              </w:rPr>
              <w:t>,</w:t>
            </w:r>
            <w:r w:rsidRPr="001412DF">
              <w:rPr>
                <w:rFonts w:ascii="Times New Roman" w:hAnsi="Times New Roman" w:cs="Times New Roman"/>
                <w:color w:val="000000"/>
              </w:rPr>
              <w:t>5</w:t>
            </w:r>
            <w:r>
              <w:rPr>
                <w:rFonts w:ascii="Times New Roman" w:hAnsi="Times New Roman" w:cs="Times New Roman"/>
                <w:color w:val="000000"/>
              </w:rPr>
              <w:t xml:space="preserve"> </w:t>
            </w:r>
            <w:r w:rsidRPr="001412DF">
              <w:rPr>
                <w:rFonts w:ascii="Times New Roman" w:hAnsi="Times New Roman" w:cs="Times New Roman"/>
                <w:color w:val="000000"/>
              </w:rPr>
              <w:t>мм,</w:t>
            </w:r>
            <w:r>
              <w:rPr>
                <w:rFonts w:ascii="Times New Roman" w:hAnsi="Times New Roman" w:cs="Times New Roman"/>
                <w:color w:val="000000"/>
              </w:rPr>
              <w:t xml:space="preserve"> Т</w:t>
            </w:r>
            <w:r w:rsidRPr="001412DF">
              <w:rPr>
                <w:rFonts w:ascii="Times New Roman" w:hAnsi="Times New Roman" w:cs="Times New Roman"/>
                <w:color w:val="000000"/>
              </w:rPr>
              <w:t>олщина линии 0</w:t>
            </w:r>
            <w:r>
              <w:rPr>
                <w:rFonts w:ascii="Times New Roman" w:hAnsi="Times New Roman" w:cs="Times New Roman"/>
                <w:color w:val="000000"/>
              </w:rPr>
              <w:t>,25 мм. Длина 141 мм. Цвет: синий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E31B83" w:rsidRPr="001412DF" w:rsidRDefault="00E31B8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E31B83" w:rsidRPr="001412DF" w:rsidRDefault="00E31B8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E31B83" w:rsidRPr="001412DF" w:rsidTr="00E31B83">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E31B83" w:rsidRPr="001412DF" w:rsidRDefault="00E31B8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36.</w:t>
            </w:r>
          </w:p>
        </w:tc>
        <w:tc>
          <w:tcPr>
            <w:tcW w:w="2772" w:type="dxa"/>
            <w:tcBorders>
              <w:top w:val="nil"/>
              <w:left w:val="nil"/>
              <w:bottom w:val="single" w:sz="4" w:space="0" w:color="auto"/>
              <w:right w:val="single" w:sz="4" w:space="0" w:color="auto"/>
            </w:tcBorders>
            <w:shd w:val="clear" w:color="auto" w:fill="auto"/>
          </w:tcPr>
          <w:p w:rsidR="00E31B83" w:rsidRPr="001412DF" w:rsidRDefault="00E31B83" w:rsidP="004739E4">
            <w:pPr>
              <w:spacing w:after="0" w:line="240" w:lineRule="auto"/>
              <w:rPr>
                <w:rFonts w:ascii="Times New Roman" w:hAnsi="Times New Roman" w:cs="Times New Roman"/>
                <w:color w:val="000000"/>
              </w:rPr>
            </w:pPr>
            <w:r w:rsidRPr="00D63A24">
              <w:rPr>
                <w:rFonts w:ascii="Times New Roman" w:hAnsi="Times New Roman" w:cs="Times New Roman"/>
                <w:color w:val="000000"/>
              </w:rPr>
              <w:t>Стержни</w:t>
            </w:r>
            <w:r w:rsidR="00D63A24">
              <w:rPr>
                <w:rFonts w:ascii="Times New Roman" w:hAnsi="Times New Roman" w:cs="Times New Roman"/>
                <w:color w:val="000000"/>
              </w:rPr>
              <w:t xml:space="preserve"> </w:t>
            </w:r>
            <w:r w:rsidR="00D63A24" w:rsidRPr="001412DF">
              <w:rPr>
                <w:rFonts w:ascii="Times New Roman" w:hAnsi="Times New Roman" w:cs="Times New Roman"/>
                <w:color w:val="000000"/>
              </w:rPr>
              <w:t>для шариковых ручек</w:t>
            </w:r>
          </w:p>
        </w:tc>
        <w:tc>
          <w:tcPr>
            <w:tcW w:w="5084" w:type="dxa"/>
            <w:tcBorders>
              <w:top w:val="single" w:sz="4" w:space="0" w:color="auto"/>
              <w:left w:val="nil"/>
              <w:bottom w:val="single" w:sz="4" w:space="0" w:color="auto"/>
              <w:right w:val="single" w:sz="4" w:space="0" w:color="auto"/>
            </w:tcBorders>
          </w:tcPr>
          <w:p w:rsidR="00D63A24"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Д</w:t>
            </w:r>
            <w:r w:rsidRPr="001412DF">
              <w:rPr>
                <w:rFonts w:ascii="Times New Roman" w:hAnsi="Times New Roman" w:cs="Times New Roman"/>
                <w:color w:val="000000"/>
              </w:rPr>
              <w:t>лин</w:t>
            </w:r>
            <w:r>
              <w:rPr>
                <w:rFonts w:ascii="Times New Roman" w:hAnsi="Times New Roman" w:cs="Times New Roman"/>
                <w:color w:val="000000"/>
              </w:rPr>
              <w:t>а</w:t>
            </w:r>
            <w:r w:rsidRPr="001412DF">
              <w:rPr>
                <w:rFonts w:ascii="Times New Roman" w:hAnsi="Times New Roman" w:cs="Times New Roman"/>
                <w:color w:val="000000"/>
              </w:rPr>
              <w:t xml:space="preserve"> 140мм,  толщин</w:t>
            </w:r>
            <w:r>
              <w:rPr>
                <w:rFonts w:ascii="Times New Roman" w:hAnsi="Times New Roman" w:cs="Times New Roman"/>
                <w:color w:val="000000"/>
              </w:rPr>
              <w:t>а</w:t>
            </w:r>
            <w:r w:rsidRPr="001412DF">
              <w:rPr>
                <w:rFonts w:ascii="Times New Roman" w:hAnsi="Times New Roman" w:cs="Times New Roman"/>
                <w:color w:val="000000"/>
              </w:rPr>
              <w:t xml:space="preserve"> 0,7</w:t>
            </w:r>
            <w:r w:rsidR="00D63A24">
              <w:rPr>
                <w:rFonts w:ascii="Times New Roman" w:hAnsi="Times New Roman" w:cs="Times New Roman"/>
                <w:color w:val="000000"/>
              </w:rPr>
              <w:t xml:space="preserve"> </w:t>
            </w:r>
            <w:r w:rsidRPr="001412DF">
              <w:rPr>
                <w:rFonts w:ascii="Times New Roman" w:hAnsi="Times New Roman" w:cs="Times New Roman"/>
                <w:color w:val="000000"/>
              </w:rPr>
              <w:t>мм</w:t>
            </w:r>
            <w:r>
              <w:rPr>
                <w:rFonts w:ascii="Times New Roman" w:hAnsi="Times New Roman" w:cs="Times New Roman"/>
                <w:color w:val="000000"/>
              </w:rPr>
              <w:t xml:space="preserve">. </w:t>
            </w:r>
          </w:p>
          <w:p w:rsidR="00E31B83" w:rsidRPr="001412DF" w:rsidRDefault="00E31B83" w:rsidP="00E31B83">
            <w:pPr>
              <w:spacing w:after="0" w:line="240" w:lineRule="auto"/>
              <w:rPr>
                <w:rFonts w:ascii="Times New Roman" w:hAnsi="Times New Roman" w:cs="Times New Roman"/>
                <w:color w:val="000000"/>
              </w:rPr>
            </w:pPr>
            <w:r>
              <w:rPr>
                <w:rFonts w:ascii="Times New Roman" w:hAnsi="Times New Roman" w:cs="Times New Roman"/>
                <w:color w:val="000000"/>
              </w:rPr>
              <w:t>Цвет: синий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E31B83" w:rsidRPr="001412DF" w:rsidRDefault="00E31B8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E31B83" w:rsidRPr="001412DF" w:rsidRDefault="00E31B8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150</w:t>
            </w:r>
          </w:p>
        </w:tc>
      </w:tr>
      <w:tr w:rsidR="00E31B83" w:rsidRPr="001412DF" w:rsidTr="00E31B83">
        <w:trPr>
          <w:trHeight w:val="169"/>
          <w:jc w:val="center"/>
        </w:trPr>
        <w:tc>
          <w:tcPr>
            <w:tcW w:w="540" w:type="dxa"/>
            <w:tcBorders>
              <w:top w:val="nil"/>
              <w:left w:val="single" w:sz="4" w:space="0" w:color="auto"/>
              <w:bottom w:val="single" w:sz="4" w:space="0" w:color="auto"/>
              <w:right w:val="single" w:sz="4" w:space="0" w:color="auto"/>
            </w:tcBorders>
            <w:shd w:val="clear" w:color="auto" w:fill="auto"/>
            <w:hideMark/>
          </w:tcPr>
          <w:p w:rsidR="00E31B83" w:rsidRPr="001412DF" w:rsidRDefault="00E31B8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lastRenderedPageBreak/>
              <w:t>37.</w:t>
            </w:r>
          </w:p>
        </w:tc>
        <w:tc>
          <w:tcPr>
            <w:tcW w:w="2772" w:type="dxa"/>
            <w:tcBorders>
              <w:top w:val="nil"/>
              <w:left w:val="nil"/>
              <w:bottom w:val="single" w:sz="4" w:space="0" w:color="auto"/>
              <w:right w:val="single" w:sz="4" w:space="0" w:color="auto"/>
            </w:tcBorders>
            <w:shd w:val="clear" w:color="auto" w:fill="auto"/>
          </w:tcPr>
          <w:p w:rsidR="00E31B83" w:rsidRPr="001412DF" w:rsidRDefault="00E31B8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Стержни </w:t>
            </w:r>
            <w:proofErr w:type="spellStart"/>
            <w:r w:rsidRPr="001412DF">
              <w:rPr>
                <w:rFonts w:ascii="Times New Roman" w:hAnsi="Times New Roman" w:cs="Times New Roman"/>
                <w:color w:val="000000"/>
              </w:rPr>
              <w:t>гелевые</w:t>
            </w:r>
            <w:proofErr w:type="spellEnd"/>
          </w:p>
        </w:tc>
        <w:tc>
          <w:tcPr>
            <w:tcW w:w="5084" w:type="dxa"/>
            <w:tcBorders>
              <w:top w:val="single" w:sz="4" w:space="0" w:color="auto"/>
              <w:left w:val="nil"/>
              <w:bottom w:val="single" w:sz="4" w:space="0" w:color="auto"/>
              <w:right w:val="single" w:sz="4" w:space="0" w:color="auto"/>
            </w:tcBorders>
          </w:tcPr>
          <w:p w:rsidR="00E31B83" w:rsidRPr="001412DF" w:rsidRDefault="00E31B83" w:rsidP="00CE08B3">
            <w:pPr>
              <w:spacing w:after="0" w:line="240" w:lineRule="auto"/>
              <w:rPr>
                <w:rFonts w:ascii="Times New Roman" w:hAnsi="Times New Roman" w:cs="Times New Roman"/>
                <w:color w:val="000000"/>
              </w:rPr>
            </w:pPr>
            <w:r w:rsidRPr="001412DF">
              <w:rPr>
                <w:rFonts w:ascii="Times New Roman" w:hAnsi="Times New Roman" w:cs="Times New Roman"/>
                <w:color w:val="000000"/>
              </w:rPr>
              <w:t>0,7 мм/110мм, наконечник из нержавеющей стали</w:t>
            </w:r>
            <w:r w:rsidR="00C12E63">
              <w:rPr>
                <w:rFonts w:ascii="Times New Roman" w:hAnsi="Times New Roman" w:cs="Times New Roman"/>
                <w:color w:val="000000"/>
              </w:rPr>
              <w:t>.</w:t>
            </w:r>
            <w:r w:rsidR="00CE08B3" w:rsidRPr="001412DF">
              <w:rPr>
                <w:rFonts w:ascii="Times New Roman" w:hAnsi="Times New Roman" w:cs="Times New Roman"/>
                <w:color w:val="000000"/>
              </w:rPr>
              <w:t xml:space="preserve"> </w:t>
            </w:r>
            <w:r w:rsidR="00CE08B3">
              <w:rPr>
                <w:rFonts w:ascii="Times New Roman" w:hAnsi="Times New Roman" w:cs="Times New Roman"/>
                <w:color w:val="000000"/>
              </w:rPr>
              <w:t xml:space="preserve">Цвет: </w:t>
            </w:r>
            <w:r w:rsidR="00CE08B3" w:rsidRPr="001412DF">
              <w:rPr>
                <w:rFonts w:ascii="Times New Roman" w:hAnsi="Times New Roman" w:cs="Times New Roman"/>
                <w:color w:val="000000"/>
              </w:rPr>
              <w:t>красн</w:t>
            </w:r>
            <w:r w:rsidR="00CE08B3">
              <w:rPr>
                <w:rFonts w:ascii="Times New Roman" w:hAnsi="Times New Roman" w:cs="Times New Roman"/>
                <w:color w:val="000000"/>
              </w:rPr>
              <w:t>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E31B83" w:rsidRPr="001412DF" w:rsidRDefault="00E31B8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E31B83" w:rsidRPr="001412DF" w:rsidRDefault="00E31B8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CE08B3" w:rsidRPr="001412DF" w:rsidTr="00CE08B3">
        <w:trPr>
          <w:trHeight w:val="188"/>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38.</w:t>
            </w:r>
          </w:p>
        </w:tc>
        <w:tc>
          <w:tcPr>
            <w:tcW w:w="2772" w:type="dxa"/>
            <w:tcBorders>
              <w:top w:val="nil"/>
              <w:left w:val="nil"/>
              <w:bottom w:val="single" w:sz="4" w:space="0" w:color="auto"/>
              <w:right w:val="single" w:sz="4" w:space="0" w:color="auto"/>
            </w:tcBorders>
            <w:shd w:val="clear" w:color="auto" w:fill="auto"/>
          </w:tcPr>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Стержни шариковые</w:t>
            </w:r>
          </w:p>
        </w:tc>
        <w:tc>
          <w:tcPr>
            <w:tcW w:w="5084" w:type="dxa"/>
            <w:tcBorders>
              <w:top w:val="single" w:sz="4" w:space="0" w:color="auto"/>
              <w:left w:val="nil"/>
              <w:bottom w:val="single" w:sz="4" w:space="0" w:color="auto"/>
              <w:right w:val="single" w:sz="4" w:space="0" w:color="auto"/>
            </w:tcBorders>
          </w:tcPr>
          <w:p w:rsidR="00CE08B3" w:rsidRDefault="00CE08B3" w:rsidP="00CE08B3">
            <w:pPr>
              <w:spacing w:after="0" w:line="240" w:lineRule="auto"/>
              <w:rPr>
                <w:rFonts w:ascii="Times New Roman" w:hAnsi="Times New Roman" w:cs="Times New Roman"/>
                <w:color w:val="000000"/>
              </w:rPr>
            </w:pPr>
            <w:r>
              <w:rPr>
                <w:rFonts w:ascii="Times New Roman" w:hAnsi="Times New Roman" w:cs="Times New Roman"/>
                <w:color w:val="000000"/>
              </w:rPr>
              <w:t>Н</w:t>
            </w:r>
            <w:r w:rsidRPr="001412DF">
              <w:rPr>
                <w:rFonts w:ascii="Times New Roman" w:hAnsi="Times New Roman" w:cs="Times New Roman"/>
                <w:color w:val="000000"/>
              </w:rPr>
              <w:t>аконечник из нержавеющей стали, шарик из карбида вольфрама. Диаметр шарика 0</w:t>
            </w:r>
            <w:r>
              <w:rPr>
                <w:rFonts w:ascii="Times New Roman" w:hAnsi="Times New Roman" w:cs="Times New Roman"/>
                <w:color w:val="000000"/>
              </w:rPr>
              <w:t>,</w:t>
            </w:r>
            <w:r w:rsidRPr="001412DF">
              <w:rPr>
                <w:rFonts w:ascii="Times New Roman" w:hAnsi="Times New Roman" w:cs="Times New Roman"/>
                <w:color w:val="000000"/>
              </w:rPr>
              <w:t>5</w:t>
            </w:r>
            <w:r>
              <w:rPr>
                <w:rFonts w:ascii="Times New Roman" w:hAnsi="Times New Roman" w:cs="Times New Roman"/>
                <w:color w:val="000000"/>
              </w:rPr>
              <w:t xml:space="preserve"> </w:t>
            </w:r>
            <w:r w:rsidRPr="001412DF">
              <w:rPr>
                <w:rFonts w:ascii="Times New Roman" w:hAnsi="Times New Roman" w:cs="Times New Roman"/>
                <w:color w:val="000000"/>
              </w:rPr>
              <w:t>мм,</w:t>
            </w:r>
            <w:r>
              <w:rPr>
                <w:rFonts w:ascii="Times New Roman" w:hAnsi="Times New Roman" w:cs="Times New Roman"/>
                <w:color w:val="000000"/>
              </w:rPr>
              <w:t xml:space="preserve"> Т</w:t>
            </w:r>
            <w:r w:rsidRPr="001412DF">
              <w:rPr>
                <w:rFonts w:ascii="Times New Roman" w:hAnsi="Times New Roman" w:cs="Times New Roman"/>
                <w:color w:val="000000"/>
              </w:rPr>
              <w:t>олщина линии 0</w:t>
            </w:r>
            <w:r>
              <w:rPr>
                <w:rFonts w:ascii="Times New Roman" w:hAnsi="Times New Roman" w:cs="Times New Roman"/>
                <w:color w:val="000000"/>
              </w:rPr>
              <w:t>,</w:t>
            </w:r>
            <w:r w:rsidRPr="001412DF">
              <w:rPr>
                <w:rFonts w:ascii="Times New Roman" w:hAnsi="Times New Roman" w:cs="Times New Roman"/>
                <w:color w:val="000000"/>
              </w:rPr>
              <w:t xml:space="preserve">25 мм. Дина 141мм. </w:t>
            </w:r>
          </w:p>
          <w:p w:rsidR="00CE08B3" w:rsidRPr="001412DF" w:rsidRDefault="00CE08B3" w:rsidP="00CE08B3">
            <w:pPr>
              <w:spacing w:after="0" w:line="240" w:lineRule="auto"/>
              <w:rPr>
                <w:rFonts w:ascii="Times New Roman" w:hAnsi="Times New Roman" w:cs="Times New Roman"/>
                <w:color w:val="000000"/>
              </w:rPr>
            </w:pPr>
            <w:r>
              <w:rPr>
                <w:rFonts w:ascii="Times New Roman" w:hAnsi="Times New Roman" w:cs="Times New Roman"/>
                <w:color w:val="000000"/>
              </w:rPr>
              <w:t>Цвет: черный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CE08B3" w:rsidRPr="001412DF" w:rsidTr="00CE08B3">
        <w:trPr>
          <w:trHeight w:val="219"/>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39.</w:t>
            </w:r>
          </w:p>
        </w:tc>
        <w:tc>
          <w:tcPr>
            <w:tcW w:w="2772" w:type="dxa"/>
            <w:tcBorders>
              <w:top w:val="nil"/>
              <w:left w:val="nil"/>
              <w:bottom w:val="single" w:sz="4" w:space="0" w:color="auto"/>
              <w:right w:val="single" w:sz="4" w:space="0" w:color="auto"/>
            </w:tcBorders>
            <w:shd w:val="clear" w:color="auto" w:fill="auto"/>
          </w:tcPr>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Выделитель текста</w:t>
            </w:r>
          </w:p>
        </w:tc>
        <w:tc>
          <w:tcPr>
            <w:tcW w:w="5084" w:type="dxa"/>
            <w:tcBorders>
              <w:top w:val="single" w:sz="4" w:space="0" w:color="auto"/>
              <w:left w:val="nil"/>
              <w:bottom w:val="single" w:sz="4" w:space="0" w:color="auto"/>
              <w:right w:val="single" w:sz="4" w:space="0" w:color="auto"/>
            </w:tcBorders>
          </w:tcPr>
          <w:p w:rsidR="00CE08B3" w:rsidRDefault="00CE08B3" w:rsidP="00CE08B3">
            <w:pPr>
              <w:spacing w:after="0" w:line="240" w:lineRule="auto"/>
              <w:rPr>
                <w:rFonts w:ascii="Times New Roman" w:hAnsi="Times New Roman" w:cs="Times New Roman"/>
                <w:color w:val="000000"/>
              </w:rPr>
            </w:pPr>
            <w:r>
              <w:rPr>
                <w:rFonts w:ascii="Times New Roman" w:hAnsi="Times New Roman" w:cs="Times New Roman"/>
                <w:color w:val="000000"/>
              </w:rPr>
              <w:t>Цвет:</w:t>
            </w:r>
            <w:r w:rsidRPr="001412DF">
              <w:rPr>
                <w:rFonts w:ascii="Times New Roman" w:hAnsi="Times New Roman" w:cs="Times New Roman"/>
                <w:color w:val="000000"/>
              </w:rPr>
              <w:t xml:space="preserve"> желт</w:t>
            </w:r>
            <w:r>
              <w:rPr>
                <w:rFonts w:ascii="Times New Roman" w:hAnsi="Times New Roman" w:cs="Times New Roman"/>
                <w:color w:val="000000"/>
              </w:rPr>
              <w:t>ый</w:t>
            </w:r>
            <w:r w:rsidRPr="001412DF">
              <w:rPr>
                <w:rFonts w:ascii="Times New Roman" w:hAnsi="Times New Roman" w:cs="Times New Roman"/>
                <w:color w:val="000000"/>
              </w:rPr>
              <w:t xml:space="preserve">. </w:t>
            </w:r>
          </w:p>
          <w:p w:rsidR="00CE08B3" w:rsidRPr="001412DF" w:rsidRDefault="00CE08B3" w:rsidP="00CE08B3">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Для выделения слов или текста, для любой бумаги для копирования и факсов. Высокая светостойкость. Не размывает </w:t>
            </w:r>
            <w:proofErr w:type="gramStart"/>
            <w:r w:rsidRPr="001412DF">
              <w:rPr>
                <w:rFonts w:ascii="Times New Roman" w:hAnsi="Times New Roman" w:cs="Times New Roman"/>
                <w:color w:val="000000"/>
              </w:rPr>
              <w:t>текст</w:t>
            </w:r>
            <w:proofErr w:type="gramEnd"/>
            <w:r w:rsidRPr="001412DF">
              <w:rPr>
                <w:rFonts w:ascii="Times New Roman" w:hAnsi="Times New Roman" w:cs="Times New Roman"/>
                <w:color w:val="000000"/>
              </w:rPr>
              <w:t xml:space="preserve"> напечатанный на струйных принтерах. Флуоресцентные насыщенные цвета, обеспечивают высокое качество маркировк</w:t>
            </w:r>
            <w:r>
              <w:rPr>
                <w:rFonts w:ascii="Times New Roman" w:hAnsi="Times New Roman" w:cs="Times New Roman"/>
                <w:color w:val="000000"/>
              </w:rPr>
              <w:t>и. Чернила на водной основе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CE08B3" w:rsidRPr="001412DF" w:rsidTr="00CE08B3">
        <w:trPr>
          <w:trHeight w:val="124"/>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40.</w:t>
            </w:r>
          </w:p>
        </w:tc>
        <w:tc>
          <w:tcPr>
            <w:tcW w:w="2772" w:type="dxa"/>
            <w:tcBorders>
              <w:top w:val="nil"/>
              <w:left w:val="nil"/>
              <w:bottom w:val="single" w:sz="4" w:space="0" w:color="auto"/>
              <w:right w:val="single" w:sz="4" w:space="0" w:color="auto"/>
            </w:tcBorders>
            <w:shd w:val="clear" w:color="auto" w:fill="auto"/>
          </w:tcPr>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Выделитель текста</w:t>
            </w:r>
          </w:p>
        </w:tc>
        <w:tc>
          <w:tcPr>
            <w:tcW w:w="5084" w:type="dxa"/>
            <w:tcBorders>
              <w:top w:val="single" w:sz="4" w:space="0" w:color="auto"/>
              <w:left w:val="nil"/>
              <w:bottom w:val="single" w:sz="4" w:space="0" w:color="auto"/>
              <w:right w:val="single" w:sz="4" w:space="0" w:color="auto"/>
            </w:tcBorders>
          </w:tcPr>
          <w:p w:rsidR="0077005F" w:rsidRDefault="00CE08B3" w:rsidP="00CE08B3">
            <w:pPr>
              <w:spacing w:after="0" w:line="240" w:lineRule="auto"/>
              <w:rPr>
                <w:rFonts w:ascii="Times New Roman" w:hAnsi="Times New Roman" w:cs="Times New Roman"/>
                <w:color w:val="000000"/>
              </w:rPr>
            </w:pPr>
            <w:r>
              <w:rPr>
                <w:rFonts w:ascii="Times New Roman" w:hAnsi="Times New Roman" w:cs="Times New Roman"/>
                <w:color w:val="000000"/>
              </w:rPr>
              <w:t xml:space="preserve">Цвет: </w:t>
            </w:r>
            <w:r w:rsidRPr="001412DF">
              <w:rPr>
                <w:rFonts w:ascii="Times New Roman" w:hAnsi="Times New Roman" w:cs="Times New Roman"/>
                <w:color w:val="000000"/>
              </w:rPr>
              <w:t>зелен</w:t>
            </w:r>
            <w:r>
              <w:rPr>
                <w:rFonts w:ascii="Times New Roman" w:hAnsi="Times New Roman" w:cs="Times New Roman"/>
                <w:color w:val="000000"/>
              </w:rPr>
              <w:t>ый</w:t>
            </w:r>
            <w:r w:rsidRPr="001412DF">
              <w:rPr>
                <w:rFonts w:ascii="Times New Roman" w:hAnsi="Times New Roman" w:cs="Times New Roman"/>
                <w:color w:val="000000"/>
              </w:rPr>
              <w:t xml:space="preserve">. </w:t>
            </w:r>
          </w:p>
          <w:p w:rsidR="00CE08B3" w:rsidRPr="001412DF" w:rsidRDefault="00CE08B3" w:rsidP="00CE08B3">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Для выделения слов или текста, для любой бумаги для копирования и факсов. Высокая светостойкость. Не размывает </w:t>
            </w:r>
            <w:proofErr w:type="gramStart"/>
            <w:r w:rsidRPr="001412DF">
              <w:rPr>
                <w:rFonts w:ascii="Times New Roman" w:hAnsi="Times New Roman" w:cs="Times New Roman"/>
                <w:color w:val="000000"/>
              </w:rPr>
              <w:t>текст</w:t>
            </w:r>
            <w:proofErr w:type="gramEnd"/>
            <w:r w:rsidRPr="001412DF">
              <w:rPr>
                <w:rFonts w:ascii="Times New Roman" w:hAnsi="Times New Roman" w:cs="Times New Roman"/>
                <w:color w:val="000000"/>
              </w:rPr>
              <w:t xml:space="preserve"> напечатанный на струйных принтерах. Флуоресцентные насыщенные цвета, обеспечивают высокое качество марки</w:t>
            </w:r>
            <w:r>
              <w:rPr>
                <w:rFonts w:ascii="Times New Roman" w:hAnsi="Times New Roman" w:cs="Times New Roman"/>
                <w:color w:val="000000"/>
              </w:rPr>
              <w:t>ровки. Чернила на водной основе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CE08B3" w:rsidRPr="001412DF" w:rsidTr="00CE08B3">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41.</w:t>
            </w:r>
          </w:p>
        </w:tc>
        <w:tc>
          <w:tcPr>
            <w:tcW w:w="2772" w:type="dxa"/>
            <w:tcBorders>
              <w:top w:val="nil"/>
              <w:left w:val="nil"/>
              <w:bottom w:val="single" w:sz="4" w:space="0" w:color="auto"/>
              <w:right w:val="single" w:sz="4" w:space="0" w:color="auto"/>
            </w:tcBorders>
            <w:shd w:val="clear" w:color="auto" w:fill="auto"/>
          </w:tcPr>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Выделитель текста</w:t>
            </w:r>
          </w:p>
        </w:tc>
        <w:tc>
          <w:tcPr>
            <w:tcW w:w="5084" w:type="dxa"/>
            <w:tcBorders>
              <w:top w:val="single" w:sz="4" w:space="0" w:color="auto"/>
              <w:left w:val="nil"/>
              <w:bottom w:val="single" w:sz="4" w:space="0" w:color="auto"/>
              <w:right w:val="single" w:sz="4" w:space="0" w:color="auto"/>
            </w:tcBorders>
          </w:tcPr>
          <w:p w:rsidR="0077005F" w:rsidRDefault="00CE08B3" w:rsidP="004739E4">
            <w:pPr>
              <w:spacing w:after="0" w:line="240" w:lineRule="auto"/>
              <w:rPr>
                <w:rFonts w:ascii="Times New Roman" w:hAnsi="Times New Roman" w:cs="Times New Roman"/>
                <w:color w:val="000000"/>
              </w:rPr>
            </w:pPr>
            <w:r>
              <w:rPr>
                <w:rFonts w:ascii="Times New Roman" w:hAnsi="Times New Roman" w:cs="Times New Roman"/>
                <w:color w:val="000000"/>
              </w:rPr>
              <w:t xml:space="preserve">Цвет: </w:t>
            </w:r>
            <w:r w:rsidRPr="001412DF">
              <w:rPr>
                <w:rFonts w:ascii="Times New Roman" w:hAnsi="Times New Roman" w:cs="Times New Roman"/>
                <w:color w:val="000000"/>
              </w:rPr>
              <w:t xml:space="preserve">оранжевый. </w:t>
            </w:r>
          </w:p>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Для выделения слов или текста, для любой бумаги для копирования и факсов. Высокая светостойкость. Не размывает </w:t>
            </w:r>
            <w:proofErr w:type="gramStart"/>
            <w:r w:rsidRPr="001412DF">
              <w:rPr>
                <w:rFonts w:ascii="Times New Roman" w:hAnsi="Times New Roman" w:cs="Times New Roman"/>
                <w:color w:val="000000"/>
              </w:rPr>
              <w:t>текст</w:t>
            </w:r>
            <w:proofErr w:type="gramEnd"/>
            <w:r w:rsidRPr="001412DF">
              <w:rPr>
                <w:rFonts w:ascii="Times New Roman" w:hAnsi="Times New Roman" w:cs="Times New Roman"/>
                <w:color w:val="000000"/>
              </w:rPr>
              <w:t xml:space="preserve"> напечатанный на струйных принтерах. Флуоресцентные насыщенные цвета, обеспечивают высокое качество марки</w:t>
            </w:r>
            <w:r>
              <w:rPr>
                <w:rFonts w:ascii="Times New Roman" w:hAnsi="Times New Roman" w:cs="Times New Roman"/>
                <w:color w:val="000000"/>
              </w:rPr>
              <w:t>ровки. Чернила на водной основе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CE08B3" w:rsidRPr="001412DF" w:rsidTr="00CE08B3">
        <w:trPr>
          <w:trHeight w:val="174"/>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42.</w:t>
            </w:r>
          </w:p>
        </w:tc>
        <w:tc>
          <w:tcPr>
            <w:tcW w:w="2772" w:type="dxa"/>
            <w:tcBorders>
              <w:top w:val="nil"/>
              <w:left w:val="nil"/>
              <w:bottom w:val="single" w:sz="4" w:space="0" w:color="auto"/>
              <w:right w:val="single" w:sz="4" w:space="0" w:color="auto"/>
            </w:tcBorders>
            <w:shd w:val="clear" w:color="auto" w:fill="auto"/>
          </w:tcPr>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Выделитель текста</w:t>
            </w:r>
          </w:p>
        </w:tc>
        <w:tc>
          <w:tcPr>
            <w:tcW w:w="5084" w:type="dxa"/>
            <w:tcBorders>
              <w:top w:val="single" w:sz="4" w:space="0" w:color="auto"/>
              <w:left w:val="nil"/>
              <w:bottom w:val="single" w:sz="4" w:space="0" w:color="auto"/>
              <w:right w:val="single" w:sz="4" w:space="0" w:color="auto"/>
            </w:tcBorders>
          </w:tcPr>
          <w:p w:rsidR="0077005F" w:rsidRDefault="00CE08B3" w:rsidP="004739E4">
            <w:pPr>
              <w:spacing w:after="0" w:line="240" w:lineRule="auto"/>
              <w:rPr>
                <w:rFonts w:ascii="Times New Roman" w:hAnsi="Times New Roman" w:cs="Times New Roman"/>
                <w:color w:val="000000"/>
              </w:rPr>
            </w:pPr>
            <w:r>
              <w:rPr>
                <w:rFonts w:ascii="Times New Roman" w:hAnsi="Times New Roman" w:cs="Times New Roman"/>
                <w:color w:val="000000"/>
              </w:rPr>
              <w:t>Цвет:</w:t>
            </w:r>
            <w:r w:rsidRPr="001412DF">
              <w:rPr>
                <w:rFonts w:ascii="Times New Roman" w:hAnsi="Times New Roman" w:cs="Times New Roman"/>
                <w:color w:val="000000"/>
              </w:rPr>
              <w:t xml:space="preserve"> розовый. </w:t>
            </w:r>
          </w:p>
          <w:p w:rsidR="00CE08B3" w:rsidRPr="001412DF" w:rsidRDefault="00CE08B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Для выделения слов или текста, для любой бумаги для копирования и факсов. Высокая светостойкость. Не размывает </w:t>
            </w:r>
            <w:proofErr w:type="gramStart"/>
            <w:r w:rsidRPr="001412DF">
              <w:rPr>
                <w:rFonts w:ascii="Times New Roman" w:hAnsi="Times New Roman" w:cs="Times New Roman"/>
                <w:color w:val="000000"/>
              </w:rPr>
              <w:t>текст</w:t>
            </w:r>
            <w:proofErr w:type="gramEnd"/>
            <w:r w:rsidRPr="001412DF">
              <w:rPr>
                <w:rFonts w:ascii="Times New Roman" w:hAnsi="Times New Roman" w:cs="Times New Roman"/>
                <w:color w:val="000000"/>
              </w:rPr>
              <w:t xml:space="preserve"> напечатанный на струйных принтерах. Флуоресцентные насыщенные цвета, обеспечивают высокое качество марки</w:t>
            </w:r>
            <w:r>
              <w:rPr>
                <w:rFonts w:ascii="Times New Roman" w:hAnsi="Times New Roman" w:cs="Times New Roman"/>
                <w:color w:val="000000"/>
              </w:rPr>
              <w:t>ровки. Чернила на водной основе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CE08B3" w:rsidRPr="001412DF" w:rsidTr="00CE08B3">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43.</w:t>
            </w:r>
          </w:p>
        </w:tc>
        <w:tc>
          <w:tcPr>
            <w:tcW w:w="2772" w:type="dxa"/>
            <w:tcBorders>
              <w:top w:val="nil"/>
              <w:left w:val="nil"/>
              <w:bottom w:val="single" w:sz="4" w:space="0" w:color="auto"/>
              <w:right w:val="single" w:sz="4" w:space="0" w:color="auto"/>
            </w:tcBorders>
            <w:shd w:val="clear" w:color="auto" w:fill="auto"/>
          </w:tcPr>
          <w:p w:rsidR="00CE08B3" w:rsidRPr="001412DF" w:rsidRDefault="004739E4"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Набор </w:t>
            </w:r>
            <w:proofErr w:type="spellStart"/>
            <w:r w:rsidRPr="001412DF">
              <w:rPr>
                <w:rFonts w:ascii="Times New Roman" w:hAnsi="Times New Roman" w:cs="Times New Roman"/>
                <w:color w:val="000000"/>
              </w:rPr>
              <w:t>текстовыделителей</w:t>
            </w:r>
            <w:proofErr w:type="spellEnd"/>
          </w:p>
        </w:tc>
        <w:tc>
          <w:tcPr>
            <w:tcW w:w="5084" w:type="dxa"/>
            <w:tcBorders>
              <w:top w:val="single" w:sz="4" w:space="0" w:color="auto"/>
              <w:left w:val="nil"/>
              <w:bottom w:val="single" w:sz="4" w:space="0" w:color="auto"/>
              <w:right w:val="single" w:sz="4" w:space="0" w:color="auto"/>
            </w:tcBorders>
          </w:tcPr>
          <w:p w:rsidR="00CE08B3" w:rsidRPr="001412DF" w:rsidRDefault="004739E4" w:rsidP="004739E4">
            <w:pPr>
              <w:spacing w:after="0" w:line="240" w:lineRule="auto"/>
              <w:rPr>
                <w:rFonts w:ascii="Times New Roman" w:hAnsi="Times New Roman" w:cs="Times New Roman"/>
                <w:color w:val="000000"/>
              </w:rPr>
            </w:pPr>
            <w:r>
              <w:rPr>
                <w:rFonts w:ascii="Times New Roman" w:hAnsi="Times New Roman" w:cs="Times New Roman"/>
                <w:color w:val="000000"/>
              </w:rPr>
              <w:t>С</w:t>
            </w:r>
            <w:r w:rsidR="00CE08B3" w:rsidRPr="001412DF">
              <w:rPr>
                <w:rFonts w:ascii="Times New Roman" w:hAnsi="Times New Roman" w:cs="Times New Roman"/>
                <w:color w:val="000000"/>
              </w:rPr>
              <w:t xml:space="preserve">ветлых цветов, для выделения слов или текста, для любой бумаги для копирования и факсов. Высокая светостойкость. Не размывает </w:t>
            </w:r>
            <w:proofErr w:type="gramStart"/>
            <w:r w:rsidR="00CE08B3" w:rsidRPr="001412DF">
              <w:rPr>
                <w:rFonts w:ascii="Times New Roman" w:hAnsi="Times New Roman" w:cs="Times New Roman"/>
                <w:color w:val="000000"/>
              </w:rPr>
              <w:t>текст</w:t>
            </w:r>
            <w:proofErr w:type="gramEnd"/>
            <w:r w:rsidR="00CE08B3" w:rsidRPr="001412DF">
              <w:rPr>
                <w:rFonts w:ascii="Times New Roman" w:hAnsi="Times New Roman" w:cs="Times New Roman"/>
                <w:color w:val="000000"/>
              </w:rPr>
              <w:t xml:space="preserve"> напечатанный на струйных принтерах. Флуоресцентные насыщенные цвета, обеспечивают высокое качество марки</w:t>
            </w:r>
            <w:r w:rsidR="00CE08B3">
              <w:rPr>
                <w:rFonts w:ascii="Times New Roman" w:hAnsi="Times New Roman" w:cs="Times New Roman"/>
                <w:color w:val="000000"/>
              </w:rPr>
              <w:t>ровки. Чернила на водной основе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w:t>
            </w:r>
          </w:p>
        </w:tc>
      </w:tr>
      <w:tr w:rsidR="00CE08B3" w:rsidRPr="001412DF" w:rsidTr="00DB5697">
        <w:trPr>
          <w:trHeight w:val="96"/>
          <w:jc w:val="center"/>
        </w:trPr>
        <w:tc>
          <w:tcPr>
            <w:tcW w:w="540" w:type="dxa"/>
            <w:tcBorders>
              <w:top w:val="nil"/>
              <w:left w:val="single" w:sz="4" w:space="0" w:color="auto"/>
              <w:bottom w:val="single" w:sz="4" w:space="0" w:color="auto"/>
              <w:right w:val="single" w:sz="4" w:space="0" w:color="auto"/>
            </w:tcBorders>
            <w:shd w:val="clear" w:color="auto" w:fill="auto"/>
            <w:hideMark/>
          </w:tcPr>
          <w:p w:rsidR="00CE08B3" w:rsidRPr="001412DF" w:rsidRDefault="00CE08B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44.</w:t>
            </w:r>
          </w:p>
        </w:tc>
        <w:tc>
          <w:tcPr>
            <w:tcW w:w="2772" w:type="dxa"/>
            <w:tcBorders>
              <w:top w:val="nil"/>
              <w:left w:val="nil"/>
              <w:bottom w:val="single" w:sz="4" w:space="0" w:color="auto"/>
              <w:right w:val="single" w:sz="4" w:space="0" w:color="auto"/>
            </w:tcBorders>
            <w:shd w:val="clear" w:color="auto" w:fill="auto"/>
            <w:hideMark/>
          </w:tcPr>
          <w:p w:rsidR="00CE08B3" w:rsidRPr="001412DF" w:rsidRDefault="004739E4" w:rsidP="004739E4">
            <w:pPr>
              <w:spacing w:after="0" w:line="240" w:lineRule="auto"/>
              <w:rPr>
                <w:rFonts w:ascii="Times New Roman" w:hAnsi="Times New Roman" w:cs="Times New Roman"/>
                <w:color w:val="000000"/>
              </w:rPr>
            </w:pPr>
            <w:r>
              <w:rPr>
                <w:rFonts w:ascii="Times New Roman" w:hAnsi="Times New Roman" w:cs="Times New Roman"/>
                <w:color w:val="000000"/>
              </w:rPr>
              <w:t>Папка-регистратор</w:t>
            </w:r>
          </w:p>
        </w:tc>
        <w:tc>
          <w:tcPr>
            <w:tcW w:w="5084" w:type="dxa"/>
            <w:tcBorders>
              <w:top w:val="single" w:sz="4" w:space="0" w:color="auto"/>
              <w:left w:val="nil"/>
              <w:bottom w:val="single" w:sz="4" w:space="0" w:color="auto"/>
              <w:right w:val="single" w:sz="4" w:space="0" w:color="auto"/>
            </w:tcBorders>
          </w:tcPr>
          <w:p w:rsidR="004739E4" w:rsidRDefault="004739E4" w:rsidP="004739E4">
            <w:pPr>
              <w:spacing w:after="0" w:line="240" w:lineRule="auto"/>
              <w:rPr>
                <w:rFonts w:ascii="Times New Roman" w:hAnsi="Times New Roman" w:cs="Times New Roman"/>
                <w:color w:val="000000"/>
              </w:rPr>
            </w:pPr>
            <w:r>
              <w:rPr>
                <w:rFonts w:ascii="Times New Roman" w:hAnsi="Times New Roman" w:cs="Times New Roman"/>
                <w:color w:val="000000"/>
              </w:rPr>
              <w:t>С арочным механизмом.</w:t>
            </w:r>
            <w:r w:rsidR="0077005F" w:rsidRPr="001412DF">
              <w:rPr>
                <w:rFonts w:ascii="Times New Roman" w:hAnsi="Times New Roman" w:cs="Times New Roman"/>
                <w:color w:val="000000"/>
              </w:rPr>
              <w:t xml:space="preserve"> </w:t>
            </w:r>
            <w:r w:rsidR="0077005F">
              <w:rPr>
                <w:rFonts w:ascii="Times New Roman" w:hAnsi="Times New Roman" w:cs="Times New Roman"/>
                <w:color w:val="000000"/>
              </w:rPr>
              <w:t xml:space="preserve">Ширина корешка: </w:t>
            </w:r>
            <w:r w:rsidR="0077005F" w:rsidRPr="001412DF">
              <w:rPr>
                <w:rFonts w:ascii="Times New Roman" w:hAnsi="Times New Roman" w:cs="Times New Roman"/>
                <w:color w:val="000000"/>
              </w:rPr>
              <w:t>50мм</w:t>
            </w:r>
            <w:r w:rsidR="0077005F">
              <w:rPr>
                <w:rFonts w:ascii="Times New Roman" w:hAnsi="Times New Roman" w:cs="Times New Roman"/>
                <w:color w:val="000000"/>
              </w:rPr>
              <w:t>.</w:t>
            </w:r>
          </w:p>
          <w:p w:rsidR="00CE08B3" w:rsidRPr="001412DF" w:rsidRDefault="004739E4" w:rsidP="0077005F">
            <w:pPr>
              <w:spacing w:after="0" w:line="240" w:lineRule="auto"/>
              <w:rPr>
                <w:rFonts w:ascii="Times New Roman" w:hAnsi="Times New Roman" w:cs="Times New Roman"/>
                <w:color w:val="000000"/>
              </w:rPr>
            </w:pPr>
            <w:r>
              <w:rPr>
                <w:rFonts w:ascii="Times New Roman" w:hAnsi="Times New Roman" w:cs="Times New Roman"/>
                <w:color w:val="000000"/>
              </w:rPr>
              <w:t>Ц</w:t>
            </w:r>
            <w:r w:rsidRPr="001412DF">
              <w:rPr>
                <w:rFonts w:ascii="Times New Roman" w:hAnsi="Times New Roman" w:cs="Times New Roman"/>
                <w:color w:val="000000"/>
              </w:rPr>
              <w:t>вет</w:t>
            </w:r>
            <w:r>
              <w:rPr>
                <w:rFonts w:ascii="Times New Roman" w:hAnsi="Times New Roman" w:cs="Times New Roman"/>
                <w:color w:val="000000"/>
              </w:rPr>
              <w:t>:</w:t>
            </w:r>
            <w:r w:rsidRPr="001412DF">
              <w:rPr>
                <w:rFonts w:ascii="Times New Roman" w:hAnsi="Times New Roman" w:cs="Times New Roman"/>
                <w:color w:val="000000"/>
              </w:rPr>
              <w:t xml:space="preserve"> черный </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CE08B3" w:rsidRPr="001412DF" w:rsidRDefault="00CE08B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4739E4" w:rsidRPr="001412DF" w:rsidTr="004739E4">
        <w:trPr>
          <w:trHeight w:val="127"/>
          <w:jc w:val="center"/>
        </w:trPr>
        <w:tc>
          <w:tcPr>
            <w:tcW w:w="540" w:type="dxa"/>
            <w:tcBorders>
              <w:top w:val="nil"/>
              <w:left w:val="single" w:sz="4" w:space="0" w:color="auto"/>
              <w:bottom w:val="single" w:sz="4" w:space="0" w:color="auto"/>
              <w:right w:val="single" w:sz="4" w:space="0" w:color="auto"/>
            </w:tcBorders>
            <w:shd w:val="clear" w:color="auto" w:fill="auto"/>
            <w:hideMark/>
          </w:tcPr>
          <w:p w:rsidR="004739E4" w:rsidRPr="001412DF" w:rsidRDefault="004739E4"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45.</w:t>
            </w:r>
          </w:p>
        </w:tc>
        <w:tc>
          <w:tcPr>
            <w:tcW w:w="2772" w:type="dxa"/>
            <w:tcBorders>
              <w:top w:val="nil"/>
              <w:left w:val="nil"/>
              <w:bottom w:val="single" w:sz="4" w:space="0" w:color="auto"/>
              <w:right w:val="single" w:sz="4" w:space="0" w:color="auto"/>
            </w:tcBorders>
            <w:shd w:val="clear" w:color="auto" w:fill="auto"/>
          </w:tcPr>
          <w:p w:rsidR="004739E4" w:rsidRPr="001412DF" w:rsidRDefault="004739E4"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Лоток горизонтальный</w:t>
            </w:r>
          </w:p>
        </w:tc>
        <w:tc>
          <w:tcPr>
            <w:tcW w:w="5084" w:type="dxa"/>
            <w:tcBorders>
              <w:top w:val="single" w:sz="4" w:space="0" w:color="auto"/>
              <w:left w:val="nil"/>
              <w:bottom w:val="single" w:sz="4" w:space="0" w:color="auto"/>
              <w:right w:val="single" w:sz="4" w:space="0" w:color="auto"/>
            </w:tcBorders>
          </w:tcPr>
          <w:p w:rsidR="004739E4" w:rsidRPr="001412DF" w:rsidRDefault="004739E4" w:rsidP="0077005F">
            <w:pPr>
              <w:spacing w:after="0" w:line="240" w:lineRule="auto"/>
              <w:rPr>
                <w:rFonts w:ascii="Times New Roman" w:hAnsi="Times New Roman" w:cs="Times New Roman"/>
                <w:color w:val="000000"/>
              </w:rPr>
            </w:pPr>
            <w:r>
              <w:rPr>
                <w:rFonts w:ascii="Times New Roman" w:hAnsi="Times New Roman" w:cs="Times New Roman"/>
                <w:color w:val="000000"/>
              </w:rPr>
              <w:t>С</w:t>
            </w:r>
            <w:r w:rsidRPr="001412DF">
              <w:rPr>
                <w:rFonts w:ascii="Times New Roman" w:hAnsi="Times New Roman" w:cs="Times New Roman"/>
                <w:color w:val="000000"/>
              </w:rPr>
              <w:t>ветлый прозрачный для бумаги формат</w:t>
            </w:r>
            <w:r>
              <w:rPr>
                <w:rFonts w:ascii="Times New Roman" w:hAnsi="Times New Roman" w:cs="Times New Roman"/>
                <w:color w:val="000000"/>
              </w:rPr>
              <w:t>а</w:t>
            </w:r>
            <w:r w:rsidRPr="001412DF">
              <w:rPr>
                <w:rFonts w:ascii="Times New Roman" w:hAnsi="Times New Roman" w:cs="Times New Roman"/>
                <w:color w:val="000000"/>
              </w:rPr>
              <w:t xml:space="preserve"> А</w:t>
            </w:r>
            <w:proofErr w:type="gramStart"/>
            <w:r w:rsidRPr="001412DF">
              <w:rPr>
                <w:rFonts w:ascii="Times New Roman" w:hAnsi="Times New Roman" w:cs="Times New Roman"/>
                <w:color w:val="000000"/>
              </w:rPr>
              <w:t>4</w:t>
            </w:r>
            <w:proofErr w:type="gramEnd"/>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C12E63" w:rsidRPr="001412DF" w:rsidTr="00C12E63">
        <w:trPr>
          <w:trHeight w:val="145"/>
          <w:jc w:val="center"/>
        </w:trPr>
        <w:tc>
          <w:tcPr>
            <w:tcW w:w="540" w:type="dxa"/>
            <w:tcBorders>
              <w:top w:val="nil"/>
              <w:left w:val="single" w:sz="4" w:space="0" w:color="auto"/>
              <w:bottom w:val="single" w:sz="4" w:space="0" w:color="auto"/>
              <w:right w:val="single" w:sz="4" w:space="0" w:color="auto"/>
            </w:tcBorders>
            <w:shd w:val="clear" w:color="auto" w:fill="auto"/>
            <w:hideMark/>
          </w:tcPr>
          <w:p w:rsidR="00C12E63" w:rsidRPr="001412DF" w:rsidRDefault="00C12E6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46.</w:t>
            </w:r>
          </w:p>
        </w:tc>
        <w:tc>
          <w:tcPr>
            <w:tcW w:w="2772" w:type="dxa"/>
            <w:tcBorders>
              <w:top w:val="nil"/>
              <w:left w:val="nil"/>
              <w:bottom w:val="single" w:sz="4" w:space="0" w:color="auto"/>
              <w:right w:val="single" w:sz="4" w:space="0" w:color="auto"/>
            </w:tcBorders>
            <w:shd w:val="clear" w:color="auto" w:fill="auto"/>
            <w:hideMark/>
          </w:tcPr>
          <w:p w:rsidR="00C12E63" w:rsidRPr="001412DF" w:rsidRDefault="00C12E6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Салфетк</w:t>
            </w:r>
            <w:r>
              <w:rPr>
                <w:rFonts w:ascii="Times New Roman" w:hAnsi="Times New Roman" w:cs="Times New Roman"/>
                <w:color w:val="000000"/>
              </w:rPr>
              <w:t>а</w:t>
            </w:r>
            <w:r w:rsidRPr="001412DF">
              <w:rPr>
                <w:rFonts w:ascii="Times New Roman" w:hAnsi="Times New Roman" w:cs="Times New Roman"/>
                <w:color w:val="000000"/>
              </w:rPr>
              <w:t xml:space="preserve"> для очистки монитора </w:t>
            </w:r>
          </w:p>
        </w:tc>
        <w:tc>
          <w:tcPr>
            <w:tcW w:w="5084" w:type="dxa"/>
            <w:tcBorders>
              <w:top w:val="single" w:sz="4" w:space="0" w:color="auto"/>
              <w:left w:val="nil"/>
              <w:bottom w:val="single" w:sz="4" w:space="0" w:color="auto"/>
              <w:right w:val="single" w:sz="4" w:space="0" w:color="auto"/>
            </w:tcBorders>
          </w:tcPr>
          <w:p w:rsidR="00C12E63" w:rsidRPr="001412DF" w:rsidRDefault="00C12E63" w:rsidP="00C12E63">
            <w:pPr>
              <w:spacing w:after="0" w:line="240" w:lineRule="auto"/>
              <w:rPr>
                <w:rFonts w:ascii="Times New Roman" w:hAnsi="Times New Roman" w:cs="Times New Roman"/>
                <w:color w:val="000000"/>
              </w:rPr>
            </w:pPr>
            <w:r>
              <w:rPr>
                <w:rFonts w:ascii="Times New Roman" w:hAnsi="Times New Roman" w:cs="Times New Roman"/>
                <w:color w:val="000000"/>
              </w:rPr>
              <w:t>Чистящие влажные салфетки для всех видов экранов. В</w:t>
            </w:r>
            <w:r w:rsidRPr="001412DF">
              <w:rPr>
                <w:rFonts w:ascii="Times New Roman" w:hAnsi="Times New Roman" w:cs="Times New Roman"/>
                <w:color w:val="000000"/>
              </w:rPr>
              <w:t xml:space="preserve"> </w:t>
            </w:r>
            <w:r>
              <w:rPr>
                <w:rFonts w:ascii="Times New Roman" w:hAnsi="Times New Roman" w:cs="Times New Roman"/>
                <w:color w:val="000000"/>
              </w:rPr>
              <w:t>туб</w:t>
            </w:r>
            <w:r w:rsidRPr="001412DF">
              <w:rPr>
                <w:rFonts w:ascii="Times New Roman" w:hAnsi="Times New Roman" w:cs="Times New Roman"/>
                <w:color w:val="000000"/>
              </w:rPr>
              <w:t>е</w:t>
            </w:r>
            <w:r>
              <w:rPr>
                <w:rFonts w:ascii="Times New Roman" w:hAnsi="Times New Roman" w:cs="Times New Roman"/>
                <w:color w:val="000000"/>
              </w:rPr>
              <w:t xml:space="preserve"> не менее 100 шт.</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C12E63" w:rsidRDefault="00C12E63" w:rsidP="00C12E63">
            <w:pPr>
              <w:spacing w:after="0" w:line="240" w:lineRule="auto"/>
              <w:jc w:val="center"/>
            </w:pPr>
            <w:proofErr w:type="spellStart"/>
            <w:r w:rsidRPr="0098541B">
              <w:rPr>
                <w:rFonts w:ascii="Times New Roman" w:hAnsi="Times New Roman" w:cs="Times New Roman"/>
                <w:color w:val="000000"/>
              </w:rPr>
              <w:t>уп</w:t>
            </w:r>
            <w:proofErr w:type="spellEnd"/>
            <w:r w:rsidRPr="0098541B">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C12E63" w:rsidRPr="001412DF" w:rsidRDefault="00C12E6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40</w:t>
            </w:r>
          </w:p>
        </w:tc>
      </w:tr>
      <w:tr w:rsidR="00C12E63" w:rsidRPr="001412DF" w:rsidTr="00C12E63">
        <w:trPr>
          <w:trHeight w:val="178"/>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12E63" w:rsidRPr="001412DF" w:rsidRDefault="00C12E63"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47.</w:t>
            </w:r>
          </w:p>
        </w:tc>
        <w:tc>
          <w:tcPr>
            <w:tcW w:w="2772" w:type="dxa"/>
            <w:tcBorders>
              <w:top w:val="single" w:sz="4" w:space="0" w:color="auto"/>
              <w:left w:val="nil"/>
              <w:bottom w:val="single" w:sz="4" w:space="0" w:color="auto"/>
              <w:right w:val="single" w:sz="4" w:space="0" w:color="auto"/>
            </w:tcBorders>
            <w:shd w:val="clear" w:color="auto" w:fill="auto"/>
          </w:tcPr>
          <w:p w:rsidR="00C12E63" w:rsidRPr="001412DF" w:rsidRDefault="00C12E63"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Салфетк</w:t>
            </w:r>
            <w:r>
              <w:rPr>
                <w:rFonts w:ascii="Times New Roman" w:hAnsi="Times New Roman" w:cs="Times New Roman"/>
                <w:color w:val="000000"/>
              </w:rPr>
              <w:t>а</w:t>
            </w:r>
            <w:r w:rsidRPr="001412DF">
              <w:rPr>
                <w:rFonts w:ascii="Times New Roman" w:hAnsi="Times New Roman" w:cs="Times New Roman"/>
                <w:color w:val="000000"/>
              </w:rPr>
              <w:t xml:space="preserve"> для очистки пластика</w:t>
            </w:r>
          </w:p>
        </w:tc>
        <w:tc>
          <w:tcPr>
            <w:tcW w:w="5084" w:type="dxa"/>
            <w:tcBorders>
              <w:top w:val="single" w:sz="4" w:space="0" w:color="auto"/>
              <w:left w:val="nil"/>
              <w:bottom w:val="single" w:sz="4" w:space="0" w:color="auto"/>
              <w:right w:val="single" w:sz="4" w:space="0" w:color="auto"/>
            </w:tcBorders>
          </w:tcPr>
          <w:p w:rsidR="00C12E63" w:rsidRPr="001412DF" w:rsidRDefault="00C12E63" w:rsidP="00C12E63">
            <w:pPr>
              <w:spacing w:after="0" w:line="240" w:lineRule="auto"/>
              <w:rPr>
                <w:rFonts w:ascii="Times New Roman" w:hAnsi="Times New Roman" w:cs="Times New Roman"/>
                <w:color w:val="000000"/>
              </w:rPr>
            </w:pPr>
            <w:r>
              <w:rPr>
                <w:rFonts w:ascii="Times New Roman" w:hAnsi="Times New Roman" w:cs="Times New Roman"/>
                <w:color w:val="000000"/>
              </w:rPr>
              <w:t>Чистящие влажные салфетки для всех видов пластика. В</w:t>
            </w:r>
            <w:r w:rsidRPr="001412DF">
              <w:rPr>
                <w:rFonts w:ascii="Times New Roman" w:hAnsi="Times New Roman" w:cs="Times New Roman"/>
                <w:color w:val="000000"/>
              </w:rPr>
              <w:t xml:space="preserve"> </w:t>
            </w:r>
            <w:r>
              <w:rPr>
                <w:rFonts w:ascii="Times New Roman" w:hAnsi="Times New Roman" w:cs="Times New Roman"/>
                <w:color w:val="000000"/>
              </w:rPr>
              <w:t>туб</w:t>
            </w:r>
            <w:r w:rsidRPr="001412DF">
              <w:rPr>
                <w:rFonts w:ascii="Times New Roman" w:hAnsi="Times New Roman" w:cs="Times New Roman"/>
                <w:color w:val="000000"/>
              </w:rPr>
              <w:t>е</w:t>
            </w:r>
            <w:r>
              <w:rPr>
                <w:rFonts w:ascii="Times New Roman" w:hAnsi="Times New Roman" w:cs="Times New Roman"/>
                <w:color w:val="000000"/>
              </w:rPr>
              <w:t xml:space="preserve"> не менее 100 шт.</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E63" w:rsidRDefault="00C12E63" w:rsidP="00C12E63">
            <w:pPr>
              <w:spacing w:after="0" w:line="240" w:lineRule="auto"/>
              <w:jc w:val="center"/>
            </w:pPr>
            <w:proofErr w:type="spellStart"/>
            <w:r w:rsidRPr="0098541B">
              <w:rPr>
                <w:rFonts w:ascii="Times New Roman" w:hAnsi="Times New Roman" w:cs="Times New Roman"/>
                <w:color w:val="000000"/>
              </w:rPr>
              <w:t>уп</w:t>
            </w:r>
            <w:proofErr w:type="spellEnd"/>
            <w:r w:rsidRPr="0098541B">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12E63" w:rsidRPr="001412DF" w:rsidRDefault="00C12E63"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40</w:t>
            </w:r>
          </w:p>
        </w:tc>
      </w:tr>
      <w:tr w:rsidR="004739E4" w:rsidRPr="001412DF" w:rsidTr="00DB5697">
        <w:trPr>
          <w:trHeight w:val="209"/>
          <w:jc w:val="center"/>
        </w:trPr>
        <w:tc>
          <w:tcPr>
            <w:tcW w:w="540" w:type="dxa"/>
            <w:tcBorders>
              <w:top w:val="nil"/>
              <w:left w:val="single" w:sz="4" w:space="0" w:color="auto"/>
              <w:bottom w:val="single" w:sz="4" w:space="0" w:color="auto"/>
              <w:right w:val="single" w:sz="4" w:space="0" w:color="auto"/>
            </w:tcBorders>
            <w:shd w:val="clear" w:color="auto" w:fill="auto"/>
            <w:hideMark/>
          </w:tcPr>
          <w:p w:rsidR="004739E4" w:rsidRPr="001412DF" w:rsidRDefault="004739E4"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48.</w:t>
            </w:r>
          </w:p>
        </w:tc>
        <w:tc>
          <w:tcPr>
            <w:tcW w:w="2772" w:type="dxa"/>
            <w:tcBorders>
              <w:top w:val="nil"/>
              <w:left w:val="nil"/>
              <w:bottom w:val="single" w:sz="4" w:space="0" w:color="auto"/>
              <w:right w:val="single" w:sz="4" w:space="0" w:color="auto"/>
            </w:tcBorders>
            <w:shd w:val="clear" w:color="auto" w:fill="auto"/>
            <w:hideMark/>
          </w:tcPr>
          <w:p w:rsidR="004739E4" w:rsidRPr="001412DF" w:rsidRDefault="004739E4"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Карандаш автоматический </w:t>
            </w:r>
          </w:p>
        </w:tc>
        <w:tc>
          <w:tcPr>
            <w:tcW w:w="5084" w:type="dxa"/>
            <w:tcBorders>
              <w:top w:val="single" w:sz="4" w:space="0" w:color="auto"/>
              <w:left w:val="nil"/>
              <w:bottom w:val="single" w:sz="4" w:space="0" w:color="auto"/>
              <w:right w:val="single" w:sz="4" w:space="0" w:color="auto"/>
            </w:tcBorders>
          </w:tcPr>
          <w:p w:rsidR="004739E4" w:rsidRPr="001412DF" w:rsidRDefault="004739E4" w:rsidP="004739E4">
            <w:pPr>
              <w:spacing w:after="0" w:line="240" w:lineRule="auto"/>
              <w:rPr>
                <w:rFonts w:ascii="Times New Roman" w:hAnsi="Times New Roman" w:cs="Times New Roman"/>
                <w:color w:val="000000"/>
              </w:rPr>
            </w:pPr>
            <w:r w:rsidRPr="004739E4">
              <w:rPr>
                <w:rFonts w:ascii="Times New Roman" w:hAnsi="Times New Roman" w:cs="Times New Roman"/>
              </w:rPr>
              <w:t>Толщина линии: 0,7 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4739E4" w:rsidRPr="001412DF" w:rsidTr="00DB5697">
        <w:trPr>
          <w:trHeight w:val="100"/>
          <w:jc w:val="center"/>
        </w:trPr>
        <w:tc>
          <w:tcPr>
            <w:tcW w:w="540" w:type="dxa"/>
            <w:tcBorders>
              <w:top w:val="nil"/>
              <w:left w:val="single" w:sz="4" w:space="0" w:color="auto"/>
              <w:bottom w:val="single" w:sz="4" w:space="0" w:color="auto"/>
              <w:right w:val="single" w:sz="4" w:space="0" w:color="auto"/>
            </w:tcBorders>
            <w:shd w:val="clear" w:color="auto" w:fill="auto"/>
            <w:hideMark/>
          </w:tcPr>
          <w:p w:rsidR="004739E4" w:rsidRPr="001412DF" w:rsidRDefault="004739E4"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49.</w:t>
            </w:r>
          </w:p>
        </w:tc>
        <w:tc>
          <w:tcPr>
            <w:tcW w:w="2772" w:type="dxa"/>
            <w:tcBorders>
              <w:top w:val="nil"/>
              <w:left w:val="nil"/>
              <w:bottom w:val="single" w:sz="4" w:space="0" w:color="auto"/>
              <w:right w:val="single" w:sz="4" w:space="0" w:color="auto"/>
            </w:tcBorders>
            <w:shd w:val="clear" w:color="auto" w:fill="auto"/>
            <w:hideMark/>
          </w:tcPr>
          <w:p w:rsidR="004739E4" w:rsidRPr="001412DF" w:rsidRDefault="004739E4"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Грифель для автоматических карандашей </w:t>
            </w:r>
          </w:p>
        </w:tc>
        <w:tc>
          <w:tcPr>
            <w:tcW w:w="5084" w:type="dxa"/>
            <w:tcBorders>
              <w:top w:val="single" w:sz="4" w:space="0" w:color="auto"/>
              <w:left w:val="nil"/>
              <w:bottom w:val="single" w:sz="4" w:space="0" w:color="auto"/>
              <w:right w:val="single" w:sz="4" w:space="0" w:color="auto"/>
            </w:tcBorders>
          </w:tcPr>
          <w:p w:rsidR="001B0110" w:rsidRDefault="001B0110" w:rsidP="001B0110">
            <w:pPr>
              <w:spacing w:after="0" w:line="240" w:lineRule="auto"/>
            </w:pPr>
            <w:proofErr w:type="spellStart"/>
            <w:r w:rsidRPr="001B0110">
              <w:rPr>
                <w:rFonts w:ascii="Times New Roman" w:hAnsi="Times New Roman" w:cs="Times New Roman"/>
              </w:rPr>
              <w:t>Чернографитные</w:t>
            </w:r>
            <w:proofErr w:type="spellEnd"/>
            <w:r w:rsidRPr="001B0110">
              <w:rPr>
                <w:rFonts w:ascii="Times New Roman" w:hAnsi="Times New Roman" w:cs="Times New Roman"/>
              </w:rPr>
              <w:t xml:space="preserve"> грифели в пластиковом футляре. Толщина грифеля 0,7 мм, твердость </w:t>
            </w:r>
            <w:r w:rsidRPr="001412DF">
              <w:rPr>
                <w:rFonts w:ascii="Times New Roman" w:hAnsi="Times New Roman" w:cs="Times New Roman"/>
                <w:color w:val="000000"/>
              </w:rPr>
              <w:t>НВ</w:t>
            </w:r>
            <w:r>
              <w:t xml:space="preserve">, </w:t>
            </w:r>
          </w:p>
          <w:p w:rsidR="004739E4" w:rsidRPr="001412DF" w:rsidRDefault="001B0110" w:rsidP="001B0110">
            <w:pPr>
              <w:spacing w:after="0" w:line="240" w:lineRule="auto"/>
              <w:rPr>
                <w:rFonts w:ascii="Times New Roman" w:hAnsi="Times New Roman" w:cs="Times New Roman"/>
                <w:color w:val="000000"/>
              </w:rPr>
            </w:pPr>
            <w:r w:rsidRPr="00D63A24">
              <w:rPr>
                <w:rFonts w:ascii="Times New Roman" w:hAnsi="Times New Roman" w:cs="Times New Roman"/>
              </w:rPr>
              <w:t>12 шт.</w:t>
            </w:r>
            <w:r>
              <w:rPr>
                <w:rFonts w:ascii="Times New Roman" w:hAnsi="Times New Roman" w:cs="Times New Roman"/>
              </w:rPr>
              <w:t xml:space="preserve"> в упаковке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4739E4" w:rsidRPr="001412DF" w:rsidRDefault="00D63A24" w:rsidP="004739E4">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уп</w:t>
            </w:r>
            <w:proofErr w:type="spellEnd"/>
            <w:r>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w:t>
            </w:r>
          </w:p>
        </w:tc>
      </w:tr>
      <w:tr w:rsidR="004739E4" w:rsidRPr="001412DF" w:rsidTr="00DB5697">
        <w:trPr>
          <w:trHeight w:val="117"/>
          <w:jc w:val="center"/>
        </w:trPr>
        <w:tc>
          <w:tcPr>
            <w:tcW w:w="540" w:type="dxa"/>
            <w:tcBorders>
              <w:top w:val="nil"/>
              <w:left w:val="single" w:sz="4" w:space="0" w:color="auto"/>
              <w:bottom w:val="single" w:sz="4" w:space="0" w:color="auto"/>
              <w:right w:val="single" w:sz="4" w:space="0" w:color="auto"/>
            </w:tcBorders>
            <w:shd w:val="clear" w:color="auto" w:fill="auto"/>
            <w:hideMark/>
          </w:tcPr>
          <w:p w:rsidR="004739E4" w:rsidRPr="001412DF" w:rsidRDefault="004739E4"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50.</w:t>
            </w:r>
          </w:p>
        </w:tc>
        <w:tc>
          <w:tcPr>
            <w:tcW w:w="2772" w:type="dxa"/>
            <w:tcBorders>
              <w:top w:val="nil"/>
              <w:left w:val="nil"/>
              <w:bottom w:val="single" w:sz="4" w:space="0" w:color="auto"/>
              <w:right w:val="single" w:sz="4" w:space="0" w:color="auto"/>
            </w:tcBorders>
            <w:shd w:val="clear" w:color="auto" w:fill="auto"/>
            <w:hideMark/>
          </w:tcPr>
          <w:p w:rsidR="004739E4" w:rsidRPr="001412DF" w:rsidRDefault="004739E4" w:rsidP="001B0110">
            <w:pPr>
              <w:spacing w:after="0" w:line="240" w:lineRule="auto"/>
              <w:rPr>
                <w:rFonts w:ascii="Times New Roman" w:hAnsi="Times New Roman" w:cs="Times New Roman"/>
                <w:color w:val="000000"/>
              </w:rPr>
            </w:pPr>
            <w:r w:rsidRPr="001412DF">
              <w:rPr>
                <w:rFonts w:ascii="Times New Roman" w:hAnsi="Times New Roman" w:cs="Times New Roman"/>
                <w:color w:val="000000"/>
              </w:rPr>
              <w:t>Аккумулятор (для сигнализации)</w:t>
            </w:r>
          </w:p>
        </w:tc>
        <w:tc>
          <w:tcPr>
            <w:tcW w:w="5084" w:type="dxa"/>
            <w:tcBorders>
              <w:top w:val="single" w:sz="4" w:space="0" w:color="auto"/>
              <w:left w:val="nil"/>
              <w:bottom w:val="single" w:sz="4" w:space="0" w:color="auto"/>
              <w:right w:val="single" w:sz="4" w:space="0" w:color="auto"/>
            </w:tcBorders>
          </w:tcPr>
          <w:p w:rsidR="004739E4" w:rsidRPr="001412DF" w:rsidRDefault="001B0110" w:rsidP="00C12E63">
            <w:pPr>
              <w:spacing w:after="0" w:line="240" w:lineRule="auto"/>
              <w:rPr>
                <w:rFonts w:ascii="Times New Roman" w:hAnsi="Times New Roman" w:cs="Times New Roman"/>
                <w:color w:val="000000"/>
              </w:rPr>
            </w:pPr>
            <w:r w:rsidRPr="001412DF">
              <w:rPr>
                <w:rFonts w:ascii="Times New Roman" w:hAnsi="Times New Roman" w:cs="Times New Roman"/>
                <w:color w:val="000000"/>
              </w:rPr>
              <w:t>ААА, 950mAh в блистере</w:t>
            </w:r>
            <w:r w:rsidR="00C12E63" w:rsidRPr="001412DF">
              <w:rPr>
                <w:rFonts w:ascii="Times New Roman" w:hAnsi="Times New Roman" w:cs="Times New Roman"/>
                <w:color w:val="000000"/>
              </w:rPr>
              <w:t>,2 шт.</w:t>
            </w:r>
            <w:r w:rsidR="00C12E63">
              <w:rPr>
                <w:rFonts w:ascii="Times New Roman" w:hAnsi="Times New Roman" w:cs="Times New Roman"/>
                <w:color w:val="000000"/>
              </w:rPr>
              <w:t xml:space="preserve"> в упаковке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уп</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w:t>
            </w:r>
          </w:p>
        </w:tc>
      </w:tr>
      <w:tr w:rsidR="004739E4" w:rsidRPr="001412DF" w:rsidTr="00DB5697">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4739E4" w:rsidRPr="001412DF" w:rsidRDefault="004739E4"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51.</w:t>
            </w:r>
          </w:p>
        </w:tc>
        <w:tc>
          <w:tcPr>
            <w:tcW w:w="2772" w:type="dxa"/>
            <w:tcBorders>
              <w:top w:val="nil"/>
              <w:left w:val="nil"/>
              <w:bottom w:val="single" w:sz="4" w:space="0" w:color="auto"/>
              <w:right w:val="single" w:sz="4" w:space="0" w:color="auto"/>
            </w:tcBorders>
            <w:shd w:val="clear" w:color="auto" w:fill="auto"/>
            <w:hideMark/>
          </w:tcPr>
          <w:p w:rsidR="004739E4" w:rsidRPr="001412DF" w:rsidRDefault="004739E4" w:rsidP="001B0110">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Набор ручек </w:t>
            </w:r>
            <w:proofErr w:type="spellStart"/>
            <w:r w:rsidRPr="001412DF">
              <w:rPr>
                <w:rFonts w:ascii="Times New Roman" w:hAnsi="Times New Roman" w:cs="Times New Roman"/>
                <w:color w:val="000000"/>
              </w:rPr>
              <w:t>гелевых</w:t>
            </w:r>
            <w:proofErr w:type="spellEnd"/>
            <w:r w:rsidRPr="001412DF">
              <w:rPr>
                <w:rFonts w:ascii="Times New Roman" w:hAnsi="Times New Roman" w:cs="Times New Roman"/>
                <w:color w:val="000000"/>
              </w:rPr>
              <w:t xml:space="preserve"> цветных </w:t>
            </w:r>
          </w:p>
        </w:tc>
        <w:tc>
          <w:tcPr>
            <w:tcW w:w="5084" w:type="dxa"/>
            <w:tcBorders>
              <w:top w:val="single" w:sz="4" w:space="0" w:color="auto"/>
              <w:left w:val="nil"/>
              <w:bottom w:val="single" w:sz="4" w:space="0" w:color="auto"/>
              <w:right w:val="single" w:sz="4" w:space="0" w:color="auto"/>
            </w:tcBorders>
          </w:tcPr>
          <w:p w:rsidR="004739E4" w:rsidRPr="001412DF" w:rsidRDefault="001B0110" w:rsidP="001B0110">
            <w:pPr>
              <w:spacing w:after="0" w:line="240" w:lineRule="auto"/>
              <w:rPr>
                <w:rFonts w:ascii="Times New Roman" w:hAnsi="Times New Roman" w:cs="Times New Roman"/>
                <w:color w:val="000000"/>
              </w:rPr>
            </w:pPr>
            <w:r>
              <w:rPr>
                <w:rFonts w:ascii="Times New Roman" w:hAnsi="Times New Roman" w:cs="Times New Roman"/>
                <w:color w:val="000000"/>
              </w:rPr>
              <w:t>4 цвета в упаковке</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уп</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4739E4" w:rsidRPr="001412DF" w:rsidRDefault="004739E4"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6</w:t>
            </w:r>
          </w:p>
        </w:tc>
      </w:tr>
      <w:tr w:rsidR="001B0110" w:rsidRPr="001412DF" w:rsidTr="001B0110">
        <w:trPr>
          <w:trHeight w:val="70"/>
          <w:jc w:val="center"/>
        </w:trPr>
        <w:tc>
          <w:tcPr>
            <w:tcW w:w="540" w:type="dxa"/>
            <w:tcBorders>
              <w:top w:val="nil"/>
              <w:left w:val="single" w:sz="4" w:space="0" w:color="auto"/>
              <w:bottom w:val="single" w:sz="4" w:space="0" w:color="auto"/>
              <w:right w:val="single" w:sz="4" w:space="0" w:color="auto"/>
            </w:tcBorders>
            <w:shd w:val="clear" w:color="auto" w:fill="auto"/>
            <w:hideMark/>
          </w:tcPr>
          <w:p w:rsidR="001B0110" w:rsidRPr="001412DF" w:rsidRDefault="001B011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52.</w:t>
            </w:r>
          </w:p>
        </w:tc>
        <w:tc>
          <w:tcPr>
            <w:tcW w:w="2772" w:type="dxa"/>
            <w:tcBorders>
              <w:top w:val="nil"/>
              <w:left w:val="nil"/>
              <w:bottom w:val="single" w:sz="4" w:space="0" w:color="auto"/>
              <w:right w:val="single" w:sz="4" w:space="0" w:color="auto"/>
            </w:tcBorders>
            <w:shd w:val="clear" w:color="auto" w:fill="auto"/>
          </w:tcPr>
          <w:p w:rsidR="001B0110" w:rsidRPr="001412DF" w:rsidRDefault="001B0110"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Книга учета</w:t>
            </w:r>
          </w:p>
        </w:tc>
        <w:tc>
          <w:tcPr>
            <w:tcW w:w="5084" w:type="dxa"/>
            <w:tcBorders>
              <w:top w:val="single" w:sz="4" w:space="0" w:color="auto"/>
              <w:left w:val="nil"/>
              <w:bottom w:val="single" w:sz="4" w:space="0" w:color="auto"/>
              <w:right w:val="single" w:sz="4" w:space="0" w:color="auto"/>
            </w:tcBorders>
          </w:tcPr>
          <w:p w:rsidR="001B0110" w:rsidRPr="001412DF" w:rsidRDefault="001B0110" w:rsidP="001B0110">
            <w:pPr>
              <w:spacing w:after="0" w:line="240" w:lineRule="auto"/>
              <w:rPr>
                <w:rFonts w:ascii="Times New Roman" w:hAnsi="Times New Roman" w:cs="Times New Roman"/>
                <w:color w:val="000000"/>
              </w:rPr>
            </w:pPr>
            <w:r>
              <w:rPr>
                <w:rFonts w:ascii="Times New Roman" w:hAnsi="Times New Roman" w:cs="Times New Roman"/>
                <w:color w:val="000000"/>
              </w:rPr>
              <w:t>Ф</w:t>
            </w:r>
            <w:r w:rsidRPr="001412DF">
              <w:rPr>
                <w:rFonts w:ascii="Times New Roman" w:hAnsi="Times New Roman" w:cs="Times New Roman"/>
                <w:color w:val="000000"/>
              </w:rPr>
              <w:t>ормат А</w:t>
            </w:r>
            <w:proofErr w:type="gramStart"/>
            <w:r w:rsidRPr="001412DF">
              <w:rPr>
                <w:rFonts w:ascii="Times New Roman" w:hAnsi="Times New Roman" w:cs="Times New Roman"/>
                <w:color w:val="000000"/>
              </w:rPr>
              <w:t>4</w:t>
            </w:r>
            <w:proofErr w:type="gramEnd"/>
            <w:r w:rsidRPr="001412DF">
              <w:rPr>
                <w:rFonts w:ascii="Times New Roman" w:hAnsi="Times New Roman" w:cs="Times New Roman"/>
                <w:color w:val="000000"/>
              </w:rPr>
              <w:t xml:space="preserve"> и иметь </w:t>
            </w:r>
            <w:proofErr w:type="spellStart"/>
            <w:r w:rsidRPr="001412DF">
              <w:rPr>
                <w:rFonts w:ascii="Times New Roman" w:hAnsi="Times New Roman" w:cs="Times New Roman"/>
                <w:color w:val="000000"/>
              </w:rPr>
              <w:t>листность</w:t>
            </w:r>
            <w:proofErr w:type="spellEnd"/>
            <w:r w:rsidRPr="001412DF">
              <w:rPr>
                <w:rFonts w:ascii="Times New Roman" w:hAnsi="Times New Roman" w:cs="Times New Roman"/>
                <w:color w:val="000000"/>
              </w:rPr>
              <w:t xml:space="preserve"> не менее 96 листов, но не более 110</w:t>
            </w:r>
            <w:r>
              <w:rPr>
                <w:rFonts w:ascii="Times New Roman" w:hAnsi="Times New Roman" w:cs="Times New Roman"/>
                <w:color w:val="000000"/>
              </w:rPr>
              <w:t xml:space="preserve"> </w:t>
            </w:r>
            <w:r w:rsidRPr="001412DF">
              <w:rPr>
                <w:rFonts w:ascii="Times New Roman" w:hAnsi="Times New Roman" w:cs="Times New Roman"/>
                <w:color w:val="000000"/>
              </w:rPr>
              <w:t xml:space="preserve">л. </w:t>
            </w:r>
            <w:r>
              <w:rPr>
                <w:rFonts w:ascii="Times New Roman" w:hAnsi="Times New Roman" w:cs="Times New Roman"/>
                <w:color w:val="000000"/>
              </w:rPr>
              <w:t>О</w:t>
            </w:r>
            <w:r w:rsidRPr="001412DF">
              <w:rPr>
                <w:rFonts w:ascii="Times New Roman" w:hAnsi="Times New Roman" w:cs="Times New Roman"/>
                <w:color w:val="000000"/>
              </w:rPr>
              <w:t>бложк</w:t>
            </w:r>
            <w:r>
              <w:rPr>
                <w:rFonts w:ascii="Times New Roman" w:hAnsi="Times New Roman" w:cs="Times New Roman"/>
                <w:color w:val="000000"/>
              </w:rPr>
              <w:t>а</w:t>
            </w:r>
            <w:r w:rsidRPr="001412DF">
              <w:rPr>
                <w:rFonts w:ascii="Times New Roman" w:hAnsi="Times New Roman" w:cs="Times New Roman"/>
                <w:color w:val="000000"/>
              </w:rPr>
              <w:t xml:space="preserve"> из плотного картона. </w:t>
            </w:r>
            <w:r w:rsidRPr="001412DF">
              <w:rPr>
                <w:rFonts w:ascii="Times New Roman" w:hAnsi="Times New Roman" w:cs="Times New Roman"/>
                <w:color w:val="000000"/>
              </w:rPr>
              <w:lastRenderedPageBreak/>
              <w:t>Внутренний блок должен быть изготовлен из высококачественного офсета плотностью не менее 70 г/</w:t>
            </w:r>
            <w:proofErr w:type="spellStart"/>
            <w:r w:rsidRPr="001412DF">
              <w:rPr>
                <w:rFonts w:ascii="Times New Roman" w:hAnsi="Times New Roman" w:cs="Times New Roman"/>
                <w:color w:val="000000"/>
              </w:rPr>
              <w:t>кв.м</w:t>
            </w:r>
            <w:proofErr w:type="spellEnd"/>
            <w:r w:rsidRPr="001412DF">
              <w:rPr>
                <w:rFonts w:ascii="Times New Roman" w:hAnsi="Times New Roman" w:cs="Times New Roman"/>
                <w:color w:val="000000"/>
              </w:rPr>
              <w:t xml:space="preserve">. Должен быть прошит способом </w:t>
            </w:r>
            <w:proofErr w:type="spellStart"/>
            <w:r w:rsidRPr="001412DF">
              <w:rPr>
                <w:rFonts w:ascii="Times New Roman" w:hAnsi="Times New Roman" w:cs="Times New Roman"/>
                <w:color w:val="000000"/>
              </w:rPr>
              <w:t>потетрадная</w:t>
            </w:r>
            <w:proofErr w:type="spellEnd"/>
            <w:r w:rsidRPr="001412DF">
              <w:rPr>
                <w:rFonts w:ascii="Times New Roman" w:hAnsi="Times New Roman" w:cs="Times New Roman"/>
                <w:color w:val="000000"/>
              </w:rPr>
              <w:t xml:space="preserve"> сшивка. В</w:t>
            </w:r>
            <w:r>
              <w:rPr>
                <w:rFonts w:ascii="Times New Roman" w:hAnsi="Times New Roman" w:cs="Times New Roman"/>
                <w:color w:val="000000"/>
              </w:rPr>
              <w:t>ид линовки должен быть клетка</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B0110" w:rsidRPr="001412DF" w:rsidRDefault="001B011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lastRenderedPageBreak/>
              <w:t>шт.</w:t>
            </w:r>
          </w:p>
        </w:tc>
        <w:tc>
          <w:tcPr>
            <w:tcW w:w="850" w:type="dxa"/>
            <w:tcBorders>
              <w:top w:val="nil"/>
              <w:left w:val="nil"/>
              <w:bottom w:val="single" w:sz="4" w:space="0" w:color="auto"/>
              <w:right w:val="single" w:sz="4" w:space="0" w:color="auto"/>
            </w:tcBorders>
            <w:shd w:val="clear" w:color="auto" w:fill="auto"/>
            <w:vAlign w:val="center"/>
            <w:hideMark/>
          </w:tcPr>
          <w:p w:rsidR="001B0110" w:rsidRPr="001412DF" w:rsidRDefault="001B011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w:t>
            </w:r>
          </w:p>
        </w:tc>
      </w:tr>
      <w:tr w:rsidR="001B0110" w:rsidRPr="001412DF" w:rsidTr="001B0110">
        <w:trPr>
          <w:trHeight w:val="214"/>
          <w:jc w:val="center"/>
        </w:trPr>
        <w:tc>
          <w:tcPr>
            <w:tcW w:w="540" w:type="dxa"/>
            <w:tcBorders>
              <w:top w:val="nil"/>
              <w:left w:val="single" w:sz="4" w:space="0" w:color="auto"/>
              <w:bottom w:val="single" w:sz="4" w:space="0" w:color="auto"/>
              <w:right w:val="single" w:sz="4" w:space="0" w:color="auto"/>
            </w:tcBorders>
            <w:shd w:val="clear" w:color="auto" w:fill="auto"/>
            <w:hideMark/>
          </w:tcPr>
          <w:p w:rsidR="001B0110" w:rsidRPr="001412DF" w:rsidRDefault="001B0110"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lastRenderedPageBreak/>
              <w:t>53.</w:t>
            </w:r>
          </w:p>
        </w:tc>
        <w:tc>
          <w:tcPr>
            <w:tcW w:w="2772" w:type="dxa"/>
            <w:tcBorders>
              <w:top w:val="nil"/>
              <w:left w:val="nil"/>
              <w:bottom w:val="single" w:sz="4" w:space="0" w:color="auto"/>
              <w:right w:val="single" w:sz="4" w:space="0" w:color="auto"/>
            </w:tcBorders>
            <w:shd w:val="clear" w:color="auto" w:fill="auto"/>
          </w:tcPr>
          <w:p w:rsidR="001B0110" w:rsidRPr="001412DF" w:rsidRDefault="001B0110" w:rsidP="004739E4">
            <w:pPr>
              <w:spacing w:after="0" w:line="240" w:lineRule="auto"/>
              <w:rPr>
                <w:rFonts w:ascii="Times New Roman" w:hAnsi="Times New Roman" w:cs="Times New Roman"/>
                <w:color w:val="000000"/>
              </w:rPr>
            </w:pPr>
            <w:proofErr w:type="spellStart"/>
            <w:r w:rsidRPr="001412DF">
              <w:rPr>
                <w:rFonts w:ascii="Times New Roman" w:hAnsi="Times New Roman" w:cs="Times New Roman"/>
                <w:color w:val="000000"/>
              </w:rPr>
              <w:t>Степлер</w:t>
            </w:r>
            <w:proofErr w:type="spellEnd"/>
            <w:r w:rsidRPr="001412DF">
              <w:rPr>
                <w:rFonts w:ascii="Times New Roman" w:hAnsi="Times New Roman" w:cs="Times New Roman"/>
                <w:color w:val="000000"/>
              </w:rPr>
              <w:t xml:space="preserve"> № 24/6</w:t>
            </w:r>
          </w:p>
        </w:tc>
        <w:tc>
          <w:tcPr>
            <w:tcW w:w="5084" w:type="dxa"/>
            <w:tcBorders>
              <w:top w:val="single" w:sz="4" w:space="0" w:color="auto"/>
              <w:left w:val="nil"/>
              <w:bottom w:val="single" w:sz="4" w:space="0" w:color="auto"/>
              <w:right w:val="single" w:sz="4" w:space="0" w:color="auto"/>
            </w:tcBorders>
          </w:tcPr>
          <w:p w:rsidR="001B0110" w:rsidRPr="001412DF" w:rsidRDefault="001B0110" w:rsidP="001B0110">
            <w:pPr>
              <w:spacing w:after="0" w:line="240" w:lineRule="auto"/>
              <w:rPr>
                <w:rFonts w:ascii="Times New Roman" w:hAnsi="Times New Roman" w:cs="Times New Roman"/>
                <w:color w:val="000000"/>
              </w:rPr>
            </w:pPr>
            <w:r>
              <w:rPr>
                <w:rFonts w:ascii="Times New Roman" w:hAnsi="Times New Roman" w:cs="Times New Roman"/>
                <w:color w:val="000000"/>
              </w:rPr>
              <w:t>П</w:t>
            </w:r>
            <w:r w:rsidRPr="001412DF">
              <w:rPr>
                <w:rFonts w:ascii="Times New Roman" w:hAnsi="Times New Roman" w:cs="Times New Roman"/>
                <w:color w:val="000000"/>
              </w:rPr>
              <w:t>рочны</w:t>
            </w:r>
            <w:r>
              <w:rPr>
                <w:rFonts w:ascii="Times New Roman" w:hAnsi="Times New Roman" w:cs="Times New Roman"/>
                <w:color w:val="000000"/>
              </w:rPr>
              <w:t xml:space="preserve">й, </w:t>
            </w:r>
            <w:r w:rsidRPr="001412DF">
              <w:rPr>
                <w:rFonts w:ascii="Times New Roman" w:hAnsi="Times New Roman" w:cs="Times New Roman"/>
                <w:color w:val="000000"/>
              </w:rPr>
              <w:t>максимальная величина скреплени</w:t>
            </w:r>
            <w:r>
              <w:rPr>
                <w:rFonts w:ascii="Times New Roman" w:hAnsi="Times New Roman" w:cs="Times New Roman"/>
                <w:color w:val="000000"/>
              </w:rPr>
              <w:t>я – 10 листов, вмещает 100 скоб</w:t>
            </w:r>
            <w:r w:rsidRPr="001412DF">
              <w:rPr>
                <w:rFonts w:ascii="Times New Roman" w:hAnsi="Times New Roman" w:cs="Times New Roman"/>
                <w:color w:val="000000"/>
              </w:rPr>
              <w:t>, п</w:t>
            </w:r>
            <w:r w:rsidR="00191F38">
              <w:rPr>
                <w:rFonts w:ascii="Times New Roman" w:hAnsi="Times New Roman" w:cs="Times New Roman"/>
                <w:color w:val="000000"/>
              </w:rPr>
              <w:t>олностью металлический механизм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B0110" w:rsidRPr="001412DF" w:rsidRDefault="001B011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B0110" w:rsidRPr="001412DF" w:rsidRDefault="001B0110"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191F38" w:rsidRPr="001412DF" w:rsidTr="00191F38">
        <w:trPr>
          <w:trHeight w:val="89"/>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54.</w:t>
            </w:r>
          </w:p>
        </w:tc>
        <w:tc>
          <w:tcPr>
            <w:tcW w:w="2772" w:type="dxa"/>
            <w:tcBorders>
              <w:top w:val="nil"/>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Клей карандаш с дозатором</w:t>
            </w:r>
          </w:p>
        </w:tc>
        <w:tc>
          <w:tcPr>
            <w:tcW w:w="5084" w:type="dxa"/>
            <w:tcBorders>
              <w:top w:val="single" w:sz="4" w:space="0" w:color="auto"/>
              <w:left w:val="nil"/>
              <w:bottom w:val="single" w:sz="4" w:space="0" w:color="auto"/>
              <w:right w:val="single" w:sz="4" w:space="0" w:color="auto"/>
            </w:tcBorders>
          </w:tcPr>
          <w:p w:rsidR="00191F38" w:rsidRDefault="00191F38"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Используется для склеивания бумаги, картона, фотогр</w:t>
            </w:r>
            <w:r>
              <w:rPr>
                <w:rFonts w:ascii="Times New Roman" w:hAnsi="Times New Roman" w:cs="Times New Roman"/>
                <w:color w:val="000000"/>
              </w:rPr>
              <w:t xml:space="preserve">афий. </w:t>
            </w:r>
          </w:p>
          <w:p w:rsidR="00191F38" w:rsidRPr="001412DF" w:rsidRDefault="00191F38" w:rsidP="00814125">
            <w:pPr>
              <w:spacing w:after="0" w:line="240" w:lineRule="auto"/>
              <w:rPr>
                <w:rFonts w:ascii="Times New Roman" w:hAnsi="Times New Roman" w:cs="Times New Roman"/>
                <w:color w:val="000000"/>
              </w:rPr>
            </w:pPr>
            <w:r>
              <w:rPr>
                <w:rFonts w:ascii="Times New Roman" w:hAnsi="Times New Roman" w:cs="Times New Roman"/>
                <w:color w:val="000000"/>
              </w:rPr>
              <w:t>Должен склеивать не менее</w:t>
            </w:r>
            <w:r w:rsidRPr="001412DF">
              <w:rPr>
                <w:rFonts w:ascii="Times New Roman" w:hAnsi="Times New Roman" w:cs="Times New Roman"/>
                <w:color w:val="000000"/>
              </w:rPr>
              <w:t xml:space="preserve"> чем  за 30 секунд. Должен быть нетоксичен и полностью </w:t>
            </w:r>
            <w:proofErr w:type="spellStart"/>
            <w:r w:rsidRPr="001412DF">
              <w:rPr>
                <w:rFonts w:ascii="Times New Roman" w:hAnsi="Times New Roman" w:cs="Times New Roman"/>
                <w:color w:val="000000"/>
              </w:rPr>
              <w:t>экологичен</w:t>
            </w:r>
            <w:proofErr w:type="spellEnd"/>
            <w:r w:rsidRPr="001412DF">
              <w:rPr>
                <w:rFonts w:ascii="Times New Roman" w:hAnsi="Times New Roman" w:cs="Times New Roman"/>
                <w:color w:val="000000"/>
              </w:rPr>
              <w:t>.  Не должен обладать каким-либо запахом. Должен легко смываться и отстирываться водой. Не должен содержать растворителей и красителей. Состав клея ПВП. Объем должен быть не менее 40 гр. Цвет должен быть белый.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40</w:t>
            </w:r>
          </w:p>
        </w:tc>
      </w:tr>
      <w:tr w:rsidR="00191F38" w:rsidRPr="001412DF" w:rsidTr="00191F38">
        <w:trPr>
          <w:trHeight w:val="122"/>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55.</w:t>
            </w:r>
          </w:p>
        </w:tc>
        <w:tc>
          <w:tcPr>
            <w:tcW w:w="2772" w:type="dxa"/>
            <w:tcBorders>
              <w:top w:val="nil"/>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proofErr w:type="spellStart"/>
            <w:r w:rsidRPr="001412DF">
              <w:rPr>
                <w:rFonts w:ascii="Times New Roman" w:hAnsi="Times New Roman" w:cs="Times New Roman"/>
                <w:color w:val="000000"/>
              </w:rPr>
              <w:t>Степлер</w:t>
            </w:r>
            <w:proofErr w:type="spellEnd"/>
            <w:r w:rsidRPr="001412DF">
              <w:rPr>
                <w:rFonts w:ascii="Times New Roman" w:hAnsi="Times New Roman" w:cs="Times New Roman"/>
                <w:color w:val="000000"/>
              </w:rPr>
              <w:t xml:space="preserve"> № 10</w:t>
            </w:r>
          </w:p>
        </w:tc>
        <w:tc>
          <w:tcPr>
            <w:tcW w:w="5084" w:type="dxa"/>
            <w:tcBorders>
              <w:top w:val="single" w:sz="4" w:space="0" w:color="auto"/>
              <w:left w:val="nil"/>
              <w:bottom w:val="single" w:sz="4" w:space="0" w:color="auto"/>
              <w:right w:val="single" w:sz="4" w:space="0" w:color="auto"/>
            </w:tcBorders>
          </w:tcPr>
          <w:p w:rsidR="00191F38" w:rsidRPr="001412DF" w:rsidRDefault="00191F38" w:rsidP="00814125">
            <w:pPr>
              <w:spacing w:after="0" w:line="240" w:lineRule="auto"/>
              <w:rPr>
                <w:rFonts w:ascii="Times New Roman" w:hAnsi="Times New Roman" w:cs="Times New Roman"/>
                <w:color w:val="000000"/>
              </w:rPr>
            </w:pPr>
            <w:r>
              <w:rPr>
                <w:rFonts w:ascii="Times New Roman" w:hAnsi="Times New Roman" w:cs="Times New Roman"/>
                <w:color w:val="000000"/>
              </w:rPr>
              <w:t>С</w:t>
            </w:r>
            <w:r w:rsidRPr="001412DF">
              <w:rPr>
                <w:rFonts w:ascii="Times New Roman" w:hAnsi="Times New Roman" w:cs="Times New Roman"/>
                <w:color w:val="000000"/>
              </w:rPr>
              <w:t>редний, комбинированный должен быть  с пластмассовым корп</w:t>
            </w:r>
            <w:r>
              <w:rPr>
                <w:rFonts w:ascii="Times New Roman" w:hAnsi="Times New Roman" w:cs="Times New Roman"/>
                <w:color w:val="000000"/>
              </w:rPr>
              <w:t>усом и металлическим механизмом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40</w:t>
            </w:r>
          </w:p>
        </w:tc>
      </w:tr>
      <w:tr w:rsidR="00191F38" w:rsidRPr="001412DF" w:rsidTr="00191F38">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56.</w:t>
            </w:r>
          </w:p>
        </w:tc>
        <w:tc>
          <w:tcPr>
            <w:tcW w:w="2772" w:type="dxa"/>
            <w:tcBorders>
              <w:top w:val="single" w:sz="4" w:space="0" w:color="auto"/>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Стержень с коротким ушком</w:t>
            </w:r>
          </w:p>
        </w:tc>
        <w:tc>
          <w:tcPr>
            <w:tcW w:w="5084" w:type="dxa"/>
            <w:tcBorders>
              <w:top w:val="single" w:sz="4" w:space="0" w:color="auto"/>
              <w:left w:val="nil"/>
              <w:bottom w:val="single" w:sz="4" w:space="0" w:color="auto"/>
              <w:right w:val="single" w:sz="4" w:space="0" w:color="auto"/>
            </w:tcBorders>
          </w:tcPr>
          <w:p w:rsidR="00191F38" w:rsidRDefault="00191F38" w:rsidP="00191F38">
            <w:pPr>
              <w:spacing w:after="0" w:line="240" w:lineRule="auto"/>
              <w:rPr>
                <w:rFonts w:ascii="Times New Roman" w:hAnsi="Times New Roman" w:cs="Times New Roman"/>
                <w:color w:val="000000"/>
              </w:rPr>
            </w:pPr>
            <w:r>
              <w:rPr>
                <w:rFonts w:ascii="Times New Roman" w:hAnsi="Times New Roman" w:cs="Times New Roman"/>
                <w:color w:val="000000"/>
              </w:rPr>
              <w:t>Т</w:t>
            </w:r>
            <w:r w:rsidRPr="001412DF">
              <w:rPr>
                <w:rFonts w:ascii="Times New Roman" w:hAnsi="Times New Roman" w:cs="Times New Roman"/>
                <w:color w:val="000000"/>
              </w:rPr>
              <w:t>олщин</w:t>
            </w:r>
            <w:r>
              <w:rPr>
                <w:rFonts w:ascii="Times New Roman" w:hAnsi="Times New Roman" w:cs="Times New Roman"/>
                <w:color w:val="000000"/>
              </w:rPr>
              <w:t>а</w:t>
            </w:r>
            <w:r w:rsidRPr="001412DF">
              <w:rPr>
                <w:rFonts w:ascii="Times New Roman" w:hAnsi="Times New Roman" w:cs="Times New Roman"/>
                <w:color w:val="000000"/>
              </w:rPr>
              <w:t xml:space="preserve">  0,7мм к шариковой ручке</w:t>
            </w:r>
            <w:r>
              <w:rPr>
                <w:rFonts w:ascii="Times New Roman" w:hAnsi="Times New Roman" w:cs="Times New Roman"/>
                <w:color w:val="000000"/>
              </w:rPr>
              <w:t>.</w:t>
            </w:r>
            <w:r w:rsidRPr="001412DF">
              <w:rPr>
                <w:rFonts w:ascii="Times New Roman" w:hAnsi="Times New Roman" w:cs="Times New Roman"/>
                <w:color w:val="000000"/>
              </w:rPr>
              <w:t xml:space="preserve"> </w:t>
            </w:r>
          </w:p>
          <w:p w:rsidR="00191F38" w:rsidRPr="001412DF" w:rsidRDefault="00191F38" w:rsidP="00191F38">
            <w:pPr>
              <w:spacing w:after="0" w:line="240" w:lineRule="auto"/>
              <w:rPr>
                <w:rFonts w:ascii="Times New Roman" w:hAnsi="Times New Roman" w:cs="Times New Roman"/>
                <w:color w:val="000000"/>
              </w:rPr>
            </w:pPr>
            <w:r>
              <w:rPr>
                <w:rFonts w:ascii="Times New Roman" w:hAnsi="Times New Roman" w:cs="Times New Roman"/>
                <w:color w:val="000000"/>
              </w:rPr>
              <w:t>Цвет: черный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r w:rsidR="00191F38" w:rsidRPr="001412DF" w:rsidTr="00DB5697">
        <w:trPr>
          <w:trHeight w:val="127"/>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57.</w:t>
            </w:r>
          </w:p>
        </w:tc>
        <w:tc>
          <w:tcPr>
            <w:tcW w:w="2772" w:type="dxa"/>
            <w:tcBorders>
              <w:top w:val="nil"/>
              <w:left w:val="nil"/>
              <w:bottom w:val="single" w:sz="4" w:space="0" w:color="auto"/>
              <w:right w:val="single" w:sz="4" w:space="0" w:color="auto"/>
            </w:tcBorders>
            <w:shd w:val="clear" w:color="auto" w:fill="auto"/>
            <w:hideMark/>
          </w:tcPr>
          <w:p w:rsidR="00191F38" w:rsidRPr="001412DF" w:rsidRDefault="00191F38" w:rsidP="00191F38">
            <w:pPr>
              <w:spacing w:after="0" w:line="240" w:lineRule="auto"/>
              <w:rPr>
                <w:rFonts w:ascii="Times New Roman" w:hAnsi="Times New Roman" w:cs="Times New Roman"/>
                <w:color w:val="000000"/>
              </w:rPr>
            </w:pPr>
            <w:r>
              <w:rPr>
                <w:rFonts w:ascii="Times New Roman" w:hAnsi="Times New Roman" w:cs="Times New Roman"/>
                <w:color w:val="000000"/>
              </w:rPr>
              <w:t>Нож канцелярский большой</w:t>
            </w:r>
          </w:p>
        </w:tc>
        <w:tc>
          <w:tcPr>
            <w:tcW w:w="5084" w:type="dxa"/>
            <w:tcBorders>
              <w:top w:val="single" w:sz="4" w:space="0" w:color="auto"/>
              <w:left w:val="nil"/>
              <w:bottom w:val="single" w:sz="4" w:space="0" w:color="auto"/>
              <w:right w:val="single" w:sz="4" w:space="0" w:color="auto"/>
            </w:tcBorders>
          </w:tcPr>
          <w:p w:rsidR="00C024E0" w:rsidRDefault="00C024E0" w:rsidP="00191F38">
            <w:pPr>
              <w:spacing w:after="0" w:line="240" w:lineRule="auto"/>
              <w:rPr>
                <w:rFonts w:ascii="Times New Roman" w:hAnsi="Times New Roman" w:cs="Times New Roman"/>
              </w:rPr>
            </w:pPr>
            <w:r w:rsidRPr="00C024E0">
              <w:rPr>
                <w:rFonts w:ascii="Times New Roman" w:hAnsi="Times New Roman" w:cs="Times New Roman"/>
              </w:rPr>
              <w:t xml:space="preserve">Ширина лезвия </w:t>
            </w:r>
            <w:r w:rsidRPr="007E0AF2">
              <w:rPr>
                <w:rFonts w:ascii="Times New Roman" w:hAnsi="Times New Roman" w:cs="Times New Roman"/>
              </w:rPr>
              <w:t>не менее 18 мм</w:t>
            </w:r>
            <w:r w:rsidRPr="00C024E0">
              <w:rPr>
                <w:rFonts w:ascii="Times New Roman" w:hAnsi="Times New Roman" w:cs="Times New Roman"/>
              </w:rPr>
              <w:t>.</w:t>
            </w:r>
          </w:p>
          <w:p w:rsidR="00C024E0" w:rsidRDefault="00C024E0" w:rsidP="00191F38">
            <w:pPr>
              <w:spacing w:after="0" w:line="240" w:lineRule="auto"/>
              <w:rPr>
                <w:rFonts w:ascii="Times New Roman" w:hAnsi="Times New Roman" w:cs="Times New Roman"/>
              </w:rPr>
            </w:pPr>
            <w:r w:rsidRPr="00C024E0">
              <w:rPr>
                <w:rFonts w:ascii="Times New Roman" w:hAnsi="Times New Roman" w:cs="Times New Roman"/>
              </w:rPr>
              <w:t xml:space="preserve">Корпус из цветного пластика. </w:t>
            </w:r>
          </w:p>
          <w:p w:rsidR="00C024E0" w:rsidRDefault="00C024E0" w:rsidP="00191F38">
            <w:pPr>
              <w:spacing w:after="0" w:line="240" w:lineRule="auto"/>
              <w:rPr>
                <w:rFonts w:ascii="Times New Roman" w:hAnsi="Times New Roman" w:cs="Times New Roman"/>
              </w:rPr>
            </w:pPr>
            <w:r w:rsidRPr="00C024E0">
              <w:rPr>
                <w:rFonts w:ascii="Times New Roman" w:hAnsi="Times New Roman" w:cs="Times New Roman"/>
              </w:rPr>
              <w:t>Система блокировки лезвия</w:t>
            </w:r>
            <w:r>
              <w:rPr>
                <w:rFonts w:ascii="Times New Roman" w:hAnsi="Times New Roman" w:cs="Times New Roman"/>
              </w:rPr>
              <w:t>.</w:t>
            </w:r>
          </w:p>
          <w:p w:rsidR="00191F38" w:rsidRPr="001412DF" w:rsidRDefault="00191F38" w:rsidP="00191F38">
            <w:pPr>
              <w:spacing w:after="0" w:line="240" w:lineRule="auto"/>
              <w:rPr>
                <w:rFonts w:ascii="Times New Roman" w:hAnsi="Times New Roman" w:cs="Times New Roman"/>
                <w:color w:val="000000"/>
              </w:rPr>
            </w:pPr>
            <w:proofErr w:type="gramStart"/>
            <w:r>
              <w:rPr>
                <w:rFonts w:ascii="Times New Roman" w:hAnsi="Times New Roman" w:cs="Times New Roman"/>
                <w:color w:val="000000"/>
              </w:rPr>
              <w:t>П</w:t>
            </w:r>
            <w:r w:rsidRPr="001412DF">
              <w:rPr>
                <w:rFonts w:ascii="Times New Roman" w:hAnsi="Times New Roman" w:cs="Times New Roman"/>
                <w:color w:val="000000"/>
              </w:rPr>
              <w:t>редназначен</w:t>
            </w:r>
            <w:proofErr w:type="gramEnd"/>
            <w:r w:rsidRPr="001412DF">
              <w:rPr>
                <w:rFonts w:ascii="Times New Roman" w:hAnsi="Times New Roman" w:cs="Times New Roman"/>
                <w:color w:val="000000"/>
              </w:rPr>
              <w:t xml:space="preserve"> для резки бумаги</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191F38" w:rsidRPr="001412DF" w:rsidTr="00191F38">
        <w:trPr>
          <w:trHeight w:val="144"/>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58.</w:t>
            </w:r>
          </w:p>
        </w:tc>
        <w:tc>
          <w:tcPr>
            <w:tcW w:w="2772" w:type="dxa"/>
            <w:tcBorders>
              <w:top w:val="nil"/>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proofErr w:type="spellStart"/>
            <w:r w:rsidRPr="001412DF">
              <w:rPr>
                <w:rFonts w:ascii="Times New Roman" w:hAnsi="Times New Roman" w:cs="Times New Roman"/>
                <w:color w:val="000000"/>
              </w:rPr>
              <w:t>Стикер</w:t>
            </w:r>
            <w:proofErr w:type="spellEnd"/>
            <w:r w:rsidRPr="001412DF">
              <w:rPr>
                <w:rFonts w:ascii="Times New Roman" w:hAnsi="Times New Roman" w:cs="Times New Roman"/>
                <w:color w:val="000000"/>
              </w:rPr>
              <w:t xml:space="preserve"> самоклеящийся</w:t>
            </w:r>
          </w:p>
        </w:tc>
        <w:tc>
          <w:tcPr>
            <w:tcW w:w="5084" w:type="dxa"/>
            <w:tcBorders>
              <w:top w:val="single" w:sz="4" w:space="0" w:color="auto"/>
              <w:left w:val="nil"/>
              <w:bottom w:val="single" w:sz="4" w:space="0" w:color="auto"/>
              <w:right w:val="single" w:sz="4" w:space="0" w:color="auto"/>
            </w:tcBorders>
          </w:tcPr>
          <w:p w:rsidR="00191F38" w:rsidRPr="001412DF" w:rsidRDefault="00191F38" w:rsidP="00814125">
            <w:pPr>
              <w:spacing w:after="0" w:line="240" w:lineRule="auto"/>
              <w:rPr>
                <w:rFonts w:ascii="Times New Roman" w:hAnsi="Times New Roman" w:cs="Times New Roman"/>
                <w:color w:val="000000"/>
              </w:rPr>
            </w:pPr>
            <w:r>
              <w:rPr>
                <w:rFonts w:ascii="Times New Roman" w:hAnsi="Times New Roman" w:cs="Times New Roman"/>
                <w:color w:val="000000"/>
              </w:rPr>
              <w:t>Размер</w:t>
            </w:r>
            <w:r w:rsidRPr="001412DF">
              <w:rPr>
                <w:rFonts w:ascii="Times New Roman" w:hAnsi="Times New Roman" w:cs="Times New Roman"/>
                <w:color w:val="000000"/>
              </w:rPr>
              <w:t xml:space="preserve"> 50х12, цветной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proofErr w:type="spellStart"/>
            <w:r w:rsidRPr="001412DF">
              <w:rPr>
                <w:rFonts w:ascii="Times New Roman" w:hAnsi="Times New Roman" w:cs="Times New Roman"/>
                <w:color w:val="000000"/>
              </w:rPr>
              <w:t>уп</w:t>
            </w:r>
            <w:proofErr w:type="spellEnd"/>
            <w:r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191F38" w:rsidRPr="001412DF" w:rsidTr="00191F38">
        <w:trPr>
          <w:trHeight w:val="176"/>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59.</w:t>
            </w:r>
          </w:p>
        </w:tc>
        <w:tc>
          <w:tcPr>
            <w:tcW w:w="2772" w:type="dxa"/>
            <w:tcBorders>
              <w:top w:val="nil"/>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Нож канцелярский маленький</w:t>
            </w:r>
          </w:p>
        </w:tc>
        <w:tc>
          <w:tcPr>
            <w:tcW w:w="5084" w:type="dxa"/>
            <w:tcBorders>
              <w:top w:val="single" w:sz="4" w:space="0" w:color="auto"/>
              <w:left w:val="nil"/>
              <w:bottom w:val="single" w:sz="4" w:space="0" w:color="auto"/>
              <w:right w:val="single" w:sz="4" w:space="0" w:color="auto"/>
            </w:tcBorders>
          </w:tcPr>
          <w:p w:rsidR="00C024E0" w:rsidRDefault="00444862" w:rsidP="00C024E0">
            <w:pPr>
              <w:spacing w:after="0" w:line="240" w:lineRule="auto"/>
              <w:rPr>
                <w:rFonts w:ascii="Times New Roman" w:hAnsi="Times New Roman" w:cs="Times New Roman"/>
              </w:rPr>
            </w:pPr>
            <w:r w:rsidRPr="007E0AF2">
              <w:rPr>
                <w:rFonts w:ascii="Times New Roman" w:hAnsi="Times New Roman" w:cs="Times New Roman"/>
              </w:rPr>
              <w:t xml:space="preserve">Ширина лезвия – </w:t>
            </w:r>
            <w:r w:rsidR="00C024E0" w:rsidRPr="007E0AF2">
              <w:rPr>
                <w:rFonts w:ascii="Times New Roman" w:hAnsi="Times New Roman" w:cs="Times New Roman"/>
              </w:rPr>
              <w:t>9 мм.</w:t>
            </w:r>
            <w:r w:rsidR="00C024E0" w:rsidRPr="00C024E0">
              <w:rPr>
                <w:rFonts w:ascii="Times New Roman" w:hAnsi="Times New Roman" w:cs="Times New Roman"/>
              </w:rPr>
              <w:t xml:space="preserve"> </w:t>
            </w:r>
          </w:p>
          <w:p w:rsidR="00C024E0" w:rsidRDefault="00C024E0" w:rsidP="00C024E0">
            <w:pPr>
              <w:spacing w:after="0" w:line="240" w:lineRule="auto"/>
              <w:rPr>
                <w:rFonts w:ascii="Times New Roman" w:hAnsi="Times New Roman" w:cs="Times New Roman"/>
              </w:rPr>
            </w:pPr>
            <w:r w:rsidRPr="00C024E0">
              <w:rPr>
                <w:rFonts w:ascii="Times New Roman" w:hAnsi="Times New Roman" w:cs="Times New Roman"/>
              </w:rPr>
              <w:t xml:space="preserve">Корпус из цветного пластика. </w:t>
            </w:r>
          </w:p>
          <w:p w:rsidR="00C024E0" w:rsidRDefault="00C024E0" w:rsidP="00C024E0">
            <w:pPr>
              <w:spacing w:after="0" w:line="240" w:lineRule="auto"/>
              <w:rPr>
                <w:rFonts w:ascii="Times New Roman" w:hAnsi="Times New Roman" w:cs="Times New Roman"/>
              </w:rPr>
            </w:pPr>
            <w:r w:rsidRPr="00C024E0">
              <w:rPr>
                <w:rFonts w:ascii="Times New Roman" w:hAnsi="Times New Roman" w:cs="Times New Roman"/>
              </w:rPr>
              <w:t>Система блокировки лезвия</w:t>
            </w:r>
            <w:r>
              <w:rPr>
                <w:rFonts w:ascii="Times New Roman" w:hAnsi="Times New Roman" w:cs="Times New Roman"/>
              </w:rPr>
              <w:t>.</w:t>
            </w:r>
          </w:p>
          <w:p w:rsidR="00191F38" w:rsidRPr="001412DF" w:rsidRDefault="00191F38" w:rsidP="00191F38">
            <w:pPr>
              <w:spacing w:after="0" w:line="240" w:lineRule="auto"/>
              <w:rPr>
                <w:rFonts w:ascii="Times New Roman" w:hAnsi="Times New Roman" w:cs="Times New Roman"/>
                <w:color w:val="000000"/>
              </w:rPr>
            </w:pPr>
            <w:proofErr w:type="gramStart"/>
            <w:r>
              <w:rPr>
                <w:rFonts w:ascii="Times New Roman" w:hAnsi="Times New Roman" w:cs="Times New Roman"/>
                <w:color w:val="000000"/>
              </w:rPr>
              <w:t>Предназначен</w:t>
            </w:r>
            <w:proofErr w:type="gramEnd"/>
            <w:r>
              <w:rPr>
                <w:rFonts w:ascii="Times New Roman" w:hAnsi="Times New Roman" w:cs="Times New Roman"/>
                <w:color w:val="000000"/>
              </w:rPr>
              <w:t xml:space="preserve"> для резки бумаги</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w:t>
            </w:r>
          </w:p>
        </w:tc>
      </w:tr>
      <w:tr w:rsidR="00191F38" w:rsidRPr="001412DF" w:rsidTr="00191F38">
        <w:trPr>
          <w:trHeight w:val="207"/>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60.</w:t>
            </w:r>
          </w:p>
        </w:tc>
        <w:tc>
          <w:tcPr>
            <w:tcW w:w="2772" w:type="dxa"/>
            <w:tcBorders>
              <w:top w:val="nil"/>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Ножницы большие и средние</w:t>
            </w:r>
          </w:p>
        </w:tc>
        <w:tc>
          <w:tcPr>
            <w:tcW w:w="5084" w:type="dxa"/>
            <w:tcBorders>
              <w:top w:val="single" w:sz="4" w:space="0" w:color="auto"/>
              <w:left w:val="nil"/>
              <w:bottom w:val="single" w:sz="4" w:space="0" w:color="auto"/>
              <w:right w:val="single" w:sz="4" w:space="0" w:color="auto"/>
            </w:tcBorders>
          </w:tcPr>
          <w:p w:rsidR="00191F38" w:rsidRPr="001412DF" w:rsidRDefault="00191F38"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Должны быть изготовлены из высококачественной нержавеющей стали. Ручки должны быть изготовлены из серого пластика, иметь разный диаметр, быть анатомической формы с резиновыми вставками по внутренней стороне кольца. Надежный элемент крепления обеспечивает плавность хода. Должны поставляться в блистерной упаковке.  Длина должн</w:t>
            </w:r>
            <w:r>
              <w:rPr>
                <w:rFonts w:ascii="Times New Roman" w:hAnsi="Times New Roman" w:cs="Times New Roman"/>
                <w:color w:val="000000"/>
              </w:rPr>
              <w:t>а быть не менее 180 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191F38" w:rsidRPr="001412DF" w:rsidTr="00191F38">
        <w:trPr>
          <w:trHeight w:val="98"/>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61.</w:t>
            </w:r>
          </w:p>
        </w:tc>
        <w:tc>
          <w:tcPr>
            <w:tcW w:w="2772" w:type="dxa"/>
            <w:tcBorders>
              <w:top w:val="nil"/>
              <w:left w:val="nil"/>
              <w:bottom w:val="single" w:sz="4" w:space="0" w:color="auto"/>
              <w:right w:val="single" w:sz="4" w:space="0" w:color="auto"/>
            </w:tcBorders>
            <w:shd w:val="clear" w:color="auto" w:fill="auto"/>
          </w:tcPr>
          <w:p w:rsidR="00191F38" w:rsidRPr="001412DF" w:rsidRDefault="00191F38"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Ластик для графита и чернил</w:t>
            </w:r>
          </w:p>
        </w:tc>
        <w:tc>
          <w:tcPr>
            <w:tcW w:w="5084" w:type="dxa"/>
            <w:tcBorders>
              <w:top w:val="single" w:sz="4" w:space="0" w:color="auto"/>
              <w:left w:val="nil"/>
              <w:bottom w:val="single" w:sz="4" w:space="0" w:color="auto"/>
              <w:right w:val="single" w:sz="4" w:space="0" w:color="auto"/>
            </w:tcBorders>
          </w:tcPr>
          <w:p w:rsidR="00191F38" w:rsidRPr="001412DF" w:rsidRDefault="00191F38" w:rsidP="006F531F">
            <w:pPr>
              <w:spacing w:after="0" w:line="240" w:lineRule="auto"/>
              <w:ind w:right="-108"/>
              <w:rPr>
                <w:rFonts w:ascii="Times New Roman" w:hAnsi="Times New Roman" w:cs="Times New Roman"/>
                <w:color w:val="000000"/>
              </w:rPr>
            </w:pPr>
            <w:r w:rsidRPr="001412DF">
              <w:rPr>
                <w:rFonts w:ascii="Times New Roman" w:hAnsi="Times New Roman" w:cs="Times New Roman"/>
                <w:color w:val="000000"/>
              </w:rPr>
              <w:t>Ластик предназначен для стирания графитовых надписей и чернил. Должен быть комбинированным: часть ластика должна быть сделана с добавлением каучука и предназначена для стирания графитных надписей, оставшаяся часть должна быть изготовлена с использованием абразивных веществ и иметь возможность стирать надписи, нанесенные шариковой пастой.  Части с разным функциона</w:t>
            </w:r>
            <w:r>
              <w:rPr>
                <w:rFonts w:ascii="Times New Roman" w:hAnsi="Times New Roman" w:cs="Times New Roman"/>
                <w:color w:val="000000"/>
              </w:rPr>
              <w:t>лом должны различаться по цвету</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40</w:t>
            </w:r>
          </w:p>
        </w:tc>
      </w:tr>
      <w:tr w:rsidR="00191F38" w:rsidRPr="001412DF" w:rsidTr="00C12E63">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62.</w:t>
            </w:r>
          </w:p>
        </w:tc>
        <w:tc>
          <w:tcPr>
            <w:tcW w:w="2772" w:type="dxa"/>
            <w:tcBorders>
              <w:top w:val="nil"/>
              <w:left w:val="nil"/>
              <w:bottom w:val="single" w:sz="4" w:space="0" w:color="auto"/>
              <w:right w:val="single" w:sz="4" w:space="0" w:color="auto"/>
            </w:tcBorders>
            <w:shd w:val="clear" w:color="auto" w:fill="auto"/>
            <w:hideMark/>
          </w:tcPr>
          <w:p w:rsidR="00191F38" w:rsidRPr="007E0AF2" w:rsidRDefault="007E0AF2" w:rsidP="00191F38">
            <w:pPr>
              <w:spacing w:after="0" w:line="240" w:lineRule="auto"/>
              <w:rPr>
                <w:rFonts w:ascii="Times New Roman" w:hAnsi="Times New Roman" w:cs="Times New Roman"/>
                <w:color w:val="000000"/>
              </w:rPr>
            </w:pPr>
            <w:r>
              <w:rPr>
                <w:rFonts w:ascii="Times New Roman" w:hAnsi="Times New Roman" w:cs="Times New Roman"/>
                <w:color w:val="000000"/>
              </w:rPr>
              <w:t>Мастика для штампов</w:t>
            </w:r>
          </w:p>
        </w:tc>
        <w:tc>
          <w:tcPr>
            <w:tcW w:w="5084" w:type="dxa"/>
            <w:tcBorders>
              <w:top w:val="single" w:sz="4" w:space="0" w:color="auto"/>
              <w:left w:val="nil"/>
              <w:bottom w:val="single" w:sz="4" w:space="0" w:color="auto"/>
              <w:right w:val="single" w:sz="4" w:space="0" w:color="auto"/>
            </w:tcBorders>
          </w:tcPr>
          <w:p w:rsidR="00191F38" w:rsidRPr="007E0AF2" w:rsidRDefault="007E0AF2" w:rsidP="00191F38">
            <w:pPr>
              <w:spacing w:after="0" w:line="240" w:lineRule="auto"/>
              <w:rPr>
                <w:rFonts w:ascii="Times New Roman" w:hAnsi="Times New Roman" w:cs="Times New Roman"/>
                <w:color w:val="000000"/>
              </w:rPr>
            </w:pPr>
            <w:r w:rsidRPr="007E0AF2">
              <w:rPr>
                <w:rFonts w:ascii="Times New Roman" w:hAnsi="Times New Roman" w:cs="Times New Roman"/>
              </w:rPr>
              <w:t xml:space="preserve">Объем: не менее 28 мл. </w:t>
            </w:r>
            <w:r w:rsidR="00191F38" w:rsidRPr="007E0AF2">
              <w:rPr>
                <w:rFonts w:ascii="Times New Roman" w:hAnsi="Times New Roman" w:cs="Times New Roman"/>
              </w:rPr>
              <w:t>Цвет:</w:t>
            </w:r>
            <w:r w:rsidR="00191F38" w:rsidRPr="007E0AF2">
              <w:rPr>
                <w:rFonts w:ascii="Times New Roman" w:hAnsi="Times New Roman" w:cs="Times New Roman"/>
                <w:color w:val="000000"/>
              </w:rPr>
              <w:t xml:space="preserve"> синий</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50</w:t>
            </w:r>
          </w:p>
        </w:tc>
      </w:tr>
      <w:tr w:rsidR="00191F38" w:rsidRPr="001412DF" w:rsidTr="00191F38">
        <w:trPr>
          <w:trHeight w:val="147"/>
          <w:jc w:val="center"/>
        </w:trPr>
        <w:tc>
          <w:tcPr>
            <w:tcW w:w="540" w:type="dxa"/>
            <w:tcBorders>
              <w:top w:val="nil"/>
              <w:left w:val="single" w:sz="4" w:space="0" w:color="auto"/>
              <w:bottom w:val="single" w:sz="4" w:space="0" w:color="auto"/>
              <w:right w:val="single" w:sz="4" w:space="0" w:color="auto"/>
            </w:tcBorders>
            <w:shd w:val="clear" w:color="auto" w:fill="auto"/>
            <w:hideMark/>
          </w:tcPr>
          <w:p w:rsidR="00191F38" w:rsidRPr="001412DF" w:rsidRDefault="00191F38"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63.</w:t>
            </w:r>
          </w:p>
        </w:tc>
        <w:tc>
          <w:tcPr>
            <w:tcW w:w="2772" w:type="dxa"/>
            <w:tcBorders>
              <w:top w:val="nil"/>
              <w:left w:val="nil"/>
              <w:bottom w:val="single" w:sz="4" w:space="0" w:color="auto"/>
              <w:right w:val="single" w:sz="4" w:space="0" w:color="auto"/>
            </w:tcBorders>
            <w:shd w:val="clear" w:color="auto" w:fill="auto"/>
          </w:tcPr>
          <w:p w:rsidR="00191F38" w:rsidRPr="001412DF" w:rsidRDefault="007E0AF2" w:rsidP="007E0AF2">
            <w:pPr>
              <w:spacing w:after="0" w:line="240" w:lineRule="auto"/>
              <w:rPr>
                <w:rFonts w:ascii="Times New Roman" w:hAnsi="Times New Roman" w:cs="Times New Roman"/>
                <w:color w:val="000000"/>
              </w:rPr>
            </w:pPr>
            <w:r>
              <w:rPr>
                <w:rFonts w:ascii="Times New Roman" w:hAnsi="Times New Roman" w:cs="Times New Roman"/>
                <w:color w:val="000000"/>
              </w:rPr>
              <w:t>Б</w:t>
            </w:r>
            <w:r w:rsidR="00191F38" w:rsidRPr="001412DF">
              <w:rPr>
                <w:rFonts w:ascii="Times New Roman" w:hAnsi="Times New Roman" w:cs="Times New Roman"/>
                <w:color w:val="000000"/>
              </w:rPr>
              <w:t>умаг</w:t>
            </w:r>
            <w:r>
              <w:rPr>
                <w:rFonts w:ascii="Times New Roman" w:hAnsi="Times New Roman" w:cs="Times New Roman"/>
                <w:color w:val="000000"/>
              </w:rPr>
              <w:t>а</w:t>
            </w:r>
            <w:r w:rsidR="00191F38" w:rsidRPr="001412DF">
              <w:rPr>
                <w:rFonts w:ascii="Times New Roman" w:hAnsi="Times New Roman" w:cs="Times New Roman"/>
                <w:color w:val="000000"/>
              </w:rPr>
              <w:t xml:space="preserve"> для заметок</w:t>
            </w:r>
          </w:p>
        </w:tc>
        <w:tc>
          <w:tcPr>
            <w:tcW w:w="5084" w:type="dxa"/>
            <w:tcBorders>
              <w:top w:val="single" w:sz="4" w:space="0" w:color="auto"/>
              <w:left w:val="nil"/>
              <w:bottom w:val="single" w:sz="4" w:space="0" w:color="auto"/>
              <w:right w:val="single" w:sz="4" w:space="0" w:color="auto"/>
            </w:tcBorders>
          </w:tcPr>
          <w:p w:rsidR="00593571" w:rsidRDefault="00191F38" w:rsidP="00593571">
            <w:pPr>
              <w:spacing w:after="0" w:line="240" w:lineRule="auto"/>
              <w:rPr>
                <w:rFonts w:ascii="Times New Roman" w:hAnsi="Times New Roman" w:cs="Times New Roman"/>
                <w:color w:val="000000"/>
              </w:rPr>
            </w:pPr>
            <w:r>
              <w:rPr>
                <w:rFonts w:ascii="Times New Roman" w:hAnsi="Times New Roman" w:cs="Times New Roman"/>
                <w:color w:val="000000"/>
              </w:rPr>
              <w:t>Ц</w:t>
            </w:r>
            <w:r w:rsidRPr="001412DF">
              <w:rPr>
                <w:rFonts w:ascii="Times New Roman" w:hAnsi="Times New Roman" w:cs="Times New Roman"/>
                <w:color w:val="000000"/>
              </w:rPr>
              <w:t xml:space="preserve">вет в ассортименте, 100 листов в </w:t>
            </w:r>
            <w:r w:rsidR="007E0AF2">
              <w:rPr>
                <w:rFonts w:ascii="Times New Roman" w:hAnsi="Times New Roman" w:cs="Times New Roman"/>
                <w:color w:val="000000"/>
              </w:rPr>
              <w:t>упаковке</w:t>
            </w:r>
            <w:r w:rsidRPr="001412DF">
              <w:rPr>
                <w:rFonts w:ascii="Times New Roman" w:hAnsi="Times New Roman" w:cs="Times New Roman"/>
                <w:color w:val="000000"/>
              </w:rPr>
              <w:t xml:space="preserve">, </w:t>
            </w:r>
          </w:p>
          <w:p w:rsidR="00191F38" w:rsidRPr="001412DF" w:rsidRDefault="00191F38" w:rsidP="00593571">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размер 76 мм </w:t>
            </w:r>
            <w:r w:rsidR="00593571">
              <w:rPr>
                <w:rFonts w:ascii="Times New Roman" w:hAnsi="Times New Roman" w:cs="Times New Roman"/>
                <w:color w:val="000000"/>
              </w:rPr>
              <w:t>×</w:t>
            </w:r>
            <w:r w:rsidRPr="001412DF">
              <w:rPr>
                <w:rFonts w:ascii="Times New Roman" w:hAnsi="Times New Roman" w:cs="Times New Roman"/>
                <w:color w:val="000000"/>
              </w:rPr>
              <w:t xml:space="preserve"> 76 мм</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191F38" w:rsidRPr="001412DF" w:rsidRDefault="007E0AF2" w:rsidP="004739E4">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уп</w:t>
            </w:r>
            <w:proofErr w:type="spellEnd"/>
            <w:r w:rsidR="00191F38" w:rsidRPr="001412DF">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vAlign w:val="center"/>
            <w:hideMark/>
          </w:tcPr>
          <w:p w:rsidR="00191F38" w:rsidRPr="001412DF" w:rsidRDefault="00191F38"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40</w:t>
            </w:r>
          </w:p>
        </w:tc>
      </w:tr>
      <w:tr w:rsidR="00593571" w:rsidRPr="001412DF" w:rsidTr="00C12E63">
        <w:trPr>
          <w:trHeight w:val="325"/>
          <w:jc w:val="center"/>
        </w:trPr>
        <w:tc>
          <w:tcPr>
            <w:tcW w:w="540" w:type="dxa"/>
            <w:tcBorders>
              <w:top w:val="nil"/>
              <w:left w:val="single" w:sz="4" w:space="0" w:color="auto"/>
              <w:bottom w:val="single" w:sz="4" w:space="0" w:color="auto"/>
              <w:right w:val="single" w:sz="4" w:space="0" w:color="auto"/>
            </w:tcBorders>
            <w:shd w:val="clear" w:color="auto" w:fill="auto"/>
            <w:hideMark/>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64.</w:t>
            </w:r>
          </w:p>
        </w:tc>
        <w:tc>
          <w:tcPr>
            <w:tcW w:w="2772" w:type="dxa"/>
            <w:tcBorders>
              <w:top w:val="nil"/>
              <w:left w:val="nil"/>
              <w:bottom w:val="single" w:sz="4" w:space="0" w:color="auto"/>
              <w:right w:val="single" w:sz="4" w:space="0" w:color="auto"/>
            </w:tcBorders>
            <w:shd w:val="clear" w:color="auto" w:fill="auto"/>
            <w:vAlign w:val="center"/>
          </w:tcPr>
          <w:p w:rsidR="00593571" w:rsidRPr="001412DF" w:rsidRDefault="00593571" w:rsidP="00C12E63">
            <w:pPr>
              <w:spacing w:after="0" w:line="240" w:lineRule="auto"/>
              <w:rPr>
                <w:rFonts w:ascii="Times New Roman" w:hAnsi="Times New Roman" w:cs="Times New Roman"/>
                <w:color w:val="000000"/>
              </w:rPr>
            </w:pPr>
            <w:r w:rsidRPr="001412DF">
              <w:rPr>
                <w:rFonts w:ascii="Times New Roman" w:hAnsi="Times New Roman" w:cs="Times New Roman"/>
                <w:color w:val="000000"/>
              </w:rPr>
              <w:t>Календарь</w:t>
            </w:r>
          </w:p>
        </w:tc>
        <w:tc>
          <w:tcPr>
            <w:tcW w:w="5084" w:type="dxa"/>
            <w:tcBorders>
              <w:top w:val="single" w:sz="4" w:space="0" w:color="auto"/>
              <w:left w:val="nil"/>
              <w:bottom w:val="single" w:sz="4" w:space="0" w:color="auto"/>
              <w:right w:val="single" w:sz="4" w:space="0" w:color="auto"/>
            </w:tcBorders>
            <w:vAlign w:val="center"/>
          </w:tcPr>
          <w:p w:rsidR="00593571" w:rsidRPr="001412DF" w:rsidRDefault="00593571" w:rsidP="00C12E63">
            <w:pPr>
              <w:spacing w:after="0" w:line="240" w:lineRule="auto"/>
              <w:rPr>
                <w:rFonts w:ascii="Times New Roman" w:hAnsi="Times New Roman" w:cs="Times New Roman"/>
                <w:color w:val="000000"/>
              </w:rPr>
            </w:pPr>
            <w:r>
              <w:rPr>
                <w:rFonts w:ascii="Times New Roman" w:hAnsi="Times New Roman" w:cs="Times New Roman"/>
                <w:color w:val="000000"/>
              </w:rPr>
              <w:t>Н</w:t>
            </w:r>
            <w:r w:rsidRPr="001412DF">
              <w:rPr>
                <w:rFonts w:ascii="Times New Roman" w:hAnsi="Times New Roman" w:cs="Times New Roman"/>
                <w:color w:val="000000"/>
              </w:rPr>
              <w:t>астольный</w:t>
            </w:r>
            <w:r>
              <w:rPr>
                <w:rFonts w:ascii="Times New Roman" w:hAnsi="Times New Roman" w:cs="Times New Roman"/>
                <w:color w:val="000000"/>
              </w:rPr>
              <w:t xml:space="preserve"> перекидной на 2014 – 2015 годы</w:t>
            </w: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593571" w:rsidRPr="001412DF" w:rsidRDefault="00593571" w:rsidP="00C12E63">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auto" w:fill="auto"/>
            <w:vAlign w:val="center"/>
            <w:hideMark/>
          </w:tcPr>
          <w:p w:rsidR="00593571" w:rsidRPr="001412DF" w:rsidRDefault="00593571" w:rsidP="00C12E63">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32</w:t>
            </w:r>
          </w:p>
        </w:tc>
      </w:tr>
      <w:tr w:rsidR="00593571" w:rsidRPr="001412DF" w:rsidTr="00593571">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65.</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Ежедневник</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Должен быть недатированным и содержать</w:t>
            </w:r>
            <w:r>
              <w:rPr>
                <w:rFonts w:ascii="Times New Roman" w:hAnsi="Times New Roman" w:cs="Times New Roman"/>
                <w:color w:val="000000"/>
              </w:rPr>
              <w:t xml:space="preserve">  информационно-справочный блок</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15</w:t>
            </w:r>
          </w:p>
        </w:tc>
      </w:tr>
      <w:tr w:rsidR="00593571" w:rsidRPr="001412DF" w:rsidTr="00C12E63">
        <w:trPr>
          <w:trHeight w:val="322"/>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66.</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Календарь</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Квартальный на 2014-2015 годы</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593571" w:rsidRPr="001412DF" w:rsidTr="00593571">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lastRenderedPageBreak/>
              <w:t>67.</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proofErr w:type="spellStart"/>
            <w:r w:rsidRPr="001412DF">
              <w:rPr>
                <w:rFonts w:ascii="Times New Roman" w:hAnsi="Times New Roman" w:cs="Times New Roman"/>
                <w:color w:val="000000"/>
              </w:rPr>
              <w:t>Планинг</w:t>
            </w:r>
            <w:proofErr w:type="spellEnd"/>
          </w:p>
        </w:tc>
        <w:tc>
          <w:tcPr>
            <w:tcW w:w="5084" w:type="dxa"/>
            <w:tcBorders>
              <w:top w:val="single" w:sz="4" w:space="0" w:color="auto"/>
              <w:left w:val="nil"/>
              <w:bottom w:val="single" w:sz="4" w:space="0" w:color="auto"/>
              <w:right w:val="single" w:sz="4" w:space="0" w:color="auto"/>
            </w:tcBorders>
          </w:tcPr>
          <w:p w:rsidR="00593571" w:rsidRPr="001412DF" w:rsidRDefault="00593571" w:rsidP="00593571">
            <w:pPr>
              <w:spacing w:after="0" w:line="240" w:lineRule="auto"/>
              <w:rPr>
                <w:rFonts w:ascii="Times New Roman" w:hAnsi="Times New Roman" w:cs="Times New Roman"/>
                <w:color w:val="000000"/>
              </w:rPr>
            </w:pPr>
            <w:r>
              <w:rPr>
                <w:rFonts w:ascii="Times New Roman" w:hAnsi="Times New Roman" w:cs="Times New Roman"/>
                <w:color w:val="000000"/>
              </w:rPr>
              <w:t>Н</w:t>
            </w:r>
            <w:r w:rsidRPr="001412DF">
              <w:rPr>
                <w:rFonts w:ascii="Times New Roman" w:hAnsi="Times New Roman" w:cs="Times New Roman"/>
                <w:color w:val="000000"/>
              </w:rPr>
              <w:t xml:space="preserve">астольный, горизонтальный, датированный, размер не менее 200 мм </w:t>
            </w:r>
            <w:r>
              <w:rPr>
                <w:rFonts w:ascii="Times New Roman" w:hAnsi="Times New Roman" w:cs="Times New Roman"/>
                <w:color w:val="000000"/>
              </w:rPr>
              <w:t>×</w:t>
            </w:r>
            <w:r w:rsidRPr="001412DF">
              <w:rPr>
                <w:rFonts w:ascii="Times New Roman" w:hAnsi="Times New Roman" w:cs="Times New Roman"/>
                <w:color w:val="000000"/>
              </w:rPr>
              <w:t xml:space="preserve"> 100 мм</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w:t>
            </w:r>
          </w:p>
        </w:tc>
      </w:tr>
      <w:tr w:rsidR="00593571" w:rsidRPr="001412DF" w:rsidTr="00C12E63">
        <w:trPr>
          <w:trHeight w:val="303"/>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68.</w:t>
            </w:r>
          </w:p>
        </w:tc>
        <w:tc>
          <w:tcPr>
            <w:tcW w:w="2772" w:type="dxa"/>
            <w:tcBorders>
              <w:top w:val="single" w:sz="4" w:space="0" w:color="auto"/>
              <w:left w:val="nil"/>
              <w:bottom w:val="single" w:sz="4" w:space="0" w:color="auto"/>
              <w:right w:val="single" w:sz="4" w:space="0" w:color="auto"/>
            </w:tcBorders>
            <w:shd w:val="clear" w:color="auto" w:fill="auto"/>
            <w:hideMark/>
          </w:tcPr>
          <w:p w:rsidR="00593571" w:rsidRPr="001412DF" w:rsidRDefault="00593571" w:rsidP="00593571">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Чековая лента </w:t>
            </w:r>
            <w:proofErr w:type="spellStart"/>
            <w:r w:rsidR="007E0AF2" w:rsidRPr="001412DF">
              <w:rPr>
                <w:rFonts w:ascii="Times New Roman" w:hAnsi="Times New Roman" w:cs="Times New Roman"/>
                <w:color w:val="000000"/>
              </w:rPr>
              <w:t>термо</w:t>
            </w:r>
            <w:proofErr w:type="spellEnd"/>
          </w:p>
        </w:tc>
        <w:tc>
          <w:tcPr>
            <w:tcW w:w="5084" w:type="dxa"/>
            <w:tcBorders>
              <w:top w:val="single" w:sz="4" w:space="0" w:color="auto"/>
              <w:left w:val="nil"/>
              <w:bottom w:val="single" w:sz="4" w:space="0" w:color="auto"/>
              <w:right w:val="single" w:sz="4" w:space="0" w:color="auto"/>
            </w:tcBorders>
          </w:tcPr>
          <w:p w:rsidR="00593571" w:rsidRPr="004A0803" w:rsidRDefault="007E0AF2" w:rsidP="004A0803">
            <w:pPr>
              <w:spacing w:after="0" w:line="240" w:lineRule="auto"/>
              <w:rPr>
                <w:rFonts w:ascii="Times New Roman" w:hAnsi="Times New Roman" w:cs="Times New Roman"/>
                <w:color w:val="000000"/>
              </w:rPr>
            </w:pPr>
            <w:r>
              <w:rPr>
                <w:rFonts w:ascii="Times New Roman" w:hAnsi="Times New Roman" w:cs="Times New Roman"/>
                <w:color w:val="000000"/>
              </w:rPr>
              <w:t>Ширина: 57 мм</w:t>
            </w:r>
            <w:r w:rsidR="004A0803">
              <w:rPr>
                <w:rFonts w:ascii="Times New Roman" w:hAnsi="Times New Roman" w:cs="Times New Roman"/>
                <w:color w:val="000000"/>
              </w:rPr>
              <w:t>, диаметр рулона 40</w:t>
            </w:r>
            <w:bookmarkStart w:id="2" w:name="_GoBack"/>
            <w:bookmarkEnd w:id="2"/>
            <w:r w:rsidR="004A0803">
              <w:rPr>
                <w:rFonts w:ascii="Times New Roman" w:hAnsi="Times New Roman" w:cs="Times New Roman"/>
                <w:color w:val="000000"/>
              </w:rPr>
              <w:t xml:space="preserve"> мм</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784</w:t>
            </w:r>
          </w:p>
        </w:tc>
      </w:tr>
      <w:tr w:rsidR="00593571" w:rsidRPr="001412DF" w:rsidTr="00C12E63">
        <w:trPr>
          <w:trHeight w:val="30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69.</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Папка конверт на молнии</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 xml:space="preserve">Формат </w:t>
            </w:r>
            <w:r w:rsidRPr="001412DF">
              <w:rPr>
                <w:rFonts w:ascii="Times New Roman" w:hAnsi="Times New Roman" w:cs="Times New Roman"/>
                <w:color w:val="000000"/>
              </w:rPr>
              <w:t>А</w:t>
            </w:r>
            <w:proofErr w:type="gramStart"/>
            <w:r w:rsidRPr="001412DF">
              <w:rPr>
                <w:rFonts w:ascii="Times New Roman" w:hAnsi="Times New Roman" w:cs="Times New Roman"/>
                <w:color w:val="000000"/>
              </w:rPr>
              <w:t>4</w:t>
            </w:r>
            <w:proofErr w:type="gramEnd"/>
            <w:r w:rsidRPr="001412DF">
              <w:rPr>
                <w:rFonts w:ascii="Times New Roman" w:hAnsi="Times New Roman" w:cs="Times New Roman"/>
                <w:color w:val="000000"/>
              </w:rPr>
              <w:t>, 120 мкм в ассортименте</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20</w:t>
            </w:r>
          </w:p>
        </w:tc>
      </w:tr>
      <w:tr w:rsidR="00593571" w:rsidRPr="001412DF" w:rsidTr="00C12E63">
        <w:trPr>
          <w:trHeight w:val="30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70.</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Папка конверт на молнии</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 xml:space="preserve">Формат </w:t>
            </w:r>
            <w:r w:rsidRPr="001412DF">
              <w:rPr>
                <w:rFonts w:ascii="Times New Roman" w:hAnsi="Times New Roman" w:cs="Times New Roman"/>
                <w:color w:val="000000"/>
              </w:rPr>
              <w:t>А5, 140 мкм в ассортименте</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r w:rsidR="00593571" w:rsidRPr="001412DF" w:rsidTr="00C12E63">
        <w:trPr>
          <w:trHeight w:val="30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71.</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proofErr w:type="spellStart"/>
            <w:r w:rsidRPr="001412DF">
              <w:rPr>
                <w:rFonts w:ascii="Times New Roman" w:hAnsi="Times New Roman" w:cs="Times New Roman"/>
                <w:color w:val="000000"/>
              </w:rPr>
              <w:t>Антистеплер</w:t>
            </w:r>
            <w:proofErr w:type="spellEnd"/>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М</w:t>
            </w:r>
            <w:r w:rsidRPr="001412DF">
              <w:rPr>
                <w:rFonts w:ascii="Times New Roman" w:eastAsia="Times New Roman" w:hAnsi="Times New Roman" w:cs="Times New Roman"/>
                <w:color w:val="000000"/>
                <w:lang w:eastAsia="ru-RU"/>
              </w:rPr>
              <w:t>еталлический с пластиковым верхом, цвет любой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w:t>
            </w:r>
          </w:p>
        </w:tc>
      </w:tr>
      <w:tr w:rsidR="00593571" w:rsidRPr="001412DF" w:rsidTr="00C12E63">
        <w:trPr>
          <w:trHeight w:val="30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72.</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077160">
            <w:pPr>
              <w:spacing w:after="0" w:line="240" w:lineRule="auto"/>
              <w:rPr>
                <w:rFonts w:ascii="Times New Roman" w:hAnsi="Times New Roman" w:cs="Times New Roman"/>
                <w:color w:val="000000"/>
              </w:rPr>
            </w:pPr>
            <w:r w:rsidRPr="001412DF">
              <w:rPr>
                <w:rFonts w:ascii="Times New Roman" w:hAnsi="Times New Roman" w:cs="Times New Roman"/>
                <w:color w:val="000000"/>
              </w:rPr>
              <w:t xml:space="preserve">Линейка 25 см </w:t>
            </w:r>
          </w:p>
        </w:tc>
        <w:tc>
          <w:tcPr>
            <w:tcW w:w="5084" w:type="dxa"/>
            <w:tcBorders>
              <w:top w:val="single" w:sz="4" w:space="0" w:color="auto"/>
              <w:left w:val="nil"/>
              <w:bottom w:val="single" w:sz="4" w:space="0" w:color="auto"/>
              <w:right w:val="single" w:sz="4" w:space="0" w:color="auto"/>
            </w:tcBorders>
          </w:tcPr>
          <w:p w:rsidR="00593571" w:rsidRPr="001412DF" w:rsidRDefault="00077160" w:rsidP="00077160">
            <w:pPr>
              <w:spacing w:after="0" w:line="240" w:lineRule="auto"/>
              <w:rPr>
                <w:rFonts w:ascii="Times New Roman" w:hAnsi="Times New Roman" w:cs="Times New Roman"/>
                <w:color w:val="000000"/>
              </w:rPr>
            </w:pPr>
            <w:r>
              <w:rPr>
                <w:rFonts w:ascii="Times New Roman" w:hAnsi="Times New Roman" w:cs="Times New Roman"/>
                <w:color w:val="000000"/>
              </w:rPr>
              <w:t>Пластиковая ц</w:t>
            </w:r>
            <w:r w:rsidRPr="001412DF">
              <w:rPr>
                <w:rFonts w:ascii="Times New Roman" w:hAnsi="Times New Roman" w:cs="Times New Roman"/>
                <w:color w:val="000000"/>
              </w:rPr>
              <w:t xml:space="preserve">ветная </w:t>
            </w:r>
            <w:proofErr w:type="spellStart"/>
            <w:r w:rsidRPr="001412DF">
              <w:rPr>
                <w:rFonts w:ascii="Times New Roman" w:hAnsi="Times New Roman" w:cs="Times New Roman"/>
                <w:color w:val="000000"/>
              </w:rPr>
              <w:t>фл</w:t>
            </w:r>
            <w:r>
              <w:rPr>
                <w:rFonts w:ascii="Times New Roman" w:hAnsi="Times New Roman" w:cs="Times New Roman"/>
                <w:color w:val="000000"/>
              </w:rPr>
              <w:t>ю</w:t>
            </w:r>
            <w:r w:rsidRPr="001412DF">
              <w:rPr>
                <w:rFonts w:ascii="Times New Roman" w:hAnsi="Times New Roman" w:cs="Times New Roman"/>
                <w:color w:val="000000"/>
              </w:rPr>
              <w:t>ор</w:t>
            </w:r>
            <w:proofErr w:type="spellEnd"/>
            <w:r>
              <w:rPr>
                <w:rFonts w:ascii="Times New Roman" w:hAnsi="Times New Roman" w:cs="Times New Roman"/>
                <w:color w:val="000000"/>
              </w:rPr>
              <w:t xml:space="preserve">.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6</w:t>
            </w:r>
          </w:p>
        </w:tc>
      </w:tr>
      <w:tr w:rsidR="00593571" w:rsidRPr="001412DF" w:rsidTr="00DB5697">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73.</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593571">
            <w:pPr>
              <w:spacing w:after="0" w:line="240" w:lineRule="auto"/>
              <w:ind w:right="-89"/>
              <w:rPr>
                <w:rFonts w:ascii="Times New Roman" w:hAnsi="Times New Roman" w:cs="Times New Roman"/>
                <w:color w:val="000000"/>
              </w:rPr>
            </w:pPr>
            <w:r w:rsidRPr="001412DF">
              <w:rPr>
                <w:rFonts w:ascii="Times New Roman" w:hAnsi="Times New Roman" w:cs="Times New Roman"/>
                <w:color w:val="000000"/>
              </w:rPr>
              <w:t>Линейка 30 см с держателем</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Прозрачная/тонированная</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r w:rsidR="00593571" w:rsidRPr="001412DF" w:rsidTr="00DB5697">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74.</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Зажим металлический для бумаг</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15 мм, черный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500</w:t>
            </w:r>
          </w:p>
        </w:tc>
      </w:tr>
      <w:tr w:rsidR="00593571" w:rsidRPr="001412DF" w:rsidTr="00C12E63">
        <w:trPr>
          <w:trHeight w:val="2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75.</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Короб архивный</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А</w:t>
            </w:r>
            <w:proofErr w:type="gramStart"/>
            <w:r w:rsidRPr="001412DF">
              <w:rPr>
                <w:rFonts w:ascii="Times New Roman" w:hAnsi="Times New Roman" w:cs="Times New Roman"/>
                <w:color w:val="000000"/>
              </w:rPr>
              <w:t>4</w:t>
            </w:r>
            <w:proofErr w:type="gramEnd"/>
            <w:r w:rsidRPr="001412DF">
              <w:rPr>
                <w:rFonts w:ascii="Times New Roman" w:hAnsi="Times New Roman" w:cs="Times New Roman"/>
                <w:color w:val="000000"/>
              </w:rPr>
              <w:t xml:space="preserve">, 70 мм, </w:t>
            </w:r>
            <w:proofErr w:type="spellStart"/>
            <w:r w:rsidRPr="001412DF">
              <w:rPr>
                <w:rFonts w:ascii="Times New Roman" w:hAnsi="Times New Roman" w:cs="Times New Roman"/>
                <w:color w:val="000000"/>
              </w:rPr>
              <w:t>бумвинил</w:t>
            </w:r>
            <w:proofErr w:type="spellEnd"/>
            <w:r w:rsidRPr="001412DF">
              <w:rPr>
                <w:rFonts w:ascii="Times New Roman" w:hAnsi="Times New Roman" w:cs="Times New Roman"/>
                <w:color w:val="000000"/>
              </w:rPr>
              <w:t>, на завязках, сборный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593571" w:rsidRPr="001412DF" w:rsidTr="00C12E63">
        <w:trPr>
          <w:trHeight w:val="2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76.</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Короб архивный</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А</w:t>
            </w:r>
            <w:proofErr w:type="gramStart"/>
            <w:r w:rsidRPr="001412DF">
              <w:rPr>
                <w:rFonts w:ascii="Times New Roman" w:hAnsi="Times New Roman" w:cs="Times New Roman"/>
                <w:color w:val="000000"/>
              </w:rPr>
              <w:t>4</w:t>
            </w:r>
            <w:proofErr w:type="gramEnd"/>
            <w:r w:rsidRPr="001412DF">
              <w:rPr>
                <w:rFonts w:ascii="Times New Roman" w:hAnsi="Times New Roman" w:cs="Times New Roman"/>
                <w:color w:val="000000"/>
              </w:rPr>
              <w:t xml:space="preserve">, 50 мм, </w:t>
            </w:r>
            <w:proofErr w:type="spellStart"/>
            <w:r w:rsidRPr="001412DF">
              <w:rPr>
                <w:rFonts w:ascii="Times New Roman" w:hAnsi="Times New Roman" w:cs="Times New Roman"/>
                <w:color w:val="000000"/>
              </w:rPr>
              <w:t>бумвинил</w:t>
            </w:r>
            <w:proofErr w:type="spellEnd"/>
            <w:r w:rsidRPr="001412DF">
              <w:rPr>
                <w:rFonts w:ascii="Times New Roman" w:hAnsi="Times New Roman" w:cs="Times New Roman"/>
                <w:color w:val="000000"/>
              </w:rPr>
              <w:t>, на завязках, сборный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100</w:t>
            </w:r>
          </w:p>
        </w:tc>
      </w:tr>
      <w:tr w:rsidR="00593571" w:rsidRPr="001412DF" w:rsidTr="00C12E63">
        <w:trPr>
          <w:trHeight w:val="2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77.</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Клей ПВА-м</w:t>
            </w:r>
          </w:p>
        </w:tc>
        <w:tc>
          <w:tcPr>
            <w:tcW w:w="5084" w:type="dxa"/>
            <w:tcBorders>
              <w:top w:val="single" w:sz="4" w:space="0" w:color="auto"/>
              <w:left w:val="nil"/>
              <w:bottom w:val="single" w:sz="4" w:space="0" w:color="auto"/>
              <w:right w:val="single" w:sz="4" w:space="0" w:color="auto"/>
            </w:tcBorders>
          </w:tcPr>
          <w:p w:rsidR="00593571" w:rsidRPr="001412DF" w:rsidRDefault="00593571" w:rsidP="00814125">
            <w:pPr>
              <w:spacing w:after="0" w:line="240" w:lineRule="auto"/>
              <w:rPr>
                <w:rFonts w:ascii="Times New Roman" w:hAnsi="Times New Roman" w:cs="Times New Roman"/>
                <w:color w:val="000000"/>
              </w:rPr>
            </w:pPr>
            <w:r w:rsidRPr="001412DF">
              <w:rPr>
                <w:rFonts w:ascii="Times New Roman" w:hAnsi="Times New Roman" w:cs="Times New Roman"/>
                <w:color w:val="000000"/>
              </w:rPr>
              <w:t>20</w:t>
            </w:r>
            <w:r>
              <w:rPr>
                <w:rFonts w:ascii="Times New Roman" w:hAnsi="Times New Roman" w:cs="Times New Roman"/>
                <w:color w:val="000000"/>
              </w:rPr>
              <w:t xml:space="preserve"> </w:t>
            </w:r>
            <w:r w:rsidRPr="001412DF">
              <w:rPr>
                <w:rFonts w:ascii="Times New Roman" w:hAnsi="Times New Roman" w:cs="Times New Roman"/>
                <w:color w:val="000000"/>
              </w:rPr>
              <w:t>г. с кисточкой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25</w:t>
            </w:r>
          </w:p>
        </w:tc>
      </w:tr>
      <w:tr w:rsidR="00593571" w:rsidRPr="001412DF" w:rsidTr="00DB5697">
        <w:trPr>
          <w:trHeight w:val="7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593571" w:rsidRPr="001412DF" w:rsidRDefault="00593571" w:rsidP="00814125">
            <w:pPr>
              <w:spacing w:after="0" w:line="240" w:lineRule="auto"/>
              <w:ind w:right="-26"/>
              <w:jc w:val="center"/>
              <w:rPr>
                <w:rFonts w:ascii="Times New Roman" w:hAnsi="Times New Roman" w:cs="Times New Roman"/>
                <w:color w:val="000000"/>
              </w:rPr>
            </w:pPr>
            <w:r w:rsidRPr="001412DF">
              <w:rPr>
                <w:rFonts w:ascii="Times New Roman" w:hAnsi="Times New Roman" w:cs="Times New Roman"/>
                <w:color w:val="000000"/>
              </w:rPr>
              <w:t>78.</w:t>
            </w:r>
          </w:p>
        </w:tc>
        <w:tc>
          <w:tcPr>
            <w:tcW w:w="2772" w:type="dxa"/>
            <w:tcBorders>
              <w:top w:val="single" w:sz="4" w:space="0" w:color="auto"/>
              <w:left w:val="nil"/>
              <w:bottom w:val="single" w:sz="4" w:space="0" w:color="auto"/>
              <w:right w:val="single" w:sz="4" w:space="0" w:color="auto"/>
            </w:tcBorders>
            <w:shd w:val="clear" w:color="auto" w:fill="auto"/>
          </w:tcPr>
          <w:p w:rsidR="00593571" w:rsidRPr="001412DF" w:rsidRDefault="00593571" w:rsidP="004739E4">
            <w:pPr>
              <w:spacing w:after="0" w:line="240" w:lineRule="auto"/>
              <w:rPr>
                <w:rFonts w:ascii="Times New Roman" w:hAnsi="Times New Roman" w:cs="Times New Roman"/>
                <w:color w:val="000000"/>
              </w:rPr>
            </w:pPr>
            <w:r w:rsidRPr="001412DF">
              <w:rPr>
                <w:rFonts w:ascii="Times New Roman" w:hAnsi="Times New Roman" w:cs="Times New Roman"/>
                <w:color w:val="000000"/>
              </w:rPr>
              <w:t>Стержень шариковый</w:t>
            </w:r>
          </w:p>
        </w:tc>
        <w:tc>
          <w:tcPr>
            <w:tcW w:w="5084" w:type="dxa"/>
            <w:tcBorders>
              <w:top w:val="single" w:sz="4" w:space="0" w:color="auto"/>
              <w:left w:val="nil"/>
              <w:bottom w:val="single" w:sz="4" w:space="0" w:color="auto"/>
              <w:right w:val="single" w:sz="4" w:space="0" w:color="auto"/>
            </w:tcBorders>
          </w:tcPr>
          <w:p w:rsidR="00593571"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1 мм/107мм с упор.</w:t>
            </w:r>
          </w:p>
          <w:p w:rsidR="00593571" w:rsidRPr="001412DF" w:rsidRDefault="00593571" w:rsidP="00814125">
            <w:pPr>
              <w:spacing w:after="0" w:line="240" w:lineRule="auto"/>
              <w:rPr>
                <w:rFonts w:ascii="Times New Roman" w:hAnsi="Times New Roman" w:cs="Times New Roman"/>
                <w:color w:val="000000"/>
              </w:rPr>
            </w:pPr>
            <w:r>
              <w:rPr>
                <w:rFonts w:ascii="Times New Roman" w:hAnsi="Times New Roman" w:cs="Times New Roman"/>
                <w:color w:val="000000"/>
              </w:rPr>
              <w:t xml:space="preserve">Цвет: </w:t>
            </w:r>
            <w:r w:rsidRPr="001412DF">
              <w:rPr>
                <w:rFonts w:ascii="Times New Roman" w:hAnsi="Times New Roman" w:cs="Times New Roman"/>
                <w:color w:val="000000"/>
              </w:rPr>
              <w:t>синий</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rPr>
            </w:pPr>
            <w:r w:rsidRPr="001412DF">
              <w:rPr>
                <w:rFonts w:ascii="Times New Roman" w:hAnsi="Times New Roman" w:cs="Times New Roman"/>
                <w:color w:val="000000"/>
              </w:rPr>
              <w:t>шт.</w:t>
            </w:r>
          </w:p>
        </w:tc>
        <w:tc>
          <w:tcPr>
            <w:tcW w:w="850" w:type="dxa"/>
            <w:tcBorders>
              <w:top w:val="single" w:sz="4" w:space="0" w:color="auto"/>
              <w:left w:val="nil"/>
              <w:bottom w:val="single" w:sz="4" w:space="0" w:color="auto"/>
              <w:right w:val="single" w:sz="4" w:space="0" w:color="auto"/>
            </w:tcBorders>
            <w:shd w:val="clear" w:color="auto" w:fill="auto"/>
            <w:vAlign w:val="center"/>
          </w:tcPr>
          <w:p w:rsidR="00593571" w:rsidRPr="001412DF" w:rsidRDefault="00593571" w:rsidP="004739E4">
            <w:pPr>
              <w:spacing w:after="0" w:line="240" w:lineRule="auto"/>
              <w:jc w:val="center"/>
              <w:rPr>
                <w:rFonts w:ascii="Times New Roman" w:hAnsi="Times New Roman" w:cs="Times New Roman"/>
                <w:color w:val="000000"/>
              </w:rPr>
            </w:pPr>
            <w:r w:rsidRPr="001412DF">
              <w:rPr>
                <w:rFonts w:ascii="Times New Roman" w:hAnsi="Times New Roman" w:cs="Times New Roman"/>
                <w:color w:val="000000"/>
              </w:rPr>
              <w:t>30</w:t>
            </w:r>
          </w:p>
        </w:tc>
      </w:tr>
    </w:tbl>
    <w:p w:rsidR="00AC33C4" w:rsidRPr="00264550" w:rsidRDefault="00AC33C4" w:rsidP="00874A90">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C33C4" w:rsidRPr="00264550" w:rsidRDefault="00AC33C4" w:rsidP="00874A90">
      <w:pPr>
        <w:widowControl w:val="0"/>
        <w:tabs>
          <w:tab w:val="left" w:pos="-900"/>
        </w:tabs>
        <w:suppressAutoHyphens/>
        <w:spacing w:after="0" w:line="240" w:lineRule="auto"/>
        <w:textAlignment w:val="baseline"/>
        <w:rPr>
          <w:rFonts w:ascii="Times New Roman" w:eastAsia="Times New Roman" w:hAnsi="Times New Roman" w:cs="Times New Roman"/>
          <w:b/>
          <w:sz w:val="24"/>
          <w:szCs w:val="24"/>
          <w:lang w:eastAsia="ru-RU"/>
        </w:rPr>
      </w:pPr>
    </w:p>
    <w:p w:rsidR="00A473E8" w:rsidRPr="00A473E8" w:rsidRDefault="00593571" w:rsidP="00874A90">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b/>
          <w:sz w:val="24"/>
          <w:szCs w:val="24"/>
        </w:rPr>
        <w:t xml:space="preserve">2. </w:t>
      </w:r>
      <w:r w:rsidR="00264550" w:rsidRPr="00264550">
        <w:rPr>
          <w:rFonts w:ascii="Times New Roman" w:hAnsi="Times New Roman" w:cs="Times New Roman"/>
          <w:b/>
          <w:sz w:val="24"/>
          <w:szCs w:val="24"/>
        </w:rPr>
        <w:t>Обоснование начальной (максимальной) цены контракта</w:t>
      </w:r>
      <w:r w:rsidR="00264550" w:rsidRPr="00A473E8">
        <w:rPr>
          <w:rFonts w:ascii="Times New Roman" w:eastAsia="Times New Roman" w:hAnsi="Times New Roman" w:cs="Times New Roman"/>
          <w:sz w:val="24"/>
          <w:szCs w:val="24"/>
          <w:lang w:eastAsia="ar-SA"/>
        </w:rPr>
        <w:t xml:space="preserve"> </w:t>
      </w:r>
    </w:p>
    <w:p w:rsidR="00A473E8" w:rsidRPr="00A473E8" w:rsidRDefault="00A473E8" w:rsidP="00874A90">
      <w:pPr>
        <w:suppressAutoHyphens/>
        <w:snapToGrid w:val="0"/>
        <w:spacing w:after="0" w:line="240" w:lineRule="auto"/>
        <w:rPr>
          <w:rFonts w:ascii="Times New Roman" w:eastAsia="Times New Roman" w:hAnsi="Times New Roman" w:cs="Times New Roman"/>
          <w:sz w:val="24"/>
          <w:szCs w:val="24"/>
          <w:lang w:eastAsia="ar-SA"/>
        </w:rPr>
      </w:pPr>
    </w:p>
    <w:p w:rsidR="00A473E8" w:rsidRPr="00A473E8" w:rsidRDefault="00A473E8" w:rsidP="00874A90">
      <w:pPr>
        <w:suppressAutoHyphens/>
        <w:snapToGrid w:val="0"/>
        <w:spacing w:after="0" w:line="240" w:lineRule="auto"/>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Способ изучения рынка: метод сопоставления рыночных цен.</w:t>
      </w:r>
    </w:p>
    <w:p w:rsidR="00A473E8" w:rsidRPr="00A473E8" w:rsidRDefault="00A473E8" w:rsidP="00874A90">
      <w:pPr>
        <w:suppressAutoHyphens/>
        <w:snapToGrid w:val="0"/>
        <w:spacing w:after="0" w:line="240" w:lineRule="auto"/>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 xml:space="preserve">Дата изучения рынка: </w:t>
      </w:r>
      <w:r w:rsidR="00593571">
        <w:rPr>
          <w:rFonts w:ascii="Times New Roman" w:eastAsia="Times New Roman" w:hAnsi="Times New Roman" w:cs="Times New Roman"/>
          <w:sz w:val="24"/>
          <w:szCs w:val="24"/>
          <w:lang w:eastAsia="ar-SA"/>
        </w:rPr>
        <w:t>0</w:t>
      </w:r>
      <w:r w:rsidRPr="00A473E8">
        <w:rPr>
          <w:rFonts w:ascii="Times New Roman" w:eastAsia="Times New Roman" w:hAnsi="Times New Roman" w:cs="Times New Roman"/>
          <w:sz w:val="24"/>
          <w:szCs w:val="24"/>
          <w:lang w:eastAsia="ar-SA"/>
        </w:rPr>
        <w:t>1.0</w:t>
      </w:r>
      <w:r w:rsidR="00593571">
        <w:rPr>
          <w:rFonts w:ascii="Times New Roman" w:eastAsia="Times New Roman" w:hAnsi="Times New Roman" w:cs="Times New Roman"/>
          <w:sz w:val="24"/>
          <w:szCs w:val="24"/>
          <w:lang w:eastAsia="ar-SA"/>
        </w:rPr>
        <w:t>4.2014</w:t>
      </w:r>
      <w:r w:rsidRPr="00A473E8">
        <w:rPr>
          <w:rFonts w:ascii="Times New Roman" w:eastAsia="Times New Roman" w:hAnsi="Times New Roman" w:cs="Times New Roman"/>
          <w:sz w:val="24"/>
          <w:szCs w:val="24"/>
          <w:lang w:eastAsia="ar-SA"/>
        </w:rPr>
        <w:t>.</w:t>
      </w:r>
    </w:p>
    <w:p w:rsidR="00A473E8" w:rsidRPr="00A473E8" w:rsidRDefault="00A473E8" w:rsidP="00874A90">
      <w:pPr>
        <w:suppressAutoHyphens/>
        <w:snapToGrid w:val="0"/>
        <w:spacing w:after="0" w:line="240" w:lineRule="auto"/>
        <w:rPr>
          <w:rFonts w:ascii="Times New Roman" w:eastAsia="Times New Roman" w:hAnsi="Times New Roman" w:cs="Times New Roman"/>
          <w:sz w:val="24"/>
          <w:szCs w:val="24"/>
          <w:lang w:eastAsia="ar-SA"/>
        </w:rPr>
      </w:pPr>
    </w:p>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Источники информации:</w:t>
      </w:r>
    </w:p>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0"/>
          <w:szCs w:val="20"/>
          <w:lang w:eastAsia="ar-SA"/>
        </w:rPr>
      </w:pPr>
    </w:p>
    <w:tbl>
      <w:tblPr>
        <w:tblW w:w="4946" w:type="pct"/>
        <w:tblLook w:val="04A0" w:firstRow="1" w:lastRow="0" w:firstColumn="1" w:lastColumn="0" w:noHBand="0" w:noVBand="1"/>
      </w:tblPr>
      <w:tblGrid>
        <w:gridCol w:w="1951"/>
        <w:gridCol w:w="7796"/>
      </w:tblGrid>
      <w:tr w:rsidR="00A473E8" w:rsidRPr="00A473E8" w:rsidTr="006F531F">
        <w:tc>
          <w:tcPr>
            <w:tcW w:w="1001" w:type="pct"/>
            <w:tcBorders>
              <w:top w:val="single" w:sz="4" w:space="0" w:color="000000"/>
              <w:left w:val="single" w:sz="4" w:space="0" w:color="000000"/>
              <w:bottom w:val="single" w:sz="4" w:space="0" w:color="000000"/>
              <w:right w:val="nil"/>
            </w:tcBorders>
            <w:hideMark/>
          </w:tcPr>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 п/п</w:t>
            </w:r>
          </w:p>
        </w:tc>
        <w:tc>
          <w:tcPr>
            <w:tcW w:w="3999" w:type="pct"/>
            <w:tcBorders>
              <w:top w:val="single" w:sz="4" w:space="0" w:color="000000"/>
              <w:left w:val="single" w:sz="4" w:space="0" w:color="000000"/>
              <w:bottom w:val="single" w:sz="4" w:space="0" w:color="000000"/>
              <w:right w:val="single" w:sz="4" w:space="0" w:color="000000"/>
            </w:tcBorders>
            <w:vAlign w:val="center"/>
            <w:hideMark/>
          </w:tcPr>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Участники исследования</w:t>
            </w:r>
          </w:p>
        </w:tc>
      </w:tr>
      <w:tr w:rsidR="00A473E8" w:rsidRPr="00A473E8" w:rsidTr="006F531F">
        <w:tc>
          <w:tcPr>
            <w:tcW w:w="1001" w:type="pct"/>
            <w:tcBorders>
              <w:top w:val="single" w:sz="4" w:space="0" w:color="000000"/>
              <w:left w:val="single" w:sz="4" w:space="0" w:color="000000"/>
              <w:bottom w:val="single" w:sz="4" w:space="0" w:color="000000"/>
              <w:right w:val="nil"/>
            </w:tcBorders>
            <w:hideMark/>
          </w:tcPr>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1</w:t>
            </w:r>
          </w:p>
        </w:tc>
        <w:tc>
          <w:tcPr>
            <w:tcW w:w="3999" w:type="pct"/>
            <w:tcBorders>
              <w:top w:val="single" w:sz="4" w:space="0" w:color="000000"/>
              <w:left w:val="single" w:sz="4" w:space="0" w:color="000000"/>
              <w:bottom w:val="single" w:sz="4" w:space="0" w:color="000000"/>
              <w:right w:val="single" w:sz="4" w:space="0" w:color="000000"/>
            </w:tcBorders>
            <w:hideMark/>
          </w:tcPr>
          <w:p w:rsidR="00A473E8" w:rsidRPr="00593571" w:rsidRDefault="00A473E8" w:rsidP="00874A90">
            <w:pPr>
              <w:suppressAutoHyphens/>
              <w:snapToGrid w:val="0"/>
              <w:spacing w:after="0" w:line="240" w:lineRule="auto"/>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Поставщик 1</w:t>
            </w:r>
          </w:p>
        </w:tc>
      </w:tr>
      <w:tr w:rsidR="00A473E8" w:rsidRPr="00A473E8" w:rsidTr="006F531F">
        <w:tc>
          <w:tcPr>
            <w:tcW w:w="1001" w:type="pct"/>
            <w:tcBorders>
              <w:top w:val="single" w:sz="4" w:space="0" w:color="000000"/>
              <w:left w:val="single" w:sz="4" w:space="0" w:color="000000"/>
              <w:bottom w:val="single" w:sz="4" w:space="0" w:color="000000"/>
              <w:right w:val="nil"/>
            </w:tcBorders>
            <w:hideMark/>
          </w:tcPr>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2</w:t>
            </w:r>
          </w:p>
        </w:tc>
        <w:tc>
          <w:tcPr>
            <w:tcW w:w="3999" w:type="pct"/>
            <w:tcBorders>
              <w:top w:val="single" w:sz="4" w:space="0" w:color="000000"/>
              <w:left w:val="single" w:sz="4" w:space="0" w:color="000000"/>
              <w:bottom w:val="single" w:sz="4" w:space="0" w:color="000000"/>
              <w:right w:val="single" w:sz="4" w:space="0" w:color="000000"/>
            </w:tcBorders>
            <w:hideMark/>
          </w:tcPr>
          <w:p w:rsidR="00A473E8" w:rsidRPr="00593571" w:rsidRDefault="00A473E8" w:rsidP="00874A90">
            <w:pPr>
              <w:suppressAutoHyphens/>
              <w:snapToGrid w:val="0"/>
              <w:spacing w:after="0" w:line="240" w:lineRule="auto"/>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Поставщик 2</w:t>
            </w:r>
          </w:p>
        </w:tc>
      </w:tr>
      <w:tr w:rsidR="00A473E8" w:rsidRPr="00A473E8" w:rsidTr="006F531F">
        <w:tc>
          <w:tcPr>
            <w:tcW w:w="1001" w:type="pct"/>
            <w:tcBorders>
              <w:top w:val="single" w:sz="4" w:space="0" w:color="000000"/>
              <w:left w:val="single" w:sz="4" w:space="0" w:color="000000"/>
              <w:bottom w:val="single" w:sz="4" w:space="0" w:color="000000"/>
              <w:right w:val="nil"/>
            </w:tcBorders>
            <w:hideMark/>
          </w:tcPr>
          <w:p w:rsidR="00A473E8" w:rsidRPr="00A473E8" w:rsidRDefault="00A473E8" w:rsidP="00874A90">
            <w:pPr>
              <w:suppressAutoHyphens/>
              <w:snapToGrid w:val="0"/>
              <w:spacing w:after="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3</w:t>
            </w:r>
          </w:p>
        </w:tc>
        <w:tc>
          <w:tcPr>
            <w:tcW w:w="3999" w:type="pct"/>
            <w:tcBorders>
              <w:top w:val="single" w:sz="4" w:space="0" w:color="000000"/>
              <w:left w:val="single" w:sz="4" w:space="0" w:color="000000"/>
              <w:bottom w:val="single" w:sz="4" w:space="0" w:color="000000"/>
              <w:right w:val="single" w:sz="4" w:space="0" w:color="000000"/>
            </w:tcBorders>
            <w:hideMark/>
          </w:tcPr>
          <w:p w:rsidR="00A473E8" w:rsidRPr="00593571" w:rsidRDefault="00A473E8" w:rsidP="00874A90">
            <w:pPr>
              <w:suppressAutoHyphens/>
              <w:snapToGrid w:val="0"/>
              <w:spacing w:after="0" w:line="240" w:lineRule="auto"/>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Поставщик 3</w:t>
            </w:r>
          </w:p>
        </w:tc>
      </w:tr>
    </w:tbl>
    <w:p w:rsidR="00A473E8" w:rsidRPr="00A473E8" w:rsidRDefault="00A473E8" w:rsidP="00874A90">
      <w:pPr>
        <w:suppressAutoHyphens/>
        <w:snapToGrid w:val="0"/>
        <w:spacing w:after="0" w:line="240" w:lineRule="auto"/>
        <w:rPr>
          <w:rFonts w:ascii="Times New Roman" w:eastAsia="Times New Roman" w:hAnsi="Times New Roman" w:cs="Times New Roman"/>
          <w:sz w:val="24"/>
          <w:szCs w:val="24"/>
          <w:lang w:eastAsia="ar-SA"/>
        </w:rPr>
      </w:pPr>
    </w:p>
    <w:p w:rsidR="00A473E8" w:rsidRPr="00A473E8" w:rsidRDefault="00A473E8" w:rsidP="00874A90">
      <w:pPr>
        <w:suppressAutoHyphens/>
        <w:snapToGrid w:val="0"/>
        <w:spacing w:after="0" w:line="240" w:lineRule="auto"/>
        <w:ind w:firstLine="708"/>
        <w:jc w:val="both"/>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Источником информации при установлении начальной (максимальной) цены контракта является информация о цене товара, полученная по запросу Заказчика у поставщиков, осуществляю</w:t>
      </w:r>
      <w:r w:rsidR="006F531F">
        <w:rPr>
          <w:rFonts w:ascii="Times New Roman" w:eastAsia="Times New Roman" w:hAnsi="Times New Roman" w:cs="Times New Roman"/>
          <w:sz w:val="24"/>
          <w:szCs w:val="24"/>
          <w:lang w:eastAsia="ar-SA"/>
        </w:rPr>
        <w:t>щих поставку</w:t>
      </w:r>
      <w:r w:rsidRPr="00A473E8">
        <w:rPr>
          <w:rFonts w:ascii="Times New Roman" w:eastAsia="Times New Roman" w:hAnsi="Times New Roman" w:cs="Times New Roman"/>
          <w:sz w:val="24"/>
          <w:szCs w:val="24"/>
          <w:lang w:eastAsia="ar-SA"/>
        </w:rPr>
        <w:t xml:space="preserve"> товаров, планируемых к закупке.</w:t>
      </w:r>
    </w:p>
    <w:p w:rsidR="00A473E8" w:rsidRPr="00A473E8"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p>
    <w:p w:rsidR="00A473E8" w:rsidRPr="00A473E8"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A473E8">
        <w:rPr>
          <w:rFonts w:ascii="Times New Roman" w:eastAsia="Times New Roman" w:hAnsi="Times New Roman" w:cs="Times New Roman"/>
          <w:sz w:val="24"/>
          <w:szCs w:val="24"/>
          <w:lang w:eastAsia="ar-SA"/>
        </w:rPr>
        <w:t>Результаты изучения рынка: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3"/>
        <w:gridCol w:w="1295"/>
        <w:gridCol w:w="1396"/>
        <w:gridCol w:w="1420"/>
        <w:gridCol w:w="2124"/>
      </w:tblGrid>
      <w:tr w:rsidR="00A473E8" w:rsidRPr="00593571" w:rsidTr="006F531F">
        <w:trPr>
          <w:cantSplit/>
          <w:trHeight w:val="475"/>
        </w:trPr>
        <w:tc>
          <w:tcPr>
            <w:tcW w:w="1847" w:type="pct"/>
            <w:vMerge w:val="restart"/>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Наименование товаров (работ, услуг)</w:t>
            </w:r>
          </w:p>
        </w:tc>
        <w:tc>
          <w:tcPr>
            <w:tcW w:w="2079" w:type="pct"/>
            <w:gridSpan w:val="3"/>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Цена участника исследования</w:t>
            </w:r>
            <w:r w:rsidR="00593571">
              <w:rPr>
                <w:rFonts w:ascii="Times New Roman" w:eastAsia="Times New Roman" w:hAnsi="Times New Roman" w:cs="Times New Roman"/>
                <w:sz w:val="24"/>
                <w:szCs w:val="24"/>
                <w:lang w:eastAsia="ar-SA"/>
              </w:rPr>
              <w:t>, руб.</w:t>
            </w:r>
          </w:p>
        </w:tc>
        <w:tc>
          <w:tcPr>
            <w:tcW w:w="1075" w:type="pct"/>
            <w:vMerge w:val="restart"/>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Среднерыночная цена товара</w:t>
            </w:r>
            <w:r w:rsidR="00593571">
              <w:rPr>
                <w:rFonts w:ascii="Times New Roman" w:eastAsia="Times New Roman" w:hAnsi="Times New Roman" w:cs="Times New Roman"/>
                <w:sz w:val="24"/>
                <w:szCs w:val="24"/>
                <w:lang w:eastAsia="ar-SA"/>
              </w:rPr>
              <w:t>, руб.</w:t>
            </w:r>
          </w:p>
        </w:tc>
      </w:tr>
      <w:tr w:rsidR="006F531F" w:rsidRPr="00593571" w:rsidTr="006F531F">
        <w:trPr>
          <w:cantSplit/>
          <w:trHeight w:val="568"/>
        </w:trPr>
        <w:tc>
          <w:tcPr>
            <w:tcW w:w="1847" w:type="pct"/>
            <w:vMerge/>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pacing w:after="0" w:line="240" w:lineRule="auto"/>
              <w:rPr>
                <w:rFonts w:ascii="Times New Roman" w:eastAsia="Times New Roman" w:hAnsi="Times New Roman" w:cs="Times New Roman"/>
                <w:sz w:val="24"/>
                <w:szCs w:val="24"/>
                <w:lang w:eastAsia="ar-SA"/>
              </w:rPr>
            </w:pPr>
          </w:p>
        </w:tc>
        <w:tc>
          <w:tcPr>
            <w:tcW w:w="655"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1</w:t>
            </w:r>
          </w:p>
        </w:tc>
        <w:tc>
          <w:tcPr>
            <w:tcW w:w="706"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2</w:t>
            </w:r>
          </w:p>
        </w:tc>
        <w:tc>
          <w:tcPr>
            <w:tcW w:w="718"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593571">
              <w:rPr>
                <w:rFonts w:ascii="Times New Roman" w:eastAsia="Times New Roman" w:hAnsi="Times New Roman" w:cs="Times New Roman"/>
                <w:sz w:val="24"/>
                <w:szCs w:val="24"/>
                <w:lang w:eastAsia="ar-SA"/>
              </w:rPr>
              <w:t>3</w:t>
            </w: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A473E8" w:rsidRPr="00593571" w:rsidRDefault="00A473E8" w:rsidP="00874A90">
            <w:pPr>
              <w:spacing w:after="0" w:line="240" w:lineRule="auto"/>
              <w:rPr>
                <w:rFonts w:ascii="Times New Roman" w:eastAsia="Times New Roman" w:hAnsi="Times New Roman" w:cs="Times New Roman"/>
                <w:sz w:val="24"/>
                <w:szCs w:val="24"/>
                <w:lang w:eastAsia="ar-SA"/>
              </w:rPr>
            </w:pPr>
          </w:p>
        </w:tc>
      </w:tr>
      <w:tr w:rsidR="006F531F" w:rsidRPr="00593571" w:rsidTr="006F531F">
        <w:trPr>
          <w:trHeight w:val="492"/>
        </w:trPr>
        <w:tc>
          <w:tcPr>
            <w:tcW w:w="1847" w:type="pct"/>
            <w:tcBorders>
              <w:top w:val="single" w:sz="4" w:space="0" w:color="auto"/>
              <w:left w:val="single" w:sz="4" w:space="0" w:color="auto"/>
              <w:bottom w:val="single" w:sz="4" w:space="0" w:color="auto"/>
              <w:right w:val="single" w:sz="4" w:space="0" w:color="auto"/>
            </w:tcBorders>
            <w:hideMark/>
          </w:tcPr>
          <w:p w:rsidR="00A473E8" w:rsidRPr="00593571" w:rsidRDefault="00A473E8" w:rsidP="00874A90">
            <w:pPr>
              <w:spacing w:after="0" w:line="240" w:lineRule="auto"/>
              <w:jc w:val="both"/>
              <w:rPr>
                <w:rFonts w:ascii="Times New Roman" w:hAnsi="Times New Roman" w:cs="Arial"/>
                <w:sz w:val="24"/>
                <w:szCs w:val="24"/>
              </w:rPr>
            </w:pPr>
            <w:r w:rsidRPr="00593571">
              <w:rPr>
                <w:rFonts w:ascii="Times New Roman" w:hAnsi="Times New Roman" w:cs="Arial"/>
                <w:sz w:val="24"/>
                <w:szCs w:val="24"/>
              </w:rPr>
              <w:t xml:space="preserve">Поставка канцелярских товаров </w:t>
            </w:r>
          </w:p>
        </w:tc>
        <w:tc>
          <w:tcPr>
            <w:tcW w:w="655"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593571" w:rsidP="00874A90">
            <w:pPr>
              <w:spacing w:after="0" w:line="240" w:lineRule="auto"/>
              <w:jc w:val="center"/>
              <w:rPr>
                <w:rFonts w:ascii="Times New Roman" w:hAnsi="Times New Roman" w:cs="Arial"/>
                <w:sz w:val="24"/>
                <w:szCs w:val="24"/>
              </w:rPr>
            </w:pPr>
            <w:r>
              <w:rPr>
                <w:rFonts w:ascii="Times New Roman" w:hAnsi="Times New Roman" w:cs="Arial"/>
                <w:sz w:val="24"/>
                <w:szCs w:val="24"/>
              </w:rPr>
              <w:t>123 083,62</w:t>
            </w:r>
          </w:p>
        </w:tc>
        <w:tc>
          <w:tcPr>
            <w:tcW w:w="706"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593571" w:rsidP="00874A90">
            <w:pPr>
              <w:spacing w:after="0" w:line="240" w:lineRule="auto"/>
              <w:jc w:val="center"/>
              <w:rPr>
                <w:rFonts w:ascii="Times New Roman" w:hAnsi="Times New Roman" w:cs="Arial"/>
                <w:sz w:val="24"/>
                <w:szCs w:val="24"/>
              </w:rPr>
            </w:pPr>
            <w:r>
              <w:rPr>
                <w:rFonts w:ascii="Times New Roman" w:hAnsi="Times New Roman" w:cs="Arial"/>
                <w:sz w:val="24"/>
                <w:szCs w:val="24"/>
              </w:rPr>
              <w:t>114 294,26</w:t>
            </w:r>
          </w:p>
        </w:tc>
        <w:tc>
          <w:tcPr>
            <w:tcW w:w="718"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6F531F" w:rsidP="00874A90">
            <w:pPr>
              <w:spacing w:after="0" w:line="240" w:lineRule="auto"/>
              <w:jc w:val="center"/>
              <w:rPr>
                <w:rFonts w:ascii="Times New Roman" w:hAnsi="Times New Roman" w:cs="Arial"/>
                <w:sz w:val="24"/>
                <w:szCs w:val="24"/>
              </w:rPr>
            </w:pPr>
            <w:r>
              <w:rPr>
                <w:rFonts w:ascii="Times New Roman" w:hAnsi="Times New Roman" w:cs="Arial"/>
                <w:sz w:val="24"/>
                <w:szCs w:val="24"/>
              </w:rPr>
              <w:t>118 693,44</w:t>
            </w:r>
          </w:p>
        </w:tc>
        <w:tc>
          <w:tcPr>
            <w:tcW w:w="1075" w:type="pct"/>
            <w:tcBorders>
              <w:top w:val="single" w:sz="4" w:space="0" w:color="auto"/>
              <w:left w:val="single" w:sz="4" w:space="0" w:color="auto"/>
              <w:bottom w:val="single" w:sz="4" w:space="0" w:color="auto"/>
              <w:right w:val="single" w:sz="4" w:space="0" w:color="auto"/>
            </w:tcBorders>
            <w:vAlign w:val="center"/>
            <w:hideMark/>
          </w:tcPr>
          <w:p w:rsidR="00A473E8" w:rsidRPr="00593571" w:rsidRDefault="006F531F" w:rsidP="00874A90">
            <w:pPr>
              <w:spacing w:after="0" w:line="240" w:lineRule="auto"/>
              <w:jc w:val="center"/>
              <w:rPr>
                <w:rFonts w:ascii="Times New Roman" w:hAnsi="Times New Roman" w:cs="Arial"/>
                <w:sz w:val="24"/>
                <w:szCs w:val="24"/>
              </w:rPr>
            </w:pPr>
            <w:r>
              <w:rPr>
                <w:rFonts w:ascii="Times New Roman" w:hAnsi="Times New Roman" w:cs="Arial"/>
                <w:sz w:val="24"/>
                <w:szCs w:val="24"/>
              </w:rPr>
              <w:t>118 690,44</w:t>
            </w:r>
          </w:p>
        </w:tc>
      </w:tr>
    </w:tbl>
    <w:p w:rsidR="00A473E8" w:rsidRPr="00A473E8" w:rsidRDefault="00A473E8" w:rsidP="00874A90">
      <w:pPr>
        <w:suppressAutoHyphens/>
        <w:snapToGrid w:val="0"/>
        <w:spacing w:before="100" w:after="100" w:line="240" w:lineRule="auto"/>
        <w:jc w:val="both"/>
        <w:rPr>
          <w:rFonts w:ascii="Times New Roman" w:eastAsia="Times New Roman" w:hAnsi="Times New Roman" w:cs="Times New Roman"/>
          <w:sz w:val="24"/>
          <w:szCs w:val="24"/>
          <w:lang w:eastAsia="ar-SA"/>
        </w:rPr>
      </w:pPr>
    </w:p>
    <w:p w:rsidR="00A473E8" w:rsidRPr="00A473E8" w:rsidRDefault="00A473E8" w:rsidP="00874A90">
      <w:pPr>
        <w:suppressAutoHyphens/>
        <w:snapToGrid w:val="0"/>
        <w:spacing w:before="100" w:after="100" w:line="240" w:lineRule="auto"/>
        <w:jc w:val="both"/>
        <w:rPr>
          <w:rFonts w:ascii="Times New Roman" w:eastAsia="Times New Roman" w:hAnsi="Times New Roman" w:cs="Times New Roman"/>
          <w:sz w:val="24"/>
          <w:szCs w:val="20"/>
          <w:lang w:eastAsia="ar-SA"/>
        </w:rPr>
      </w:pPr>
      <w:r w:rsidRPr="00A473E8">
        <w:rPr>
          <w:rFonts w:ascii="Times New Roman" w:eastAsia="Times New Roman" w:hAnsi="Times New Roman" w:cs="Times New Roman"/>
          <w:sz w:val="24"/>
          <w:szCs w:val="24"/>
          <w:lang w:eastAsia="ar-SA"/>
        </w:rPr>
        <w:t>ВЫВОД</w:t>
      </w:r>
      <w:r w:rsidR="006F531F">
        <w:rPr>
          <w:rFonts w:ascii="Times New Roman" w:eastAsia="Times New Roman" w:hAnsi="Times New Roman" w:cs="Times New Roman"/>
          <w:sz w:val="24"/>
          <w:szCs w:val="24"/>
          <w:lang w:eastAsia="ar-SA"/>
        </w:rPr>
        <w:t>.</w:t>
      </w:r>
      <w:r w:rsidRPr="00A473E8">
        <w:rPr>
          <w:rFonts w:ascii="Times New Roman" w:eastAsia="Times New Roman" w:hAnsi="Times New Roman" w:cs="Times New Roman"/>
          <w:sz w:val="24"/>
          <w:szCs w:val="24"/>
          <w:lang w:eastAsia="ar-SA"/>
        </w:rPr>
        <w:t xml:space="preserve"> Проведенные исследования позволяют определить максимальную цену контракта в размере </w:t>
      </w:r>
      <w:r w:rsidR="006F531F">
        <w:rPr>
          <w:rFonts w:ascii="Times New Roman" w:hAnsi="Times New Roman" w:cs="Arial"/>
          <w:sz w:val="24"/>
          <w:szCs w:val="24"/>
        </w:rPr>
        <w:t>118 690,44</w:t>
      </w:r>
      <w:r w:rsidR="006F531F" w:rsidRPr="00A473E8">
        <w:rPr>
          <w:rFonts w:ascii="Times New Roman" w:eastAsia="Times New Roman" w:hAnsi="Times New Roman" w:cs="Times New Roman"/>
          <w:sz w:val="24"/>
          <w:szCs w:val="24"/>
          <w:lang w:eastAsia="ar-SA"/>
        </w:rPr>
        <w:t xml:space="preserve"> </w:t>
      </w:r>
      <w:r w:rsidRPr="00A473E8">
        <w:rPr>
          <w:rFonts w:ascii="Times New Roman" w:eastAsia="Times New Roman" w:hAnsi="Times New Roman" w:cs="Times New Roman"/>
          <w:sz w:val="24"/>
          <w:szCs w:val="24"/>
          <w:lang w:eastAsia="ar-SA"/>
        </w:rPr>
        <w:t>(</w:t>
      </w:r>
      <w:r w:rsidR="006F531F">
        <w:rPr>
          <w:rFonts w:ascii="Times New Roman" w:eastAsia="Times New Roman" w:hAnsi="Times New Roman" w:cs="Times New Roman"/>
          <w:sz w:val="24"/>
          <w:szCs w:val="24"/>
          <w:lang w:eastAsia="ar-SA"/>
        </w:rPr>
        <w:t>сто восемнадцать тысяч шестьсот девяносто</w:t>
      </w:r>
      <w:r w:rsidRPr="00A473E8">
        <w:rPr>
          <w:rFonts w:ascii="Times New Roman" w:eastAsia="Times New Roman" w:hAnsi="Times New Roman" w:cs="Times New Roman"/>
          <w:sz w:val="24"/>
          <w:szCs w:val="24"/>
          <w:lang w:eastAsia="ar-SA"/>
        </w:rPr>
        <w:t>) рублей</w:t>
      </w:r>
      <w:r w:rsidR="006F531F">
        <w:rPr>
          <w:rFonts w:ascii="Times New Roman" w:eastAsia="Times New Roman" w:hAnsi="Times New Roman" w:cs="Times New Roman"/>
          <w:sz w:val="24"/>
          <w:szCs w:val="24"/>
          <w:lang w:eastAsia="ar-SA"/>
        </w:rPr>
        <w:t xml:space="preserve"> 44 копейки</w:t>
      </w:r>
      <w:r w:rsidRPr="00A473E8">
        <w:rPr>
          <w:rFonts w:ascii="Times New Roman" w:eastAsia="Times New Roman" w:hAnsi="Times New Roman" w:cs="Times New Roman"/>
          <w:sz w:val="24"/>
          <w:szCs w:val="24"/>
          <w:lang w:eastAsia="ar-SA"/>
        </w:rPr>
        <w:t>.</w:t>
      </w:r>
    </w:p>
    <w:p w:rsidR="00A473E8" w:rsidRPr="00A473E8" w:rsidRDefault="00A473E8" w:rsidP="00874A90">
      <w:pPr>
        <w:spacing w:after="0" w:line="240" w:lineRule="auto"/>
        <w:rPr>
          <w:rFonts w:ascii="Times New Roman" w:eastAsia="Calibri" w:hAnsi="Times New Roman" w:cs="Times New Roman"/>
          <w:sz w:val="24"/>
          <w:szCs w:val="24"/>
          <w:lang w:eastAsia="ru-RU"/>
        </w:rPr>
      </w:pPr>
    </w:p>
    <w:sectPr w:rsidR="00A473E8" w:rsidRPr="00A473E8" w:rsidSect="00874A90">
      <w:headerReference w:type="even" r:id="rId48"/>
      <w:footerReference w:type="even" r:id="rId49"/>
      <w:footerReference w:type="default" r:id="rId50"/>
      <w:pgSz w:w="11906" w:h="16838" w:code="9"/>
      <w:pgMar w:top="993"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E5" w:rsidRDefault="00451BE5" w:rsidP="004D04FC">
      <w:pPr>
        <w:spacing w:after="0" w:line="240" w:lineRule="auto"/>
      </w:pPr>
      <w:r>
        <w:separator/>
      </w:r>
    </w:p>
  </w:endnote>
  <w:endnote w:type="continuationSeparator" w:id="0">
    <w:p w:rsidR="00451BE5" w:rsidRDefault="00451BE5"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626621"/>
      <w:docPartObj>
        <w:docPartGallery w:val="Page Numbers (Bottom of Page)"/>
        <w:docPartUnique/>
      </w:docPartObj>
    </w:sdtPr>
    <w:sdtEndPr/>
    <w:sdtContent>
      <w:p w:rsidR="00814125" w:rsidRDefault="00814125" w:rsidP="00874A90">
        <w:pPr>
          <w:pStyle w:val="afd"/>
          <w:jc w:val="center"/>
        </w:pPr>
        <w:r w:rsidRPr="00B928C1">
          <w:rPr>
            <w:sz w:val="20"/>
            <w:szCs w:val="20"/>
          </w:rPr>
          <w:fldChar w:fldCharType="begin"/>
        </w:r>
        <w:r w:rsidRPr="00B928C1">
          <w:rPr>
            <w:sz w:val="20"/>
            <w:szCs w:val="20"/>
          </w:rPr>
          <w:instrText>PAGE   \* MERGEFORMAT</w:instrText>
        </w:r>
        <w:r w:rsidRPr="00B928C1">
          <w:rPr>
            <w:sz w:val="20"/>
            <w:szCs w:val="20"/>
          </w:rPr>
          <w:fldChar w:fldCharType="separate"/>
        </w:r>
        <w:r w:rsidR="00D42812">
          <w:rPr>
            <w:noProof/>
            <w:sz w:val="20"/>
            <w:szCs w:val="20"/>
          </w:rPr>
          <w:t>3</w:t>
        </w:r>
        <w:r w:rsidRPr="00B928C1">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25" w:rsidRDefault="00814125"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14125" w:rsidRDefault="00814125"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25" w:rsidRPr="00EF6212" w:rsidRDefault="00814125"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4A0803">
      <w:rPr>
        <w:rStyle w:val="af2"/>
        <w:noProof/>
        <w:sz w:val="20"/>
        <w:szCs w:val="20"/>
      </w:rPr>
      <w:t>42</w:t>
    </w:r>
    <w:r w:rsidRPr="00EF6212">
      <w:rPr>
        <w:rStyle w:val="af2"/>
        <w:sz w:val="20"/>
        <w:szCs w:val="20"/>
      </w:rPr>
      <w:fldChar w:fldCharType="end"/>
    </w:r>
  </w:p>
  <w:p w:rsidR="00814125" w:rsidRDefault="00814125"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E5" w:rsidRDefault="00451BE5" w:rsidP="004D04FC">
      <w:pPr>
        <w:spacing w:after="0" w:line="240" w:lineRule="auto"/>
      </w:pPr>
      <w:r>
        <w:separator/>
      </w:r>
    </w:p>
  </w:footnote>
  <w:footnote w:type="continuationSeparator" w:id="0">
    <w:p w:rsidR="00451BE5" w:rsidRDefault="00451BE5" w:rsidP="004D04FC">
      <w:pPr>
        <w:spacing w:after="0" w:line="240" w:lineRule="auto"/>
      </w:pPr>
      <w:r>
        <w:continuationSeparator/>
      </w:r>
    </w:p>
  </w:footnote>
  <w:footnote w:id="1">
    <w:p w:rsidR="00814125" w:rsidRPr="00D76F59" w:rsidRDefault="00814125" w:rsidP="00874A90">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39"/>
        <w:jc w:val="both"/>
        <w:rPr>
          <w:i/>
          <w:sz w:val="20"/>
          <w:szCs w:val="20"/>
        </w:rPr>
      </w:pPr>
      <w:r w:rsidRPr="00D76F59">
        <w:rPr>
          <w:rStyle w:val="aff8"/>
          <w:b/>
          <w:i/>
          <w:sz w:val="20"/>
          <w:szCs w:val="20"/>
        </w:rPr>
        <w:footnoteRef/>
      </w:r>
      <w:r w:rsidRPr="00D76F59">
        <w:rPr>
          <w:b/>
          <w:i/>
          <w:sz w:val="20"/>
          <w:szCs w:val="20"/>
        </w:rPr>
        <w:t xml:space="preserve"> </w:t>
      </w:r>
      <w:proofErr w:type="gramStart"/>
      <w:r w:rsidRPr="00874A90">
        <w:rPr>
          <w:i/>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874A90">
          <w:rPr>
            <w:rStyle w:val="af3"/>
            <w:i/>
          </w:rPr>
          <w:t>порядке</w:t>
        </w:r>
      </w:hyperlink>
      <w:r w:rsidRPr="00874A90">
        <w:rPr>
          <w: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874A90">
        <w:rPr>
          <w:i/>
          <w:color w:val="000000"/>
          <w:lang w:val="x-none" w:eastAsia="x-none"/>
        </w:rPr>
        <w:t xml:space="preserve"> </w:t>
      </w:r>
      <w:hyperlink r:id="rId2" w:history="1">
        <w:r w:rsidRPr="00874A90">
          <w:rPr>
            <w:rStyle w:val="af3"/>
            <w:i/>
            <w:lang w:val="x-none" w:eastAsia="x-none"/>
          </w:rPr>
          <w:t>www.zakupki.gov.ru</w:t>
        </w:r>
      </w:hyperlink>
      <w:r w:rsidRPr="00874A90">
        <w:rPr>
          <w:i/>
          <w:color w:val="000000"/>
          <w:u w:val="single"/>
          <w:lang w:eastAsia="x-none"/>
        </w:rPr>
        <w:t xml:space="preserve"> (</w:t>
      </w:r>
      <w:r w:rsidRPr="00874A90">
        <w:rPr>
          <w:i/>
          <w:color w:val="000000"/>
          <w:lang w:eastAsia="x-none"/>
        </w:rPr>
        <w:t xml:space="preserve">часть 5 статьи 112 </w:t>
      </w:r>
      <w:r w:rsidRPr="00874A90">
        <w:rPr>
          <w:i/>
        </w:rPr>
        <w:t>Федерального закона от</w:t>
      </w:r>
      <w:proofErr w:type="gramEnd"/>
      <w:r w:rsidRPr="00874A90">
        <w:rPr>
          <w:i/>
        </w:rPr>
        <w:t xml:space="preserve"> </w:t>
      </w:r>
      <w:proofErr w:type="gramStart"/>
      <w:r w:rsidRPr="00874A90">
        <w:rPr>
          <w:i/>
        </w:rPr>
        <w:t>05.04.2013 № 44-ФЗ «О контрактной системе в сфере закупок товаров, работ, услуг для государственных и муниципальных нужд»).</w:t>
      </w:r>
      <w:proofErr w:type="gramEnd"/>
    </w:p>
  </w:footnote>
  <w:footnote w:id="2">
    <w:p w:rsidR="00814125" w:rsidRPr="00874A90" w:rsidRDefault="00814125" w:rsidP="00A0404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874A90">
        <w:rPr>
          <w:rFonts w:ascii="Times New Roman" w:hAnsi="Times New Roman" w:cs="Times New Roman"/>
        </w:rPr>
        <w:t>Указывается с 1 января 2016 года (ст. 114 Закона № 44-ФЗ)</w:t>
      </w:r>
    </w:p>
  </w:footnote>
  <w:footnote w:id="3">
    <w:p w:rsidR="00814125" w:rsidRDefault="00814125" w:rsidP="00BF11C3">
      <w:pPr>
        <w:pStyle w:val="af4"/>
      </w:pPr>
      <w:r>
        <w:rPr>
          <w:rStyle w:val="aff8"/>
        </w:rPr>
        <w:t>*</w:t>
      </w:r>
      <w:r w:rsidRPr="00BF11C3">
        <w:rPr>
          <w:sz w:val="20"/>
        </w:rPr>
        <w:t>не указывается организациями, работающими с применением упрощенной системы налогообложения</w:t>
      </w:r>
      <w:r>
        <w:t xml:space="preserve"> </w:t>
      </w:r>
    </w:p>
  </w:footnote>
  <w:footnote w:id="4">
    <w:p w:rsidR="00814125" w:rsidRDefault="00814125" w:rsidP="00A271DF">
      <w:pPr>
        <w:pStyle w:val="aff6"/>
        <w:rPr>
          <w:sz w:val="18"/>
          <w:szCs w:val="18"/>
        </w:rPr>
      </w:pPr>
      <w:r>
        <w:rPr>
          <w:rStyle w:val="aff8"/>
        </w:rPr>
        <w:t>*</w:t>
      </w:r>
      <w:r>
        <w:rPr>
          <w:sz w:val="18"/>
          <w:szCs w:val="18"/>
        </w:rPr>
        <w:t>В соответствии с системой налогообложения, применяемой поставщиком электронного аукциона</w:t>
      </w:r>
    </w:p>
    <w:p w:rsidR="00814125" w:rsidRDefault="00814125" w:rsidP="00A271DF">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125" w:rsidRDefault="00814125">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14125" w:rsidRDefault="00814125">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9">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3"/>
  </w:num>
  <w:num w:numId="2">
    <w:abstractNumId w:val="19"/>
  </w:num>
  <w:num w:numId="3">
    <w:abstractNumId w:val="21"/>
  </w:num>
  <w:num w:numId="4">
    <w:abstractNumId w:val="5"/>
  </w:num>
  <w:num w:numId="5">
    <w:abstractNumId w:val="34"/>
  </w:num>
  <w:num w:numId="6">
    <w:abstractNumId w:val="6"/>
  </w:num>
  <w:num w:numId="7">
    <w:abstractNumId w:val="32"/>
  </w:num>
  <w:num w:numId="8">
    <w:abstractNumId w:val="14"/>
  </w:num>
  <w:num w:numId="9">
    <w:abstractNumId w:val="30"/>
  </w:num>
  <w:num w:numId="10">
    <w:abstractNumId w:val="0"/>
  </w:num>
  <w:num w:numId="11">
    <w:abstractNumId w:val="31"/>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7"/>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8"/>
  </w:num>
  <w:num w:numId="20">
    <w:abstractNumId w:val="22"/>
  </w:num>
  <w:num w:numId="21">
    <w:abstractNumId w:val="36"/>
  </w:num>
  <w:num w:numId="22">
    <w:abstractNumId w:val="37"/>
  </w:num>
  <w:num w:numId="23">
    <w:abstractNumId w:val="29"/>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9"/>
  </w:num>
  <w:num w:numId="32">
    <w:abstractNumId w:val="25"/>
  </w:num>
  <w:num w:numId="33">
    <w:abstractNumId w:val="15"/>
  </w:num>
  <w:num w:numId="34">
    <w:abstractNumId w:val="2"/>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17"/>
  </w:num>
  <w:num w:numId="40">
    <w:abstractNumId w:val="24"/>
  </w:num>
  <w:num w:numId="41">
    <w:abstractNumId w:val="13"/>
  </w:num>
  <w:num w:numId="42">
    <w:abstractNumId w:val="26"/>
    <w:lvlOverride w:ilvl="0">
      <w:startOverride w:val="1"/>
    </w:lvlOverride>
  </w:num>
  <w:num w:numId="4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976"/>
    <w:rsid w:val="00006E60"/>
    <w:rsid w:val="00022F4F"/>
    <w:rsid w:val="00030520"/>
    <w:rsid w:val="00036EED"/>
    <w:rsid w:val="00051274"/>
    <w:rsid w:val="00053C5C"/>
    <w:rsid w:val="000602A4"/>
    <w:rsid w:val="00066A5F"/>
    <w:rsid w:val="00067258"/>
    <w:rsid w:val="00076FDE"/>
    <w:rsid w:val="00077160"/>
    <w:rsid w:val="000827D2"/>
    <w:rsid w:val="00084BDF"/>
    <w:rsid w:val="00093456"/>
    <w:rsid w:val="00096767"/>
    <w:rsid w:val="000A6766"/>
    <w:rsid w:val="00101634"/>
    <w:rsid w:val="00103E58"/>
    <w:rsid w:val="0011338B"/>
    <w:rsid w:val="001158AF"/>
    <w:rsid w:val="00117EDD"/>
    <w:rsid w:val="00127430"/>
    <w:rsid w:val="001378B5"/>
    <w:rsid w:val="001412DF"/>
    <w:rsid w:val="00150BDF"/>
    <w:rsid w:val="00171F33"/>
    <w:rsid w:val="001905B8"/>
    <w:rsid w:val="00191F38"/>
    <w:rsid w:val="001B0110"/>
    <w:rsid w:val="001E4399"/>
    <w:rsid w:val="001F635B"/>
    <w:rsid w:val="00200C7B"/>
    <w:rsid w:val="00205339"/>
    <w:rsid w:val="002155A1"/>
    <w:rsid w:val="00235A3F"/>
    <w:rsid w:val="00235C5F"/>
    <w:rsid w:val="00264550"/>
    <w:rsid w:val="0026523C"/>
    <w:rsid w:val="002714D1"/>
    <w:rsid w:val="00273233"/>
    <w:rsid w:val="002762D8"/>
    <w:rsid w:val="0028226B"/>
    <w:rsid w:val="002935DF"/>
    <w:rsid w:val="00294D8B"/>
    <w:rsid w:val="00297251"/>
    <w:rsid w:val="002A4CE2"/>
    <w:rsid w:val="002B00FF"/>
    <w:rsid w:val="002B15FD"/>
    <w:rsid w:val="002C0516"/>
    <w:rsid w:val="002C7892"/>
    <w:rsid w:val="002D5728"/>
    <w:rsid w:val="002E18A7"/>
    <w:rsid w:val="00310B38"/>
    <w:rsid w:val="00316367"/>
    <w:rsid w:val="00320F9E"/>
    <w:rsid w:val="00321AB4"/>
    <w:rsid w:val="0035126E"/>
    <w:rsid w:val="0035557F"/>
    <w:rsid w:val="00365223"/>
    <w:rsid w:val="00367BDF"/>
    <w:rsid w:val="003736EF"/>
    <w:rsid w:val="00384620"/>
    <w:rsid w:val="003A2B1D"/>
    <w:rsid w:val="003C15AD"/>
    <w:rsid w:val="003C28E4"/>
    <w:rsid w:val="003C6E0F"/>
    <w:rsid w:val="003E09E6"/>
    <w:rsid w:val="003E2D20"/>
    <w:rsid w:val="00401BAA"/>
    <w:rsid w:val="00403A9B"/>
    <w:rsid w:val="004143C9"/>
    <w:rsid w:val="00431D12"/>
    <w:rsid w:val="00444862"/>
    <w:rsid w:val="00451BE5"/>
    <w:rsid w:val="0047390A"/>
    <w:rsid w:val="004739E4"/>
    <w:rsid w:val="004961D8"/>
    <w:rsid w:val="004A0803"/>
    <w:rsid w:val="004A63E6"/>
    <w:rsid w:val="004C6004"/>
    <w:rsid w:val="004C6645"/>
    <w:rsid w:val="004D04FC"/>
    <w:rsid w:val="004E71AD"/>
    <w:rsid w:val="00510EBF"/>
    <w:rsid w:val="0051307B"/>
    <w:rsid w:val="00516302"/>
    <w:rsid w:val="00540707"/>
    <w:rsid w:val="005518C2"/>
    <w:rsid w:val="0055408E"/>
    <w:rsid w:val="00554C51"/>
    <w:rsid w:val="0057698D"/>
    <w:rsid w:val="00586332"/>
    <w:rsid w:val="00593571"/>
    <w:rsid w:val="00597786"/>
    <w:rsid w:val="005A39A3"/>
    <w:rsid w:val="005B48A0"/>
    <w:rsid w:val="005C7155"/>
    <w:rsid w:val="005D3B0E"/>
    <w:rsid w:val="005D4C5B"/>
    <w:rsid w:val="005D54F6"/>
    <w:rsid w:val="005E41A0"/>
    <w:rsid w:val="006140D8"/>
    <w:rsid w:val="00624695"/>
    <w:rsid w:val="00630BD7"/>
    <w:rsid w:val="00643F66"/>
    <w:rsid w:val="0066019C"/>
    <w:rsid w:val="00660363"/>
    <w:rsid w:val="0066236F"/>
    <w:rsid w:val="0067116B"/>
    <w:rsid w:val="0068124B"/>
    <w:rsid w:val="00682EC0"/>
    <w:rsid w:val="0068756A"/>
    <w:rsid w:val="006A1944"/>
    <w:rsid w:val="006A376C"/>
    <w:rsid w:val="006A475E"/>
    <w:rsid w:val="006C6498"/>
    <w:rsid w:val="006E42AF"/>
    <w:rsid w:val="006E4461"/>
    <w:rsid w:val="006F531F"/>
    <w:rsid w:val="00707681"/>
    <w:rsid w:val="00720655"/>
    <w:rsid w:val="007314B3"/>
    <w:rsid w:val="00733039"/>
    <w:rsid w:val="0074210B"/>
    <w:rsid w:val="007668A4"/>
    <w:rsid w:val="0077005F"/>
    <w:rsid w:val="00773879"/>
    <w:rsid w:val="00773CC3"/>
    <w:rsid w:val="007A3433"/>
    <w:rsid w:val="007B17BD"/>
    <w:rsid w:val="007B2746"/>
    <w:rsid w:val="007C0762"/>
    <w:rsid w:val="007C514E"/>
    <w:rsid w:val="007C6871"/>
    <w:rsid w:val="007D53A7"/>
    <w:rsid w:val="007E0AF2"/>
    <w:rsid w:val="007E60D4"/>
    <w:rsid w:val="007F0B38"/>
    <w:rsid w:val="007F3030"/>
    <w:rsid w:val="007F6C9B"/>
    <w:rsid w:val="008020F5"/>
    <w:rsid w:val="008062E9"/>
    <w:rsid w:val="008120B2"/>
    <w:rsid w:val="00814125"/>
    <w:rsid w:val="00822EE1"/>
    <w:rsid w:val="00826D60"/>
    <w:rsid w:val="0084662D"/>
    <w:rsid w:val="008503C9"/>
    <w:rsid w:val="008546CA"/>
    <w:rsid w:val="008634FA"/>
    <w:rsid w:val="0087192E"/>
    <w:rsid w:val="00874A90"/>
    <w:rsid w:val="008A080F"/>
    <w:rsid w:val="008A4F7C"/>
    <w:rsid w:val="008B5F93"/>
    <w:rsid w:val="008C2052"/>
    <w:rsid w:val="008C384B"/>
    <w:rsid w:val="008F257D"/>
    <w:rsid w:val="0090381F"/>
    <w:rsid w:val="00924085"/>
    <w:rsid w:val="00927665"/>
    <w:rsid w:val="00947945"/>
    <w:rsid w:val="00994EBF"/>
    <w:rsid w:val="009A17BE"/>
    <w:rsid w:val="009A5FB4"/>
    <w:rsid w:val="009C56CB"/>
    <w:rsid w:val="009D38C2"/>
    <w:rsid w:val="009D4F8A"/>
    <w:rsid w:val="009E1829"/>
    <w:rsid w:val="009F05A7"/>
    <w:rsid w:val="009F2288"/>
    <w:rsid w:val="00A04045"/>
    <w:rsid w:val="00A2244B"/>
    <w:rsid w:val="00A22B0F"/>
    <w:rsid w:val="00A271DF"/>
    <w:rsid w:val="00A2767D"/>
    <w:rsid w:val="00A31D5F"/>
    <w:rsid w:val="00A32A27"/>
    <w:rsid w:val="00A473E8"/>
    <w:rsid w:val="00A52E16"/>
    <w:rsid w:val="00A53E20"/>
    <w:rsid w:val="00A672BD"/>
    <w:rsid w:val="00A73369"/>
    <w:rsid w:val="00A75119"/>
    <w:rsid w:val="00A76C91"/>
    <w:rsid w:val="00A87DA1"/>
    <w:rsid w:val="00A93B3A"/>
    <w:rsid w:val="00A94F6B"/>
    <w:rsid w:val="00AA52A2"/>
    <w:rsid w:val="00AA7C10"/>
    <w:rsid w:val="00AA7FE5"/>
    <w:rsid w:val="00AB0F0D"/>
    <w:rsid w:val="00AB5225"/>
    <w:rsid w:val="00AC33C4"/>
    <w:rsid w:val="00AC6357"/>
    <w:rsid w:val="00AD53FE"/>
    <w:rsid w:val="00B2308B"/>
    <w:rsid w:val="00B24CE8"/>
    <w:rsid w:val="00B3512A"/>
    <w:rsid w:val="00B361F7"/>
    <w:rsid w:val="00B43587"/>
    <w:rsid w:val="00B43F42"/>
    <w:rsid w:val="00B70D04"/>
    <w:rsid w:val="00B73F23"/>
    <w:rsid w:val="00B81663"/>
    <w:rsid w:val="00B928C1"/>
    <w:rsid w:val="00BA0790"/>
    <w:rsid w:val="00BB528B"/>
    <w:rsid w:val="00BC6097"/>
    <w:rsid w:val="00BE413B"/>
    <w:rsid w:val="00BF11C3"/>
    <w:rsid w:val="00BF1362"/>
    <w:rsid w:val="00BF39F9"/>
    <w:rsid w:val="00BF75CC"/>
    <w:rsid w:val="00C003AE"/>
    <w:rsid w:val="00C024E0"/>
    <w:rsid w:val="00C064B9"/>
    <w:rsid w:val="00C06F44"/>
    <w:rsid w:val="00C07BBA"/>
    <w:rsid w:val="00C12E63"/>
    <w:rsid w:val="00C36FE8"/>
    <w:rsid w:val="00C50F90"/>
    <w:rsid w:val="00C870C8"/>
    <w:rsid w:val="00C949C1"/>
    <w:rsid w:val="00C9514D"/>
    <w:rsid w:val="00CA53DA"/>
    <w:rsid w:val="00CB4D74"/>
    <w:rsid w:val="00CC2586"/>
    <w:rsid w:val="00CC6B26"/>
    <w:rsid w:val="00CD4736"/>
    <w:rsid w:val="00CE08B3"/>
    <w:rsid w:val="00CE1723"/>
    <w:rsid w:val="00CF0715"/>
    <w:rsid w:val="00CF39D6"/>
    <w:rsid w:val="00D136F0"/>
    <w:rsid w:val="00D16A5F"/>
    <w:rsid w:val="00D2429E"/>
    <w:rsid w:val="00D42102"/>
    <w:rsid w:val="00D42812"/>
    <w:rsid w:val="00D45D32"/>
    <w:rsid w:val="00D4659D"/>
    <w:rsid w:val="00D53FD4"/>
    <w:rsid w:val="00D61322"/>
    <w:rsid w:val="00D63A24"/>
    <w:rsid w:val="00D8226C"/>
    <w:rsid w:val="00D85925"/>
    <w:rsid w:val="00D8752F"/>
    <w:rsid w:val="00DB0BCE"/>
    <w:rsid w:val="00DB5697"/>
    <w:rsid w:val="00DB6A6F"/>
    <w:rsid w:val="00DC5CDA"/>
    <w:rsid w:val="00DF1094"/>
    <w:rsid w:val="00E0081C"/>
    <w:rsid w:val="00E04F6F"/>
    <w:rsid w:val="00E31B83"/>
    <w:rsid w:val="00E34EBE"/>
    <w:rsid w:val="00E551B5"/>
    <w:rsid w:val="00E61683"/>
    <w:rsid w:val="00E6343A"/>
    <w:rsid w:val="00E7295A"/>
    <w:rsid w:val="00E82CA9"/>
    <w:rsid w:val="00E87615"/>
    <w:rsid w:val="00EC28BC"/>
    <w:rsid w:val="00ED1EB1"/>
    <w:rsid w:val="00EE20BD"/>
    <w:rsid w:val="00EE6228"/>
    <w:rsid w:val="00F0468E"/>
    <w:rsid w:val="00F1342B"/>
    <w:rsid w:val="00F278BC"/>
    <w:rsid w:val="00F4373B"/>
    <w:rsid w:val="00F63FE7"/>
    <w:rsid w:val="00F742E0"/>
    <w:rsid w:val="00F80F83"/>
    <w:rsid w:val="00F833C4"/>
    <w:rsid w:val="00F94189"/>
    <w:rsid w:val="00FD3ADF"/>
    <w:rsid w:val="00FD4F64"/>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3"/>
    <w:uiPriority w:val="99"/>
    <w:semiHidden/>
    <w:unhideWhenUsed/>
    <w:rsid w:val="00B92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3"/>
    <w:uiPriority w:val="99"/>
    <w:semiHidden/>
    <w:unhideWhenUsed/>
    <w:rsid w:val="00B9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42">
      <w:bodyDiv w:val="1"/>
      <w:marLeft w:val="0"/>
      <w:marRight w:val="0"/>
      <w:marTop w:val="0"/>
      <w:marBottom w:val="0"/>
      <w:divBdr>
        <w:top w:val="none" w:sz="0" w:space="0" w:color="auto"/>
        <w:left w:val="none" w:sz="0" w:space="0" w:color="auto"/>
        <w:bottom w:val="none" w:sz="0" w:space="0" w:color="auto"/>
        <w:right w:val="none" w:sz="0" w:space="0" w:color="auto"/>
      </w:divBdr>
    </w:div>
    <w:div w:id="72440072">
      <w:bodyDiv w:val="1"/>
      <w:marLeft w:val="0"/>
      <w:marRight w:val="0"/>
      <w:marTop w:val="0"/>
      <w:marBottom w:val="0"/>
      <w:divBdr>
        <w:top w:val="none" w:sz="0" w:space="0" w:color="auto"/>
        <w:left w:val="none" w:sz="0" w:space="0" w:color="auto"/>
        <w:bottom w:val="none" w:sz="0" w:space="0" w:color="auto"/>
        <w:right w:val="none" w:sz="0" w:space="0" w:color="auto"/>
      </w:divBdr>
      <w:divsChild>
        <w:div w:id="1955594403">
          <w:marLeft w:val="0"/>
          <w:marRight w:val="0"/>
          <w:marTop w:val="0"/>
          <w:marBottom w:val="0"/>
          <w:divBdr>
            <w:top w:val="none" w:sz="0" w:space="0" w:color="auto"/>
            <w:left w:val="none" w:sz="0" w:space="0" w:color="auto"/>
            <w:bottom w:val="none" w:sz="0" w:space="0" w:color="auto"/>
            <w:right w:val="none" w:sz="0" w:space="0" w:color="auto"/>
          </w:divBdr>
        </w:div>
      </w:divsChild>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57781664">
      <w:bodyDiv w:val="1"/>
      <w:marLeft w:val="0"/>
      <w:marRight w:val="0"/>
      <w:marTop w:val="0"/>
      <w:marBottom w:val="0"/>
      <w:divBdr>
        <w:top w:val="none" w:sz="0" w:space="0" w:color="auto"/>
        <w:left w:val="none" w:sz="0" w:space="0" w:color="auto"/>
        <w:bottom w:val="none" w:sz="0" w:space="0" w:color="auto"/>
        <w:right w:val="none" w:sz="0" w:space="0" w:color="auto"/>
      </w:divBdr>
    </w:div>
    <w:div w:id="426269928">
      <w:bodyDiv w:val="1"/>
      <w:marLeft w:val="0"/>
      <w:marRight w:val="0"/>
      <w:marTop w:val="0"/>
      <w:marBottom w:val="0"/>
      <w:divBdr>
        <w:top w:val="none" w:sz="0" w:space="0" w:color="auto"/>
        <w:left w:val="none" w:sz="0" w:space="0" w:color="auto"/>
        <w:bottom w:val="none" w:sz="0" w:space="0" w:color="auto"/>
        <w:right w:val="none" w:sz="0" w:space="0" w:color="auto"/>
      </w:divBdr>
    </w:div>
    <w:div w:id="598104000">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122269708">
      <w:bodyDiv w:val="1"/>
      <w:marLeft w:val="0"/>
      <w:marRight w:val="0"/>
      <w:marTop w:val="0"/>
      <w:marBottom w:val="0"/>
      <w:divBdr>
        <w:top w:val="none" w:sz="0" w:space="0" w:color="auto"/>
        <w:left w:val="none" w:sz="0" w:space="0" w:color="auto"/>
        <w:bottom w:val="none" w:sz="0" w:space="0" w:color="auto"/>
        <w:right w:val="none" w:sz="0" w:space="0" w:color="auto"/>
      </w:divBdr>
      <w:divsChild>
        <w:div w:id="968391206">
          <w:marLeft w:val="0"/>
          <w:marRight w:val="0"/>
          <w:marTop w:val="0"/>
          <w:marBottom w:val="0"/>
          <w:divBdr>
            <w:top w:val="none" w:sz="0" w:space="0" w:color="auto"/>
            <w:left w:val="none" w:sz="0" w:space="0" w:color="auto"/>
            <w:bottom w:val="none" w:sz="0" w:space="0" w:color="auto"/>
            <w:right w:val="none" w:sz="0" w:space="0" w:color="auto"/>
          </w:divBdr>
        </w:div>
      </w:divsChild>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A82D-6484-4A2D-8358-53CC1019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42</Pages>
  <Words>16865</Words>
  <Characters>96137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Викторовна Иванкина</cp:lastModifiedBy>
  <cp:revision>27</cp:revision>
  <cp:lastPrinted>2014-04-21T05:22:00Z</cp:lastPrinted>
  <dcterms:created xsi:type="dcterms:W3CDTF">2014-04-15T13:29:00Z</dcterms:created>
  <dcterms:modified xsi:type="dcterms:W3CDTF">2014-04-21T07:18:00Z</dcterms:modified>
</cp:coreProperties>
</file>